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4A2C" w:rsidRDefault="00564A2C" w:rsidP="00564A2C">
      <w:pPr>
        <w:pStyle w:val="a4"/>
      </w:pPr>
      <w:bookmarkStart w:id="0" w:name="_GoBack"/>
      <w:r>
        <w:t>Жительница Благовещенского района осуждена за неуплату алиментов на трех несовершеннолетних детей.</w:t>
      </w:r>
    </w:p>
    <w:bookmarkEnd w:id="0"/>
    <w:p w:rsidR="00564A2C" w:rsidRDefault="00564A2C" w:rsidP="00564A2C">
      <w:pPr>
        <w:pStyle w:val="a4"/>
      </w:pPr>
      <w:r>
        <w:t xml:space="preserve">В 2025 году привлечена к административной ответственности по ч. 1 ст. 5.35.1 КоАП РФ, а именно за неуплату алиментов в период с 2024 по 2025 года и не исполнила наказание в виде обязательных работ на срок 20 часов. </w:t>
      </w:r>
    </w:p>
    <w:p w:rsidR="00564A2C" w:rsidRDefault="00564A2C" w:rsidP="00564A2C">
      <w:pPr>
        <w:pStyle w:val="a4"/>
      </w:pPr>
      <w:r>
        <w:t xml:space="preserve">Она признана виновной в совершении преступлений, предусмотренного ч.1 ст.157 УК РФ (неуплата родителем без уважительных причин в нарушение решения суда средств на содержание несовершеннолетних детей, если это деяние совершено неоднократно) и назначить ей наказание в виде штрафа в размере семи тысяч рублей. </w:t>
      </w:r>
    </w:p>
    <w:p w:rsidR="00410DF7" w:rsidRDefault="00410DF7"/>
    <w:sectPr w:rsidR="00410D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680D"/>
    <w:rsid w:val="0024680D"/>
    <w:rsid w:val="00410DF7"/>
    <w:rsid w:val="00564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6F0451-F5A3-44F0-B86F-769A46BEB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)КрСтр Знак"/>
    <w:basedOn w:val="a0"/>
    <w:link w:val="a4"/>
    <w:locked/>
    <w:rsid w:val="00564A2C"/>
    <w:rPr>
      <w:rFonts w:ascii="Times New Roman" w:hAnsi="Times New Roman"/>
      <w:sz w:val="28"/>
    </w:rPr>
  </w:style>
  <w:style w:type="paragraph" w:customStyle="1" w:styleId="a4">
    <w:name w:val="А)КрСтр"/>
    <w:basedOn w:val="a"/>
    <w:link w:val="a3"/>
    <w:qFormat/>
    <w:rsid w:val="00564A2C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872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532</Characters>
  <Application>Microsoft Office Word</Application>
  <DocSecurity>0</DocSecurity>
  <Lines>4</Lines>
  <Paragraphs>1</Paragraphs>
  <ScaleCrop>false</ScaleCrop>
  <Company>SPecialiST RePack</Company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2026-10-21T04:48:00Z</dcterms:created>
  <dcterms:modified xsi:type="dcterms:W3CDTF">2026-10-21T04:49:00Z</dcterms:modified>
</cp:coreProperties>
</file>