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4A9" w:rsidRDefault="005414A9" w:rsidP="005414A9">
      <w:pPr>
        <w:tabs>
          <w:tab w:val="left" w:pos="993"/>
          <w:tab w:val="left" w:pos="6804"/>
        </w:tabs>
        <w:spacing w:after="0" w:line="240" w:lineRule="auto"/>
        <w:ind w:left="705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75AA7">
        <w:rPr>
          <w:rFonts w:ascii="Times New Roman" w:hAnsi="Times New Roman" w:cs="Times New Roman"/>
          <w:sz w:val="28"/>
          <w:szCs w:val="28"/>
        </w:rPr>
        <w:t>Благовещенской межрайонной прокуратурой поддержано государственное обвинение по уголовному делу в отношении местного жителя.</w:t>
      </w:r>
    </w:p>
    <w:bookmarkEnd w:id="0"/>
    <w:p w:rsidR="005414A9" w:rsidRPr="00875AA7" w:rsidRDefault="005414A9" w:rsidP="005414A9">
      <w:pPr>
        <w:tabs>
          <w:tab w:val="left" w:pos="993"/>
          <w:tab w:val="left" w:pos="6804"/>
        </w:tabs>
        <w:spacing w:after="0" w:line="240" w:lineRule="auto"/>
        <w:ind w:left="705"/>
        <w:jc w:val="center"/>
        <w:rPr>
          <w:rFonts w:ascii="Times New Roman" w:hAnsi="Times New Roman" w:cs="Times New Roman"/>
          <w:sz w:val="28"/>
          <w:szCs w:val="28"/>
        </w:rPr>
      </w:pPr>
    </w:p>
    <w:p w:rsidR="005414A9" w:rsidRPr="00875AA7" w:rsidRDefault="005414A9" w:rsidP="005414A9">
      <w:pPr>
        <w:pStyle w:val="a5"/>
        <w:tabs>
          <w:tab w:val="left" w:pos="2268"/>
          <w:tab w:val="left" w:pos="680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AA7">
        <w:rPr>
          <w:rFonts w:ascii="Times New Roman" w:hAnsi="Times New Roman" w:cs="Times New Roman"/>
          <w:sz w:val="28"/>
          <w:szCs w:val="28"/>
        </w:rPr>
        <w:t>Судом он признан виновным в совершении преступления, предусмотренного ч. 1 ст. 228 УК РФ (Незаконные приобретение, хранение, наркотических средств без цели сбыта, в значительном размере).</w:t>
      </w:r>
    </w:p>
    <w:p w:rsidR="005414A9" w:rsidRPr="00875AA7" w:rsidRDefault="005414A9" w:rsidP="005414A9">
      <w:pPr>
        <w:pStyle w:val="a5"/>
        <w:tabs>
          <w:tab w:val="left" w:pos="2268"/>
          <w:tab w:val="left" w:pos="680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AA7">
        <w:rPr>
          <w:rFonts w:ascii="Times New Roman" w:hAnsi="Times New Roman" w:cs="Times New Roman"/>
          <w:sz w:val="28"/>
          <w:szCs w:val="28"/>
        </w:rPr>
        <w:t>Суд назначил ему наказание в виде лишения свободы сроком на 2 года с испытательным сроком на 2 года.</w:t>
      </w:r>
    </w:p>
    <w:p w:rsidR="005414A9" w:rsidRPr="00875AA7" w:rsidRDefault="005414A9" w:rsidP="005414A9">
      <w:pPr>
        <w:pStyle w:val="a5"/>
        <w:tabs>
          <w:tab w:val="left" w:pos="2268"/>
          <w:tab w:val="left" w:pos="680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AA7">
        <w:rPr>
          <w:rFonts w:ascii="Times New Roman" w:hAnsi="Times New Roman" w:cs="Times New Roman"/>
          <w:sz w:val="28"/>
          <w:szCs w:val="28"/>
        </w:rPr>
        <w:t>Приговор вступил в законную силу.</w:t>
      </w:r>
    </w:p>
    <w:p w:rsidR="00850E79" w:rsidRPr="005414A9" w:rsidRDefault="00850E79" w:rsidP="005414A9"/>
    <w:sectPr w:rsidR="00850E79" w:rsidRPr="00541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71E"/>
    <w:rsid w:val="005414A9"/>
    <w:rsid w:val="005F422B"/>
    <w:rsid w:val="00850E79"/>
    <w:rsid w:val="00A0771E"/>
    <w:rsid w:val="00CC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E6F6BA-3327-42CF-A016-4E72DCB90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4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)КрСтр"/>
    <w:basedOn w:val="a"/>
    <w:link w:val="a4"/>
    <w:qFormat/>
    <w:rsid w:val="005F422B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4">
    <w:name w:val="А)КрСтр Знак"/>
    <w:basedOn w:val="a0"/>
    <w:link w:val="a3"/>
    <w:rsid w:val="005F422B"/>
    <w:rPr>
      <w:rFonts w:ascii="Times New Roman" w:hAnsi="Times New Roman"/>
      <w:sz w:val="28"/>
    </w:rPr>
  </w:style>
  <w:style w:type="paragraph" w:styleId="a5">
    <w:name w:val="List Paragraph"/>
    <w:basedOn w:val="a"/>
    <w:uiPriority w:val="34"/>
    <w:rsid w:val="005414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383</Characters>
  <Application>Microsoft Office Word</Application>
  <DocSecurity>0</DocSecurity>
  <Lines>3</Lines>
  <Paragraphs>1</Paragraphs>
  <ScaleCrop>false</ScaleCrop>
  <Company>SPecialiST RePack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2025-06-17T05:32:00Z</dcterms:created>
  <dcterms:modified xsi:type="dcterms:W3CDTF">2025-06-17T05:35:00Z</dcterms:modified>
</cp:coreProperties>
</file>