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39" w:type="dxa"/>
        <w:tblLayout w:type="fixed"/>
        <w:tblLook w:val="01E0"/>
      </w:tblPr>
      <w:tblGrid>
        <w:gridCol w:w="4269"/>
        <w:gridCol w:w="1303"/>
        <w:gridCol w:w="4267"/>
      </w:tblGrid>
      <w:tr w:rsidR="00A60214" w:rsidRPr="00DD5C50" w:rsidTr="000E7888">
        <w:trPr>
          <w:trHeight w:val="2863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 РАЙОНЫ МУНИЦИПАЛЬ РАЙОНЫНЫҢ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ИЗƏ</w:t>
            </w:r>
            <w:r w:rsidRPr="00DD5C5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 </w:t>
            </w: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СОВЕТЫ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 БИЛƏМƏҺЕ ХАКИМИƏТЕ</w:t>
            </w:r>
          </w:p>
          <w:p w:rsidR="00A60214" w:rsidRPr="00DD5C50" w:rsidRDefault="00A60214" w:rsidP="00A60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БАШКОРТОСТАН РЕСПУБЛИКАҺЫ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453457,  Урге Из</w:t>
            </w:r>
            <w:r w:rsidRPr="00DD5C5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D5C50">
              <w:rPr>
                <w:rFonts w:ascii="Times New Roman" w:hAnsi="Times New Roman"/>
                <w:sz w:val="20"/>
                <w:szCs w:val="20"/>
              </w:rPr>
              <w:t>к  ауылы,</w:t>
            </w:r>
          </w:p>
          <w:p w:rsidR="00A60214" w:rsidRPr="00DD5C50" w:rsidRDefault="00A60214" w:rsidP="000E788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М</w:t>
            </w:r>
            <w:r w:rsidRPr="00DD5C5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D5C50">
              <w:rPr>
                <w:rFonts w:ascii="Times New Roman" w:hAnsi="Times New Roman"/>
                <w:sz w:val="20"/>
                <w:szCs w:val="20"/>
              </w:rPr>
              <w:t>кт</w:t>
            </w:r>
            <w:r w:rsidRPr="00DD5C5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DD5C50">
              <w:rPr>
                <w:rFonts w:ascii="Times New Roman" w:hAnsi="Times New Roman"/>
                <w:sz w:val="20"/>
                <w:szCs w:val="20"/>
              </w:rPr>
              <w:t>п  урамы, 18</w:t>
            </w: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Тел. .8(34766)2-79-46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0214" w:rsidRPr="00DD5C50" w:rsidRDefault="00A60214" w:rsidP="000E78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76275" cy="723900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СЕЛЬСКОГО ПОСЕЛЕНИЯ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ИЗЯКОВСКИЙ СЕЛЬСОВЕТ</w:t>
            </w:r>
          </w:p>
          <w:p w:rsidR="00A60214" w:rsidRPr="00DD5C50" w:rsidRDefault="00A60214" w:rsidP="000E7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  <w:p w:rsidR="00A60214" w:rsidRPr="00DD5C50" w:rsidRDefault="00A60214" w:rsidP="00A60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РЕСПУБЛИКА БАШКОРТОСТАН</w:t>
            </w: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453457,село Верхний Изяк</w:t>
            </w: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A60214" w:rsidRPr="00DD5C50" w:rsidRDefault="00A60214" w:rsidP="000E7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C50">
              <w:rPr>
                <w:rFonts w:ascii="Times New Roman" w:hAnsi="Times New Roman"/>
                <w:sz w:val="20"/>
                <w:szCs w:val="20"/>
              </w:rPr>
              <w:t>Тел.8(34766)2-79-4</w:t>
            </w:r>
            <w:r w:rsidRPr="00DD5C5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A60214" w:rsidRPr="006E7025" w:rsidRDefault="00A60214" w:rsidP="00A6021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0214" w:rsidRPr="009B653E" w:rsidRDefault="00A60214" w:rsidP="00A60214">
      <w:pPr>
        <w:tabs>
          <w:tab w:val="left" w:pos="81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53E">
        <w:rPr>
          <w:rFonts w:ascii="Times New Roman" w:hAnsi="Times New Roman"/>
          <w:b/>
          <w:sz w:val="28"/>
          <w:szCs w:val="28"/>
        </w:rPr>
        <w:t xml:space="preserve">                      КАРАР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B653E">
        <w:rPr>
          <w:rFonts w:ascii="Times New Roman" w:hAnsi="Times New Roman"/>
          <w:b/>
          <w:sz w:val="28"/>
          <w:szCs w:val="28"/>
        </w:rPr>
        <w:t>ПОСТАНОВЛЕНИЕ</w:t>
      </w:r>
    </w:p>
    <w:p w:rsidR="00A60214" w:rsidRPr="009B653E" w:rsidRDefault="00A60214" w:rsidP="00A60214">
      <w:pPr>
        <w:tabs>
          <w:tab w:val="left" w:pos="81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214" w:rsidRPr="00AE153E" w:rsidRDefault="00A60214" w:rsidP="00A6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 xml:space="preserve">          « 19» апрель </w:t>
      </w:r>
      <w:r>
        <w:rPr>
          <w:rFonts w:ascii="Times New Roman" w:hAnsi="Times New Roman" w:cs="Times New Roman"/>
          <w:sz w:val="28"/>
          <w:szCs w:val="28"/>
        </w:rPr>
        <w:t xml:space="preserve"> 2021 й.              №     10/1            </w:t>
      </w:r>
      <w:r w:rsidRPr="00AE153E">
        <w:rPr>
          <w:rFonts w:ascii="Times New Roman" w:hAnsi="Times New Roman" w:cs="Times New Roman"/>
          <w:sz w:val="28"/>
          <w:szCs w:val="28"/>
        </w:rPr>
        <w:t xml:space="preserve">  « 19 » апреля    2021г.</w:t>
      </w:r>
    </w:p>
    <w:p w:rsidR="00A60214" w:rsidRPr="00AE153E" w:rsidRDefault="00A60214" w:rsidP="00A60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214" w:rsidRPr="00AE153E" w:rsidRDefault="00A60214" w:rsidP="00A60214">
      <w:pPr>
        <w:spacing w:after="0" w:line="240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противодействия экстремизму в Российской Федерации до 2025 года на территории сельского поселения  Изяковский сельсовет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153E">
        <w:rPr>
          <w:rFonts w:ascii="Times New Roman" w:hAnsi="Times New Roman" w:cs="Times New Roman"/>
          <w:sz w:val="28"/>
          <w:szCs w:val="28"/>
        </w:rPr>
        <w:t xml:space="preserve"> Благовещенский район Республики Башкортостан</w:t>
      </w:r>
    </w:p>
    <w:p w:rsidR="00A60214" w:rsidRPr="00AE153E" w:rsidRDefault="00A60214" w:rsidP="00A602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214" w:rsidRPr="00AE153E" w:rsidRDefault="00A60214" w:rsidP="00A6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 xml:space="preserve">На основании представления Федерального закона от 25.07.2002 </w:t>
      </w:r>
      <w:hyperlink r:id="rId8" w:history="1">
        <w:r w:rsidRPr="00AE153E">
          <w:rPr>
            <w:rFonts w:ascii="Times New Roman" w:hAnsi="Times New Roman" w:cs="Times New Roman"/>
            <w:sz w:val="28"/>
            <w:szCs w:val="28"/>
          </w:rPr>
          <w:t>№ 114-ФЗ</w:t>
        </w:r>
      </w:hyperlink>
      <w:r w:rsidRPr="00AE153E">
        <w:rPr>
          <w:rFonts w:ascii="Times New Roman" w:hAnsi="Times New Roman" w:cs="Times New Roman"/>
          <w:sz w:val="28"/>
          <w:szCs w:val="28"/>
        </w:rPr>
        <w:t xml:space="preserve"> «О противодействии экстремистской деятельности», Стратегии противодействия экстремизму в Российской Федерации до 2025 года, утвержденной Президентом Российской Федерации 28.11.2014 № Пр-2753, Указа Президента Российской Федерации от 29.05.2020 № 344 «Об утверждении Стратегии противодействия экстремизму в Российской Федерации до 2025 года»</w:t>
      </w:r>
    </w:p>
    <w:p w:rsidR="00A60214" w:rsidRPr="00AE153E" w:rsidRDefault="00A60214" w:rsidP="00A60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AE153E">
        <w:rPr>
          <w:rFonts w:ascii="Times New Roman" w:hAnsi="Times New Roman" w:cs="Times New Roman"/>
          <w:sz w:val="28"/>
          <w:szCs w:val="28"/>
        </w:rPr>
        <w:t>:</w:t>
      </w:r>
    </w:p>
    <w:p w:rsidR="00A60214" w:rsidRPr="00AE153E" w:rsidRDefault="00A60214" w:rsidP="00A60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53E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План мероприятий по реализации Стратегии противодействия экстремизму в Российской Федерации до 2025 года на территории сельского поселения  Изяковский сельсовет муниципального района Благовещенский район Республики Башкортостан согласно приложению.</w:t>
      </w:r>
    </w:p>
    <w:p w:rsidR="00A60214" w:rsidRPr="00AE153E" w:rsidRDefault="00A60214" w:rsidP="00A60214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сельского поселения  Изяковский сельсовет муниципального района Благовещенский район Республики Башкортостан</w:t>
      </w:r>
    </w:p>
    <w:p w:rsidR="00A60214" w:rsidRPr="00AE153E" w:rsidRDefault="00A60214" w:rsidP="00A6021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60214" w:rsidRPr="00AE153E" w:rsidRDefault="00A60214" w:rsidP="00A6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4" w:rsidRDefault="00A60214" w:rsidP="00A6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4" w:rsidRPr="00AE153E" w:rsidRDefault="00A60214" w:rsidP="00A6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4" w:rsidRDefault="00A60214" w:rsidP="00A6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60214" w:rsidRPr="00AE153E" w:rsidRDefault="00A60214" w:rsidP="00A6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Изяковский сельсовет                                                             А.А.Хайруллина</w:t>
      </w:r>
    </w:p>
    <w:p w:rsidR="00A60214" w:rsidRPr="00AE153E" w:rsidRDefault="00A60214" w:rsidP="00A6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14" w:rsidRPr="00AE153E" w:rsidRDefault="00A60214" w:rsidP="00A6021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A60214" w:rsidRPr="00AE153E" w:rsidRDefault="00A60214" w:rsidP="00A6021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Cs w:val="28"/>
        </w:rPr>
      </w:pPr>
    </w:p>
    <w:p w:rsidR="00A60214" w:rsidRDefault="00A60214" w:rsidP="00A6021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Cs w:val="28"/>
        </w:rPr>
      </w:pPr>
      <w:r w:rsidRPr="00AE153E">
        <w:rPr>
          <w:rFonts w:ascii="Times New Roman" w:hAnsi="Times New Roman" w:cs="Times New Roman"/>
          <w:szCs w:val="28"/>
        </w:rPr>
        <w:t>Приложение</w:t>
      </w:r>
      <w:r>
        <w:rPr>
          <w:rFonts w:ascii="Times New Roman" w:hAnsi="Times New Roman" w:cs="Times New Roman"/>
          <w:szCs w:val="28"/>
        </w:rPr>
        <w:t xml:space="preserve">   </w:t>
      </w:r>
      <w:r w:rsidRPr="00AE153E">
        <w:rPr>
          <w:rFonts w:ascii="Times New Roman" w:hAnsi="Times New Roman" w:cs="Times New Roman"/>
          <w:szCs w:val="28"/>
        </w:rPr>
        <w:t xml:space="preserve">к постановлению </w:t>
      </w:r>
    </w:p>
    <w:p w:rsidR="00A60214" w:rsidRDefault="00A60214" w:rsidP="00A6021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Cs w:val="28"/>
        </w:rPr>
      </w:pPr>
      <w:r w:rsidRPr="00AE153E">
        <w:rPr>
          <w:rFonts w:ascii="Times New Roman" w:hAnsi="Times New Roman" w:cs="Times New Roman"/>
          <w:szCs w:val="28"/>
        </w:rPr>
        <w:t xml:space="preserve"> Администрации сельского поселения</w:t>
      </w:r>
    </w:p>
    <w:p w:rsidR="00A60214" w:rsidRPr="00AE153E" w:rsidRDefault="00A60214" w:rsidP="00A6021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Cs w:val="28"/>
        </w:rPr>
      </w:pPr>
      <w:r w:rsidRPr="00AE153E">
        <w:rPr>
          <w:rFonts w:ascii="Times New Roman" w:hAnsi="Times New Roman" w:cs="Times New Roman"/>
          <w:szCs w:val="28"/>
        </w:rPr>
        <w:t xml:space="preserve"> от </w:t>
      </w:r>
      <w:r>
        <w:rPr>
          <w:rFonts w:ascii="Times New Roman" w:hAnsi="Times New Roman" w:cs="Times New Roman"/>
          <w:szCs w:val="28"/>
        </w:rPr>
        <w:t xml:space="preserve"> 19.04.2021 № 10/1</w:t>
      </w:r>
    </w:p>
    <w:p w:rsidR="00A60214" w:rsidRPr="00AE153E" w:rsidRDefault="00A60214" w:rsidP="00A602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14" w:rsidRPr="00AE153E" w:rsidRDefault="00A60214" w:rsidP="00A60214">
      <w:pPr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E153E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противодействия экстремизму в Российской Федерации до 2025 года на территории Сельского поселения</w:t>
      </w:r>
    </w:p>
    <w:p w:rsidR="00A60214" w:rsidRPr="00AE153E" w:rsidRDefault="00A60214" w:rsidP="00A60214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6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5040"/>
        <w:gridCol w:w="1620"/>
        <w:gridCol w:w="3240"/>
      </w:tblGrid>
      <w:tr w:rsidR="00A60214" w:rsidRPr="00AE153E" w:rsidTr="000E7888">
        <w:trPr>
          <w:trHeight w:hRule="exact" w:val="686"/>
        </w:trPr>
        <w:tc>
          <w:tcPr>
            <w:tcW w:w="72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№</w:t>
            </w: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Ответственные</w:t>
            </w: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A60214" w:rsidRPr="00AE153E" w:rsidTr="000E7888">
        <w:trPr>
          <w:trHeight w:hRule="exact" w:val="359"/>
        </w:trPr>
        <w:tc>
          <w:tcPr>
            <w:tcW w:w="72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4</w:t>
            </w:r>
          </w:p>
        </w:tc>
      </w:tr>
      <w:tr w:rsidR="00A60214" w:rsidRPr="00AE153E" w:rsidTr="000E7888">
        <w:trPr>
          <w:trHeight w:hRule="exact" w:val="341"/>
        </w:trPr>
        <w:tc>
          <w:tcPr>
            <w:tcW w:w="720" w:type="dxa"/>
            <w:shd w:val="clear" w:color="auto" w:fill="FFFFFF"/>
            <w:vAlign w:val="center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 w:rsidRPr="00AE153E">
                <w:rPr>
                  <w:rFonts w:ascii="Times New Roman" w:hAnsi="Times New Roman" w:cs="Times New Roman"/>
                  <w:lang w:val="en-US"/>
                </w:rPr>
                <w:t>I</w:t>
              </w:r>
              <w:r w:rsidRPr="00AE153E">
                <w:rPr>
                  <w:rFonts w:ascii="Times New Roman" w:hAnsi="Times New Roman" w:cs="Times New Roman"/>
                </w:rPr>
                <w:t>.</w:t>
              </w:r>
            </w:smartTag>
            <w:r w:rsidRPr="00AE153E">
              <w:rPr>
                <w:rFonts w:ascii="Times New Roman" w:hAnsi="Times New Roman" w:cs="Times New Roman"/>
              </w:rPr>
              <w:t xml:space="preserve"> В сфере правоохранительной деятельности</w:t>
            </w:r>
          </w:p>
        </w:tc>
      </w:tr>
      <w:tr w:rsidR="00A60214" w:rsidRPr="00AE153E" w:rsidTr="000E7888">
        <w:trPr>
          <w:trHeight w:hRule="exact" w:val="1181"/>
        </w:trPr>
        <w:tc>
          <w:tcPr>
            <w:tcW w:w="72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62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Отдел МВД г. Благовещенск</w:t>
            </w:r>
          </w:p>
        </w:tc>
      </w:tr>
      <w:tr w:rsidR="00A60214" w:rsidRPr="00AE153E" w:rsidTr="000E7888">
        <w:trPr>
          <w:trHeight w:hRule="exact" w:val="446"/>
        </w:trPr>
        <w:tc>
          <w:tcPr>
            <w:tcW w:w="72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gridSpan w:val="3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  <w:lang w:val="en-US"/>
              </w:rPr>
              <w:t>II</w:t>
            </w:r>
            <w:r w:rsidRPr="00AE153E">
              <w:rPr>
                <w:rFonts w:ascii="Times New Roman" w:hAnsi="Times New Roman" w:cs="Times New Roman"/>
              </w:rPr>
              <w:t>. В сфере государственной национальной политики</w:t>
            </w:r>
          </w:p>
        </w:tc>
      </w:tr>
      <w:tr w:rsidR="00A60214" w:rsidRPr="00AE153E" w:rsidTr="000E7888">
        <w:trPr>
          <w:trHeight w:hRule="exact" w:val="2246"/>
        </w:trPr>
        <w:tc>
          <w:tcPr>
            <w:tcW w:w="72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62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A60214" w:rsidRPr="00AE153E" w:rsidTr="000E7888">
        <w:trPr>
          <w:trHeight w:hRule="exact" w:val="199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предконфликтных ситуаций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60214" w:rsidRPr="00AE153E" w:rsidTr="000E7888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В сфере государственной миграционной политики</w:t>
            </w:r>
          </w:p>
        </w:tc>
      </w:tr>
      <w:tr w:rsidR="00A60214" w:rsidRPr="00AE153E" w:rsidTr="000E7888">
        <w:trPr>
          <w:trHeight w:hRule="exact" w:val="3091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2.1.</w:t>
            </w: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Отдел МВД г. Благовещенск</w:t>
            </w:r>
          </w:p>
        </w:tc>
      </w:tr>
      <w:tr w:rsidR="00A60214" w:rsidRPr="00AE153E" w:rsidTr="000E7888">
        <w:trPr>
          <w:trHeight w:hRule="exact" w:val="1435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Отдел МВД г. Благовещенск</w:t>
            </w:r>
          </w:p>
        </w:tc>
      </w:tr>
      <w:tr w:rsidR="00A60214" w:rsidRPr="00AE153E" w:rsidTr="000E7888">
        <w:trPr>
          <w:trHeight w:hRule="exact" w:val="177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Отдел МВД г. Благовещенск</w:t>
            </w:r>
          </w:p>
        </w:tc>
      </w:tr>
      <w:tr w:rsidR="00A60214" w:rsidRPr="00AE153E" w:rsidTr="000E7888">
        <w:trPr>
          <w:trHeight w:hRule="exact" w:val="3598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 проблемам регулирования миграционных процессов;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 вопросам интеграции и культурной адаптации мигрантов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60214" w:rsidRPr="00AE153E" w:rsidTr="000E7888">
        <w:trPr>
          <w:trHeight w:hRule="exact" w:val="1718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МОБУ СОШ с. Верхний Изяк</w:t>
            </w:r>
          </w:p>
        </w:tc>
      </w:tr>
      <w:tr w:rsidR="00A60214" w:rsidRPr="00AE153E" w:rsidTr="000E7888">
        <w:trPr>
          <w:trHeight w:hRule="exact"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В сфере государственной информационной политики</w:t>
            </w:r>
          </w:p>
        </w:tc>
      </w:tr>
      <w:tr w:rsidR="00A60214" w:rsidRPr="00AE153E" w:rsidTr="000E7888">
        <w:trPr>
          <w:trHeight w:hRule="exact" w:val="904"/>
        </w:trPr>
        <w:tc>
          <w:tcPr>
            <w:tcW w:w="7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A60214" w:rsidRPr="00AE153E" w:rsidTr="000E7888">
        <w:trPr>
          <w:trHeight w:hRule="exact" w:val="1793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A60214" w:rsidRPr="00AE153E" w:rsidTr="000E7888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A60214" w:rsidRPr="00AE153E" w:rsidRDefault="00A60214" w:rsidP="000E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В сфере образования и государственной молодежной политики</w:t>
            </w:r>
          </w:p>
        </w:tc>
      </w:tr>
      <w:tr w:rsidR="00A60214" w:rsidRPr="00AE153E" w:rsidTr="000E7888">
        <w:trPr>
          <w:trHeight w:hRule="exact" w:val="2490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Методист СДК</w:t>
            </w:r>
          </w:p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 с. Верхний Изяк</w:t>
            </w:r>
          </w:p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Библиотека с. Верхний Изяк</w:t>
            </w:r>
          </w:p>
        </w:tc>
      </w:tr>
      <w:tr w:rsidR="00A60214" w:rsidRPr="00AE153E" w:rsidTr="000E7888">
        <w:trPr>
          <w:trHeight w:hRule="exact" w:val="1428"/>
        </w:trPr>
        <w:tc>
          <w:tcPr>
            <w:tcW w:w="72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504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62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 Методист СДК </w:t>
            </w:r>
          </w:p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с. Верхний Изяк</w:t>
            </w:r>
          </w:p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Библиотека с. Верхний Изяк</w:t>
            </w:r>
          </w:p>
        </w:tc>
      </w:tr>
      <w:tr w:rsidR="00A60214" w:rsidRPr="00AE153E" w:rsidTr="000E7888">
        <w:trPr>
          <w:trHeight w:hRule="exact" w:val="341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В сфере государственной культурной политики</w:t>
            </w:r>
          </w:p>
        </w:tc>
      </w:tr>
      <w:tr w:rsidR="00A60214" w:rsidRPr="00AE153E" w:rsidTr="000E7888">
        <w:trPr>
          <w:trHeight w:hRule="exact" w:val="1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Администрация СП</w:t>
            </w:r>
          </w:p>
        </w:tc>
      </w:tr>
      <w:tr w:rsidR="00A60214" w:rsidRPr="00AE153E" w:rsidTr="000E7888">
        <w:trPr>
          <w:trHeight w:hRule="exact" w:val="1280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Организация и проведение мероприятий, направленных на профилактику экстремизма, в образовательных учреждениях сельского поселения, в СДК, библиотеке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 xml:space="preserve"> Администрация СП</w:t>
            </w:r>
          </w:p>
        </w:tc>
      </w:tr>
      <w:tr w:rsidR="00A60214" w:rsidRPr="00AE153E" w:rsidTr="000E7888">
        <w:trPr>
          <w:trHeight w:hRule="exact" w:val="341"/>
        </w:trPr>
        <w:tc>
          <w:tcPr>
            <w:tcW w:w="72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00" w:type="dxa"/>
            <w:gridSpan w:val="3"/>
            <w:tcBorders>
              <w:bottom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A60214" w:rsidRPr="00AE153E" w:rsidTr="000E7888">
        <w:trPr>
          <w:trHeight w:hRule="exact" w:val="1622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представительного органа местного самоуправления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A60214" w:rsidRPr="00AE153E" w:rsidRDefault="00A60214" w:rsidP="000E7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153E">
              <w:rPr>
                <w:rFonts w:ascii="Times New Roman" w:hAnsi="Times New Roman" w:cs="Times New Roman"/>
              </w:rPr>
              <w:t>Администрация СП</w:t>
            </w:r>
          </w:p>
        </w:tc>
      </w:tr>
    </w:tbl>
    <w:p w:rsidR="00A60214" w:rsidRPr="00AE153E" w:rsidRDefault="00A60214" w:rsidP="00A60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527"/>
      <w:bookmarkEnd w:id="0"/>
    </w:p>
    <w:p w:rsidR="00A60214" w:rsidRPr="00AE153E" w:rsidRDefault="00A60214" w:rsidP="00A60214">
      <w:pPr>
        <w:spacing w:line="240" w:lineRule="auto"/>
        <w:ind w:left="18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283D" w:rsidRPr="00A60214" w:rsidRDefault="00D2283D" w:rsidP="00A60214"/>
    <w:sectPr w:rsidR="00D2283D" w:rsidRPr="00A60214" w:rsidSect="00746150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41" w:rsidRDefault="00BF6B41" w:rsidP="00EC71F8">
      <w:pPr>
        <w:spacing w:after="0" w:line="240" w:lineRule="auto"/>
      </w:pPr>
      <w:r>
        <w:separator/>
      </w:r>
    </w:p>
  </w:endnote>
  <w:endnote w:type="continuationSeparator" w:id="1">
    <w:p w:rsidR="00BF6B41" w:rsidRDefault="00BF6B41" w:rsidP="00E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15" w:rsidRDefault="00BF6B41">
    <w:pPr>
      <w:pStyle w:val="aa"/>
      <w:jc w:val="right"/>
    </w:pPr>
  </w:p>
  <w:p w:rsidR="00715215" w:rsidRDefault="00BF6B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15" w:rsidRDefault="00BF6B41">
    <w:pPr>
      <w:pStyle w:val="aa"/>
      <w:jc w:val="right"/>
    </w:pPr>
  </w:p>
  <w:p w:rsidR="00715215" w:rsidRDefault="00BF6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41" w:rsidRDefault="00BF6B41" w:rsidP="00EC71F8">
      <w:pPr>
        <w:spacing w:after="0" w:line="240" w:lineRule="auto"/>
      </w:pPr>
      <w:r>
        <w:separator/>
      </w:r>
    </w:p>
  </w:footnote>
  <w:footnote w:type="continuationSeparator" w:id="1">
    <w:p w:rsidR="00BF6B41" w:rsidRDefault="00BF6B41" w:rsidP="00EC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13628F"/>
    <w:multiLevelType w:val="hybridMultilevel"/>
    <w:tmpl w:val="665061BE"/>
    <w:lvl w:ilvl="0" w:tplc="48BE0FB8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9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91DFE"/>
    <w:multiLevelType w:val="hybridMultilevel"/>
    <w:tmpl w:val="AB50C5CA"/>
    <w:lvl w:ilvl="0" w:tplc="0A6AE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7A"/>
    <w:rsid w:val="000A7CBD"/>
    <w:rsid w:val="001E782A"/>
    <w:rsid w:val="00285A7A"/>
    <w:rsid w:val="00325564"/>
    <w:rsid w:val="00746150"/>
    <w:rsid w:val="00846B26"/>
    <w:rsid w:val="00A60214"/>
    <w:rsid w:val="00BF6B41"/>
    <w:rsid w:val="00D2283D"/>
    <w:rsid w:val="00EC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0"/>
  </w:style>
  <w:style w:type="paragraph" w:styleId="1">
    <w:name w:val="heading 1"/>
    <w:basedOn w:val="a"/>
    <w:link w:val="10"/>
    <w:uiPriority w:val="9"/>
    <w:qFormat/>
    <w:rsid w:val="001E7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85A7A"/>
    <w:pPr>
      <w:ind w:left="720"/>
      <w:contextualSpacing/>
    </w:pPr>
  </w:style>
  <w:style w:type="paragraph" w:styleId="a5">
    <w:name w:val="No Spacing"/>
    <w:link w:val="a6"/>
    <w:uiPriority w:val="1"/>
    <w:qFormat/>
    <w:rsid w:val="002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285A7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85A7A"/>
  </w:style>
  <w:style w:type="paragraph" w:styleId="a7">
    <w:name w:val="Balloon Text"/>
    <w:basedOn w:val="a"/>
    <w:link w:val="a8"/>
    <w:uiPriority w:val="99"/>
    <w:semiHidden/>
    <w:unhideWhenUsed/>
    <w:rsid w:val="0028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78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rsid w:val="001E782A"/>
    <w:rPr>
      <w:color w:val="0000FF"/>
      <w:u w:val="single"/>
    </w:rPr>
  </w:style>
  <w:style w:type="paragraph" w:customStyle="1" w:styleId="11">
    <w:name w:val="Без интервала1"/>
    <w:rsid w:val="001E78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EC7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C71F8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C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71F8"/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E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84EDDDC25194202CF15CC63B0A2s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5821</Characters>
  <Application>Microsoft Office Word</Application>
  <DocSecurity>0</DocSecurity>
  <Lines>48</Lines>
  <Paragraphs>13</Paragraphs>
  <ScaleCrop>false</ScaleCrop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2022-02-17T05:47:00Z</dcterms:created>
  <dcterms:modified xsi:type="dcterms:W3CDTF">2022-02-17T06:01:00Z</dcterms:modified>
</cp:coreProperties>
</file>