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278"/>
        <w:gridCol w:w="4074"/>
      </w:tblGrid>
      <w:tr w:rsidR="00F54099" w:rsidRPr="002301F3" w:rsidTr="00F66C06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4099" w:rsidRPr="002301F3" w:rsidRDefault="00F54099" w:rsidP="00F66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01F3">
              <w:rPr>
                <w:rFonts w:ascii="Times New Roman" w:hAnsi="Times New Roman"/>
                <w:b/>
              </w:rPr>
              <w:t>БЛАГОВЕЩЕН РАЙОНЫ МУНИЦИПАЛЬ РАЙОНЫНЫ</w:t>
            </w:r>
          </w:p>
          <w:p w:rsidR="00F54099" w:rsidRPr="002301F3" w:rsidRDefault="00F54099" w:rsidP="00F66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301F3">
              <w:rPr>
                <w:rFonts w:ascii="Times New Roman" w:hAnsi="Times New Roman"/>
                <w:b/>
              </w:rPr>
              <w:t>ИЗ</w:t>
            </w:r>
            <w:proofErr w:type="gramEnd"/>
            <w:r w:rsidRPr="002301F3">
              <w:rPr>
                <w:rFonts w:ascii="Times New Roman" w:hAnsi="Times New Roman"/>
                <w:b/>
              </w:rPr>
              <w:t>ƏК АУЫЛ СОВЕТЫ</w:t>
            </w:r>
          </w:p>
          <w:p w:rsidR="00F54099" w:rsidRPr="005A26C1" w:rsidRDefault="00F54099" w:rsidP="00F6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1F3">
              <w:rPr>
                <w:rFonts w:ascii="Times New Roman" w:hAnsi="Times New Roman"/>
                <w:b/>
              </w:rPr>
              <w:t>АУЫЛ  БИЛƏМƏ</w:t>
            </w:r>
            <w:proofErr w:type="gramStart"/>
            <w:r w:rsidRPr="002301F3">
              <w:rPr>
                <w:rFonts w:ascii="Times New Roman" w:hAnsi="Times New Roman"/>
                <w:b/>
                <w:lang w:val="en-US"/>
              </w:rPr>
              <w:t>h</w:t>
            </w:r>
            <w:proofErr w:type="gramEnd"/>
            <w:r w:rsidRPr="002301F3">
              <w:rPr>
                <w:rFonts w:ascii="Times New Roman" w:hAnsi="Times New Roman"/>
                <w:b/>
              </w:rPr>
              <w:t>Е СОВЕТЫ</w:t>
            </w:r>
          </w:p>
          <w:p w:rsidR="00F54099" w:rsidRPr="00B7641C" w:rsidRDefault="00F54099" w:rsidP="00F66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01F3">
              <w:rPr>
                <w:rFonts w:ascii="Times New Roman" w:hAnsi="Times New Roman"/>
                <w:b/>
              </w:rPr>
              <w:t>БАШКОРТОСТАН  РЕСПУБЛИКА</w:t>
            </w:r>
            <w:proofErr w:type="gramStart"/>
            <w:r w:rsidRPr="002301F3">
              <w:rPr>
                <w:rFonts w:ascii="Times New Roman" w:hAnsi="Times New Roman"/>
                <w:b/>
                <w:lang w:val="en-US"/>
              </w:rPr>
              <w:t>h</w:t>
            </w:r>
            <w:proofErr w:type="gramEnd"/>
            <w:r w:rsidRPr="002301F3">
              <w:rPr>
                <w:rFonts w:ascii="Times New Roman" w:hAnsi="Times New Roman"/>
                <w:b/>
              </w:rPr>
              <w:t>Ы</w:t>
            </w:r>
          </w:p>
          <w:p w:rsidR="00F54099" w:rsidRPr="002301F3" w:rsidRDefault="00F54099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453457,  Урге</w:t>
            </w:r>
            <w:proofErr w:type="gramStart"/>
            <w:r w:rsidRPr="002301F3">
              <w:rPr>
                <w:rFonts w:ascii="Times New Roman" w:hAnsi="Times New Roman"/>
              </w:rPr>
              <w:t xml:space="preserve"> И</w:t>
            </w:r>
            <w:proofErr w:type="gramEnd"/>
            <w:r w:rsidRPr="002301F3">
              <w:rPr>
                <w:rFonts w:ascii="Times New Roman" w:hAnsi="Times New Roman"/>
              </w:rPr>
              <w:t xml:space="preserve">зƏк  </w:t>
            </w:r>
            <w:proofErr w:type="spellStart"/>
            <w:r w:rsidRPr="002301F3">
              <w:rPr>
                <w:rFonts w:ascii="Times New Roman" w:hAnsi="Times New Roman"/>
              </w:rPr>
              <w:t>ауылы</w:t>
            </w:r>
            <w:proofErr w:type="spellEnd"/>
            <w:r w:rsidRPr="002301F3">
              <w:rPr>
                <w:rFonts w:ascii="Times New Roman" w:hAnsi="Times New Roman"/>
              </w:rPr>
              <w:t>,</w:t>
            </w:r>
          </w:p>
          <w:p w:rsidR="00F54099" w:rsidRPr="002301F3" w:rsidRDefault="00F54099" w:rsidP="00F66C0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МƏктƏ</w:t>
            </w:r>
            <w:proofErr w:type="gramStart"/>
            <w:r w:rsidRPr="002301F3">
              <w:rPr>
                <w:rFonts w:ascii="Times New Roman" w:hAnsi="Times New Roman"/>
              </w:rPr>
              <w:t>п</w:t>
            </w:r>
            <w:proofErr w:type="gramEnd"/>
            <w:r w:rsidRPr="002301F3">
              <w:rPr>
                <w:rFonts w:ascii="Times New Roman" w:hAnsi="Times New Roman"/>
              </w:rPr>
              <w:t xml:space="preserve">  </w:t>
            </w:r>
            <w:proofErr w:type="spellStart"/>
            <w:r w:rsidRPr="002301F3">
              <w:rPr>
                <w:rFonts w:ascii="Times New Roman" w:hAnsi="Times New Roman"/>
              </w:rPr>
              <w:t>урамы</w:t>
            </w:r>
            <w:proofErr w:type="spellEnd"/>
            <w:r w:rsidRPr="002301F3">
              <w:rPr>
                <w:rFonts w:ascii="Times New Roman" w:hAnsi="Times New Roman"/>
              </w:rPr>
              <w:t>, 18</w:t>
            </w:r>
          </w:p>
          <w:p w:rsidR="00F54099" w:rsidRPr="002301F3" w:rsidRDefault="00F54099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Тел. .8(34766)2-79-46</w:t>
            </w:r>
          </w:p>
          <w:p w:rsidR="00F54099" w:rsidRPr="002301F3" w:rsidRDefault="00F54099" w:rsidP="00F66C0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54099" w:rsidRPr="002301F3" w:rsidRDefault="00F54099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60pt" o:ole="" fillcolor="window">
                  <v:imagedata r:id="rId4" o:title=""/>
                </v:shape>
                <o:OLEObject Type="Embed" ProgID="Word.Picture.8" ShapeID="_x0000_i1025" DrawAspect="Content" ObjectID="_1735037203" r:id="rId5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4099" w:rsidRPr="002301F3" w:rsidRDefault="00F54099" w:rsidP="00F66C06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2301F3">
              <w:rPr>
                <w:rFonts w:ascii="Times New Roman" w:hAnsi="Times New Roman"/>
                <w:sz w:val="22"/>
                <w:szCs w:val="22"/>
              </w:rPr>
              <w:t>СОВЕТ СЕЛЬСКОГО ПОСЕЛЕНИЯ ИЗЯКОВСКИЙ СЕЛЬСОВЕТ МУНИЦИПАЛЬНОГО РАЙОНА БЛАГОВЕЩЕНСКИЙ РАЙОН</w:t>
            </w:r>
          </w:p>
          <w:p w:rsidR="00F54099" w:rsidRPr="002301F3" w:rsidRDefault="00F54099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РЕСПУБЛИКА  БАШКОРТОСТАН</w:t>
            </w:r>
          </w:p>
          <w:p w:rsidR="00F54099" w:rsidRPr="002301F3" w:rsidRDefault="00F54099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 xml:space="preserve">453457,село </w:t>
            </w:r>
            <w:proofErr w:type="gramStart"/>
            <w:r w:rsidRPr="002301F3">
              <w:rPr>
                <w:rFonts w:ascii="Times New Roman" w:hAnsi="Times New Roman"/>
              </w:rPr>
              <w:t>Верхний</w:t>
            </w:r>
            <w:proofErr w:type="gramEnd"/>
            <w:r w:rsidRPr="002301F3">
              <w:rPr>
                <w:rFonts w:ascii="Times New Roman" w:hAnsi="Times New Roman"/>
              </w:rPr>
              <w:t xml:space="preserve"> Изяк</w:t>
            </w:r>
          </w:p>
          <w:p w:rsidR="00F54099" w:rsidRPr="002301F3" w:rsidRDefault="00F54099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Улица Школьная ,18</w:t>
            </w:r>
          </w:p>
          <w:p w:rsidR="00F54099" w:rsidRPr="002301F3" w:rsidRDefault="00F54099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Тел.8(34766)2-79-46</w:t>
            </w:r>
          </w:p>
          <w:p w:rsidR="00F54099" w:rsidRPr="002301F3" w:rsidRDefault="00F54099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54099" w:rsidRDefault="00F54099" w:rsidP="00F54099">
      <w:pPr>
        <w:pStyle w:val="1"/>
        <w:rPr>
          <w:color w:val="auto"/>
        </w:rPr>
      </w:pPr>
      <w:r w:rsidRPr="002301F3">
        <w:rPr>
          <w:color w:val="auto"/>
        </w:rPr>
        <w:t xml:space="preserve">           </w:t>
      </w:r>
      <w:r>
        <w:rPr>
          <w:color w:val="auto"/>
        </w:rPr>
        <w:t xml:space="preserve">       </w:t>
      </w:r>
      <w:r w:rsidRPr="002301F3">
        <w:rPr>
          <w:color w:val="auto"/>
        </w:rPr>
        <w:t xml:space="preserve">    КАРАР                                                                     </w:t>
      </w:r>
      <w:proofErr w:type="gramStart"/>
      <w:r w:rsidRPr="002301F3">
        <w:rPr>
          <w:color w:val="auto"/>
        </w:rPr>
        <w:t>Р</w:t>
      </w:r>
      <w:proofErr w:type="gramEnd"/>
      <w:r w:rsidRPr="002301F3">
        <w:rPr>
          <w:color w:val="auto"/>
        </w:rPr>
        <w:t xml:space="preserve"> Е Ш Е Н И Е</w:t>
      </w:r>
    </w:p>
    <w:p w:rsidR="00F54099" w:rsidRPr="002F7298" w:rsidRDefault="00F54099" w:rsidP="00F54099">
      <w:pPr>
        <w:spacing w:after="0" w:line="240" w:lineRule="auto"/>
      </w:pPr>
    </w:p>
    <w:p w:rsidR="00F54099" w:rsidRPr="00425694" w:rsidRDefault="00F54099" w:rsidP="00F54099">
      <w:pPr>
        <w:spacing w:after="0" w:line="240" w:lineRule="auto"/>
        <w:ind w:left="-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28  декабрь   2022 </w:t>
      </w:r>
      <w:proofErr w:type="spellStart"/>
      <w:r w:rsidRPr="0042569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Pr="00425694">
        <w:rPr>
          <w:rFonts w:ascii="Times New Roman" w:hAnsi="Times New Roman" w:cs="Times New Roman"/>
          <w:color w:val="000000" w:themeColor="text1"/>
          <w:sz w:val="24"/>
          <w:szCs w:val="24"/>
        </w:rPr>
        <w:t>.               №   40-104        от  28  декабря  2022  г.</w:t>
      </w:r>
    </w:p>
    <w:p w:rsidR="00F54099" w:rsidRPr="00425694" w:rsidRDefault="00F54099" w:rsidP="00F54099">
      <w:pPr>
        <w:spacing w:after="0" w:line="240" w:lineRule="auto"/>
        <w:ind w:left="-1080" w:firstLine="10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099" w:rsidRPr="00425694" w:rsidRDefault="00F54099" w:rsidP="00F5409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«</w:t>
      </w:r>
      <w:r w:rsidRPr="004256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 имущественной поддержке арендаторов муниципального имущества </w:t>
      </w:r>
      <w:r w:rsidRPr="0042569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Изяковский сельсовет муниципального района Благовещенский район Республики Башкортостан</w:t>
      </w:r>
      <w:r w:rsidRPr="004256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(в том числе земельных участков) в период мобилизации</w:t>
      </w:r>
      <w:r w:rsidRPr="0042569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54099" w:rsidRPr="00425694" w:rsidRDefault="00F54099" w:rsidP="00F5409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4099" w:rsidRPr="00425694" w:rsidRDefault="00F54099" w:rsidP="00F54099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25694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  <w:lang w:eastAsia="en-US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proofErr w:type="gramStart"/>
      <w:r w:rsidRPr="00425694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  <w:lang w:eastAsia="en-US"/>
        </w:rPr>
        <w:t>,р</w:t>
      </w:r>
      <w:proofErr w:type="gramEnd"/>
      <w:r w:rsidRPr="00425694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аспоряжением Правительства Российской Федерации от 15 октября 2022 </w:t>
      </w:r>
      <w:proofErr w:type="spellStart"/>
      <w:r w:rsidRPr="00425694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  <w:lang w:eastAsia="en-US"/>
        </w:rPr>
        <w:t>года№</w:t>
      </w:r>
      <w:proofErr w:type="spellEnd"/>
      <w:r w:rsidRPr="00425694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3046-р</w:t>
      </w:r>
      <w:r w:rsidRPr="0042569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425694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распоряжением Правительства </w:t>
      </w:r>
      <w:r w:rsidRPr="0042569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Республики Башкортостан </w:t>
      </w:r>
      <w:r w:rsidRPr="00425694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  <w:lang w:eastAsia="en-US"/>
        </w:rPr>
        <w:t>от 6декабря 2022 года№1583-р,</w:t>
      </w:r>
      <w:r w:rsidRPr="0042569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Совет сельского поселения Изяковский сельсовет муниципального района Благовещенский район Республики Башкортостан    </w:t>
      </w:r>
      <w:proofErr w:type="spellStart"/>
      <w:r w:rsidRPr="0042569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</w:t>
      </w:r>
      <w:proofErr w:type="spellEnd"/>
      <w:r w:rsidRPr="0042569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е </w:t>
      </w:r>
      <w:proofErr w:type="spellStart"/>
      <w:r w:rsidRPr="0042569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ш</w:t>
      </w:r>
      <w:proofErr w:type="spellEnd"/>
      <w:r w:rsidRPr="0042569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л :</w:t>
      </w:r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5694">
        <w:rPr>
          <w:color w:val="000000" w:themeColor="text1"/>
        </w:rPr>
        <w:tab/>
        <w:t>1.Администрации сельского поселения Изяковский сельсовет муниципального района Благовещенский район Республики Башкортостан по договорам аренды муниципального имущества, составляющего казну сельского поселения Изяковский сельсовет муниципального района Благовещенский район Республики Башкортоста</w:t>
      </w:r>
      <w:proofErr w:type="gramStart"/>
      <w:r w:rsidRPr="00425694">
        <w:rPr>
          <w:color w:val="000000" w:themeColor="text1"/>
        </w:rPr>
        <w:t>н(</w:t>
      </w:r>
      <w:proofErr w:type="gramEnd"/>
      <w:r w:rsidRPr="00425694">
        <w:rPr>
          <w:color w:val="000000" w:themeColor="text1"/>
        </w:rPr>
        <w:t xml:space="preserve">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</w:t>
      </w:r>
      <w:proofErr w:type="gramStart"/>
      <w:r w:rsidRPr="00425694">
        <w:rPr>
          <w:color w:val="000000" w:themeColor="text1"/>
        </w:rPr>
        <w:t>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 г. № 647 «Об объявлении частичной мобилизации в Российской Федерации» или проходящие военную</w:t>
      </w:r>
      <w:proofErr w:type="gramEnd"/>
      <w:r w:rsidRPr="00425694">
        <w:rPr>
          <w:color w:val="000000" w:themeColor="text1"/>
        </w:rPr>
        <w:t xml:space="preserve">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5694">
        <w:rPr>
          <w:color w:val="000000" w:themeColor="text1"/>
        </w:rPr>
        <w:tab/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5694">
        <w:rPr>
          <w:color w:val="000000" w:themeColor="text1"/>
        </w:rPr>
        <w:tab/>
        <w:t>б) предоставление возможности расторжения договоров аренды без применения штрафных санкций.</w:t>
      </w:r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5694">
        <w:rPr>
          <w:color w:val="000000" w:themeColor="text1"/>
        </w:rPr>
        <w:tab/>
        <w:t>2. Предоставление отсрочки уплаты арендной платы, указанной в </w:t>
      </w:r>
      <w:hyperlink r:id="rId6" w:anchor="11" w:history="1">
        <w:r w:rsidRPr="00425694">
          <w:rPr>
            <w:rStyle w:val="a4"/>
            <w:rFonts w:eastAsiaTheme="majorEastAsia"/>
            <w:color w:val="000000" w:themeColor="text1"/>
            <w:u w:val="none"/>
            <w:bdr w:val="none" w:sz="0" w:space="0" w:color="auto" w:frame="1"/>
          </w:rPr>
          <w:t>подпункте "а" пункта 1</w:t>
        </w:r>
      </w:hyperlink>
      <w:r w:rsidRPr="00425694">
        <w:rPr>
          <w:color w:val="000000" w:themeColor="text1"/>
        </w:rPr>
        <w:t> настоящего решения, осуществляется на следующих условиях:</w:t>
      </w:r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5694">
        <w:rPr>
          <w:color w:val="000000" w:themeColor="text1"/>
        </w:rPr>
        <w:tab/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</w:t>
      </w:r>
      <w:r w:rsidRPr="00425694">
        <w:rPr>
          <w:color w:val="000000" w:themeColor="text1"/>
        </w:rPr>
        <w:lastRenderedPageBreak/>
        <w:t>задач, возложенных на Вооруженные Силы Российской Федерации, лицом, указанным в </w:t>
      </w:r>
      <w:hyperlink r:id="rId7" w:anchor="1" w:history="1">
        <w:r w:rsidRPr="00425694">
          <w:rPr>
            <w:rStyle w:val="a4"/>
            <w:rFonts w:eastAsiaTheme="majorEastAsia"/>
            <w:color w:val="000000" w:themeColor="text1"/>
            <w:u w:val="none"/>
            <w:bdr w:val="none" w:sz="0" w:space="0" w:color="auto" w:frame="1"/>
          </w:rPr>
          <w:t>пункте 1</w:t>
        </w:r>
      </w:hyperlink>
      <w:r w:rsidRPr="00425694">
        <w:rPr>
          <w:color w:val="000000" w:themeColor="text1"/>
        </w:rPr>
        <w:t> настоящего решения;</w:t>
      </w:r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5694">
        <w:rPr>
          <w:color w:val="000000" w:themeColor="text1"/>
        </w:rPr>
        <w:tab/>
      </w:r>
      <w:proofErr w:type="gramStart"/>
      <w:r w:rsidRPr="00425694">
        <w:rPr>
          <w:color w:val="000000" w:themeColor="text1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425694">
        <w:rPr>
          <w:color w:val="000000" w:themeColor="text1"/>
        </w:rPr>
        <w:t xml:space="preserve">, </w:t>
      </w:r>
      <w:proofErr w:type="gramStart"/>
      <w:r w:rsidRPr="00425694">
        <w:rPr>
          <w:color w:val="000000" w:themeColor="text1"/>
        </w:rPr>
        <w:t>предоставленного</w:t>
      </w:r>
      <w:proofErr w:type="gramEnd"/>
      <w:r w:rsidRPr="00425694">
        <w:rPr>
          <w:color w:val="000000" w:themeColor="text1"/>
        </w:rPr>
        <w:t xml:space="preserve"> органом исполнительной власти Республики Башкортостан, с которым заключены указанные контракты;</w:t>
      </w:r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5694">
        <w:rPr>
          <w:color w:val="000000" w:themeColor="text1"/>
        </w:rPr>
        <w:tab/>
        <w:t>арендатору предоставляется отсрочка уплаты арендной платы на период прохождения лицом, указанным в </w:t>
      </w:r>
      <w:hyperlink r:id="rId8" w:anchor="1" w:history="1">
        <w:r w:rsidRPr="00425694">
          <w:rPr>
            <w:rStyle w:val="a4"/>
            <w:rFonts w:eastAsiaTheme="majorEastAsia"/>
            <w:color w:val="000000" w:themeColor="text1"/>
            <w:u w:val="none"/>
            <w:bdr w:val="none" w:sz="0" w:space="0" w:color="auto" w:frame="1"/>
          </w:rPr>
          <w:t>пункте 1</w:t>
        </w:r>
      </w:hyperlink>
      <w:r w:rsidRPr="00425694">
        <w:rPr>
          <w:color w:val="000000" w:themeColor="text1"/>
        </w:rPr>
        <w:t> 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5694">
        <w:rPr>
          <w:color w:val="000000" w:themeColor="text1"/>
        </w:rPr>
        <w:tab/>
      </w:r>
      <w:proofErr w:type="gramStart"/>
      <w:r w:rsidRPr="00425694">
        <w:rPr>
          <w:color w:val="000000" w:themeColor="text1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5694">
        <w:rPr>
          <w:color w:val="000000" w:themeColor="text1"/>
        </w:rPr>
        <w:tab/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5694">
        <w:rPr>
          <w:color w:val="000000" w:themeColor="text1"/>
        </w:rPr>
        <w:tab/>
      </w:r>
      <w:proofErr w:type="gramStart"/>
      <w:r w:rsidRPr="00425694">
        <w:rPr>
          <w:color w:val="000000" w:themeColor="text1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</w:t>
      </w:r>
      <w:hyperlink r:id="rId9" w:anchor="1" w:history="1">
        <w:r w:rsidRPr="00425694">
          <w:rPr>
            <w:rStyle w:val="a4"/>
            <w:rFonts w:eastAsiaTheme="majorEastAsia"/>
            <w:color w:val="000000" w:themeColor="text1"/>
            <w:u w:val="none"/>
            <w:bdr w:val="none" w:sz="0" w:space="0" w:color="auto" w:frame="1"/>
          </w:rPr>
          <w:t>пункте 1</w:t>
        </w:r>
      </w:hyperlink>
      <w:r w:rsidRPr="00425694">
        <w:rPr>
          <w:color w:val="000000" w:themeColor="text1"/>
        </w:rPr>
        <w:t> 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5694">
        <w:rPr>
          <w:color w:val="000000" w:themeColor="text1"/>
        </w:rPr>
        <w:tab/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5694">
        <w:rPr>
          <w:color w:val="000000" w:themeColor="text1"/>
        </w:rPr>
        <w:tab/>
        <w:t>3. Расторжение договора аренды без применения штрафных санкций, указанное в </w:t>
      </w:r>
      <w:hyperlink r:id="rId10" w:anchor="12" w:history="1">
        <w:r w:rsidRPr="00425694">
          <w:rPr>
            <w:rStyle w:val="a4"/>
            <w:rFonts w:eastAsiaTheme="majorEastAsia"/>
            <w:color w:val="000000" w:themeColor="text1"/>
            <w:u w:val="none"/>
            <w:bdr w:val="none" w:sz="0" w:space="0" w:color="auto" w:frame="1"/>
          </w:rPr>
          <w:t>подпункте «б» пункта 1</w:t>
        </w:r>
      </w:hyperlink>
      <w:r w:rsidRPr="00425694">
        <w:rPr>
          <w:color w:val="000000" w:themeColor="text1"/>
        </w:rPr>
        <w:t> настоящего решения, осуществляется на следующих условиях:</w:t>
      </w:r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5694">
        <w:rPr>
          <w:color w:val="000000" w:themeColor="text1"/>
        </w:rPr>
        <w:tab/>
      </w:r>
      <w:proofErr w:type="gramStart"/>
      <w:r w:rsidRPr="00425694">
        <w:rPr>
          <w:color w:val="000000" w:themeColor="text1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</w:t>
      </w:r>
      <w:proofErr w:type="gramEnd"/>
      <w:r w:rsidRPr="00425694">
        <w:rPr>
          <w:color w:val="000000" w:themeColor="text1"/>
        </w:rPr>
        <w:t xml:space="preserve"> исполнительной власти Республики Башкортостан, с которым заключены указанные контракты;</w:t>
      </w:r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5694">
        <w:rPr>
          <w:color w:val="000000" w:themeColor="text1"/>
        </w:rPr>
        <w:tab/>
        <w:t>договор аренды подлежит расторжению со дня получения арендодателем уведомления о расторжении договора аренды;</w:t>
      </w:r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5694">
        <w:rPr>
          <w:color w:val="000000" w:themeColor="text1"/>
        </w:rPr>
        <w:tab/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5694">
        <w:rPr>
          <w:color w:val="000000" w:themeColor="text1"/>
        </w:rPr>
        <w:tab/>
        <w:t xml:space="preserve">4. </w:t>
      </w:r>
      <w:proofErr w:type="gramStart"/>
      <w:r w:rsidRPr="00425694">
        <w:rPr>
          <w:color w:val="000000" w:themeColor="text1"/>
        </w:rPr>
        <w:t xml:space="preserve">Муниципальным предприятиям и учреждениям, находящимся в их ведении, по договорам аренды муниципального имущества, закрепленного на праве оперативного управления, на праве хозяйственного ведения,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</w:t>
      </w:r>
      <w:r w:rsidRPr="00425694">
        <w:rPr>
          <w:color w:val="000000" w:themeColor="text1"/>
        </w:rPr>
        <w:lastRenderedPageBreak/>
        <w:t>физические лица, в том</w:t>
      </w:r>
      <w:proofErr w:type="gramEnd"/>
      <w:r w:rsidRPr="00425694">
        <w:rPr>
          <w:color w:val="000000" w:themeColor="text1"/>
        </w:rPr>
        <w:t xml:space="preserve"> </w:t>
      </w:r>
      <w:proofErr w:type="gramStart"/>
      <w:r w:rsidRPr="00425694">
        <w:rPr>
          <w:color w:val="000000" w:themeColor="text1"/>
        </w:rPr>
        <w:t>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 г. № 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</w:t>
      </w:r>
      <w:proofErr w:type="gramEnd"/>
      <w:r w:rsidRPr="00425694">
        <w:rPr>
          <w:color w:val="000000" w:themeColor="text1"/>
        </w:rPr>
        <w:t xml:space="preserve"> </w:t>
      </w:r>
      <w:proofErr w:type="gramStart"/>
      <w:r w:rsidRPr="00425694">
        <w:rPr>
          <w:color w:val="000000" w:themeColor="text1"/>
        </w:rPr>
        <w:t>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  <w:proofErr w:type="gramEnd"/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5694">
        <w:rPr>
          <w:color w:val="000000" w:themeColor="text1"/>
        </w:rPr>
        <w:tab/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5694">
        <w:rPr>
          <w:color w:val="000000" w:themeColor="text1"/>
        </w:rPr>
        <w:tab/>
        <w:t>б) предоставление возможности расторжения договоров аренды без применения штрафных санкций.</w:t>
      </w:r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5694">
        <w:rPr>
          <w:color w:val="000000" w:themeColor="text1"/>
        </w:rPr>
        <w:tab/>
        <w:t>5. Предоставление отсрочки уплаты арендной платы, указанной в </w:t>
      </w:r>
      <w:hyperlink r:id="rId11" w:anchor="41" w:history="1">
        <w:r w:rsidRPr="00425694">
          <w:rPr>
            <w:rStyle w:val="a4"/>
            <w:rFonts w:eastAsiaTheme="majorEastAsia"/>
            <w:color w:val="000000" w:themeColor="text1"/>
            <w:u w:val="none"/>
            <w:bdr w:val="none" w:sz="0" w:space="0" w:color="auto" w:frame="1"/>
          </w:rPr>
          <w:t>подпункте «а» пункта 4</w:t>
        </w:r>
      </w:hyperlink>
      <w:r w:rsidRPr="00425694">
        <w:rPr>
          <w:color w:val="000000" w:themeColor="text1"/>
        </w:rPr>
        <w:t> настоящего решения, осуществляется на следующих условиях:</w:t>
      </w:r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5694">
        <w:rPr>
          <w:color w:val="000000" w:themeColor="text1"/>
        </w:rPr>
        <w:tab/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 </w:t>
      </w:r>
      <w:hyperlink r:id="rId12" w:anchor="4" w:history="1">
        <w:r w:rsidRPr="00425694">
          <w:rPr>
            <w:rStyle w:val="a4"/>
            <w:rFonts w:eastAsiaTheme="majorEastAsia"/>
            <w:color w:val="000000" w:themeColor="text1"/>
            <w:u w:val="none"/>
            <w:bdr w:val="none" w:sz="0" w:space="0" w:color="auto" w:frame="1"/>
          </w:rPr>
          <w:t>пункте 4</w:t>
        </w:r>
      </w:hyperlink>
      <w:r w:rsidRPr="00425694">
        <w:rPr>
          <w:color w:val="000000" w:themeColor="text1"/>
        </w:rPr>
        <w:t> настоящего решения;</w:t>
      </w:r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5694">
        <w:rPr>
          <w:color w:val="000000" w:themeColor="text1"/>
        </w:rPr>
        <w:tab/>
      </w:r>
      <w:proofErr w:type="gramStart"/>
      <w:r w:rsidRPr="00425694">
        <w:rPr>
          <w:color w:val="000000" w:themeColor="text1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425694">
        <w:rPr>
          <w:color w:val="000000" w:themeColor="text1"/>
        </w:rPr>
        <w:t xml:space="preserve">, </w:t>
      </w:r>
      <w:proofErr w:type="gramStart"/>
      <w:r w:rsidRPr="00425694">
        <w:rPr>
          <w:color w:val="000000" w:themeColor="text1"/>
        </w:rPr>
        <w:t>предоставленного</w:t>
      </w:r>
      <w:proofErr w:type="gramEnd"/>
      <w:r w:rsidRPr="00425694">
        <w:rPr>
          <w:color w:val="000000" w:themeColor="text1"/>
        </w:rPr>
        <w:t xml:space="preserve"> органом исполнительной власти Республики Башкортостан, с которым заключены указанные контракты;</w:t>
      </w:r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5694">
        <w:rPr>
          <w:color w:val="000000" w:themeColor="text1"/>
        </w:rPr>
        <w:tab/>
        <w:t>арендатору предоставляется отсрочка уплаты арендной платы на период прохождения лицом, указанным в </w:t>
      </w:r>
      <w:hyperlink r:id="rId13" w:anchor="4" w:history="1">
        <w:r w:rsidRPr="00425694">
          <w:rPr>
            <w:rStyle w:val="a4"/>
            <w:rFonts w:eastAsiaTheme="majorEastAsia"/>
            <w:color w:val="000000" w:themeColor="text1"/>
            <w:u w:val="none"/>
            <w:bdr w:val="none" w:sz="0" w:space="0" w:color="auto" w:frame="1"/>
          </w:rPr>
          <w:t>пункте 4</w:t>
        </w:r>
      </w:hyperlink>
      <w:r w:rsidRPr="00425694">
        <w:rPr>
          <w:color w:val="000000" w:themeColor="text1"/>
        </w:rPr>
        <w:t> 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5694">
        <w:rPr>
          <w:color w:val="000000" w:themeColor="text1"/>
        </w:rPr>
        <w:tab/>
      </w:r>
      <w:proofErr w:type="gramStart"/>
      <w:r w:rsidRPr="00425694">
        <w:rPr>
          <w:color w:val="000000" w:themeColor="text1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5694">
        <w:rPr>
          <w:color w:val="000000" w:themeColor="text1"/>
        </w:rPr>
        <w:tab/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5694">
        <w:rPr>
          <w:color w:val="000000" w:themeColor="text1"/>
        </w:rPr>
        <w:tab/>
      </w:r>
      <w:proofErr w:type="gramStart"/>
      <w:r w:rsidRPr="00425694">
        <w:rPr>
          <w:color w:val="000000" w:themeColor="text1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</w:t>
      </w:r>
      <w:hyperlink r:id="rId14" w:anchor="4" w:history="1">
        <w:r w:rsidRPr="00425694">
          <w:rPr>
            <w:rStyle w:val="a4"/>
            <w:rFonts w:eastAsiaTheme="majorEastAsia"/>
            <w:color w:val="000000" w:themeColor="text1"/>
            <w:u w:val="none"/>
            <w:bdr w:val="none" w:sz="0" w:space="0" w:color="auto" w:frame="1"/>
          </w:rPr>
          <w:t>пункте 4</w:t>
        </w:r>
      </w:hyperlink>
      <w:r w:rsidRPr="00425694">
        <w:rPr>
          <w:color w:val="000000" w:themeColor="text1"/>
        </w:rPr>
        <w:t> 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5694">
        <w:rPr>
          <w:color w:val="000000" w:themeColor="text1"/>
        </w:rPr>
        <w:tab/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5694">
        <w:rPr>
          <w:color w:val="000000" w:themeColor="text1"/>
        </w:rPr>
        <w:tab/>
        <w:t>6. Расторжение договора аренды без применения штрафных санкций, указанное в </w:t>
      </w:r>
      <w:hyperlink r:id="rId15" w:anchor="42" w:history="1">
        <w:r w:rsidRPr="00425694">
          <w:rPr>
            <w:rStyle w:val="a4"/>
            <w:rFonts w:eastAsiaTheme="majorEastAsia"/>
            <w:color w:val="000000" w:themeColor="text1"/>
            <w:u w:val="none"/>
            <w:bdr w:val="none" w:sz="0" w:space="0" w:color="auto" w:frame="1"/>
          </w:rPr>
          <w:t>подпункте «б» пункта 4</w:t>
        </w:r>
      </w:hyperlink>
      <w:r w:rsidRPr="00425694">
        <w:rPr>
          <w:color w:val="000000" w:themeColor="text1"/>
        </w:rPr>
        <w:t> настоящего решения, осуществляется на следующих условиях:</w:t>
      </w:r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5694">
        <w:rPr>
          <w:color w:val="000000" w:themeColor="text1"/>
        </w:rPr>
        <w:lastRenderedPageBreak/>
        <w:tab/>
      </w:r>
      <w:proofErr w:type="gramStart"/>
      <w:r w:rsidRPr="00425694">
        <w:rPr>
          <w:color w:val="000000" w:themeColor="text1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"О воинской обязанности и военной службе" либо контракта о добровольном содействии в выполнении задач, возложенных на</w:t>
      </w:r>
      <w:proofErr w:type="gramEnd"/>
      <w:r w:rsidRPr="00425694">
        <w:rPr>
          <w:color w:val="000000" w:themeColor="text1"/>
        </w:rPr>
        <w:t xml:space="preserve"> Вооруженные Силы Российской Федерации, </w:t>
      </w:r>
      <w:proofErr w:type="gramStart"/>
      <w:r w:rsidRPr="00425694">
        <w:rPr>
          <w:color w:val="000000" w:themeColor="text1"/>
        </w:rPr>
        <w:t>предоставленного</w:t>
      </w:r>
      <w:proofErr w:type="gramEnd"/>
      <w:r w:rsidRPr="00425694">
        <w:rPr>
          <w:color w:val="000000" w:themeColor="text1"/>
        </w:rPr>
        <w:t xml:space="preserve"> органом исполнительной власти Республики Башкортостан, с которым заключены указанные контракты;</w:t>
      </w:r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5694">
        <w:rPr>
          <w:color w:val="000000" w:themeColor="text1"/>
        </w:rPr>
        <w:tab/>
        <w:t>договор аренды подлежит расторжению со дня получения арендодателем уведомления о расторжении договора аренды;</w:t>
      </w:r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5694">
        <w:rPr>
          <w:color w:val="000000" w:themeColor="text1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425694">
        <w:rPr>
          <w:color w:val="000000" w:themeColor="text1"/>
        </w:rPr>
        <w:tab/>
        <w:t xml:space="preserve">7. </w:t>
      </w:r>
      <w:r w:rsidRPr="00425694">
        <w:rPr>
          <w:color w:val="000000" w:themeColor="text1"/>
          <w:shd w:val="clear" w:color="auto" w:fill="FFFFFF"/>
        </w:rPr>
        <w:t xml:space="preserve">Обнародовать данное решение в порядке, установленном Уставом </w:t>
      </w:r>
      <w:r w:rsidRPr="00425694">
        <w:rPr>
          <w:color w:val="000000" w:themeColor="text1"/>
        </w:rPr>
        <w:t>сельского поселения Изяковский сельсовет муниципального района Благовещенский район Республики Башкортостан</w:t>
      </w:r>
      <w:r w:rsidRPr="00425694">
        <w:rPr>
          <w:color w:val="000000" w:themeColor="text1"/>
          <w:shd w:val="clear" w:color="auto" w:fill="FFFFFF"/>
        </w:rPr>
        <w:t>.</w:t>
      </w:r>
    </w:p>
    <w:p w:rsidR="00F54099" w:rsidRPr="00425694" w:rsidRDefault="00F54099" w:rsidP="00F54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5694">
        <w:rPr>
          <w:color w:val="000000" w:themeColor="text1"/>
          <w:lang w:eastAsia="en-US"/>
        </w:rPr>
        <w:tab/>
        <w:t xml:space="preserve">8. </w:t>
      </w:r>
      <w:proofErr w:type="gramStart"/>
      <w:r w:rsidRPr="00425694">
        <w:rPr>
          <w:color w:val="000000" w:themeColor="text1"/>
          <w:lang w:eastAsia="en-US"/>
        </w:rPr>
        <w:t>К</w:t>
      </w:r>
      <w:r w:rsidRPr="00425694">
        <w:rPr>
          <w:color w:val="000000" w:themeColor="text1"/>
        </w:rPr>
        <w:t>онтроль за</w:t>
      </w:r>
      <w:proofErr w:type="gramEnd"/>
      <w:r w:rsidRPr="00425694">
        <w:rPr>
          <w:color w:val="000000" w:themeColor="text1"/>
        </w:rPr>
        <w:t xml:space="preserve"> исполнением настоящего решения возложить на постоянную комиссию по бюджету, налогам,  вопросам муниципальной собственности, предпринимательства   и земельным вопросам Совета сельского поселения Изяковский сельсовет муниципального района Благовещенский район Республики Башкортостан.</w:t>
      </w:r>
    </w:p>
    <w:p w:rsidR="00F54099" w:rsidRPr="00425694" w:rsidRDefault="00F54099" w:rsidP="00F54099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099" w:rsidRPr="00425694" w:rsidRDefault="00F54099" w:rsidP="00F5409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099" w:rsidRPr="00425694" w:rsidRDefault="00F54099" w:rsidP="00F5409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099" w:rsidRPr="00425694" w:rsidRDefault="00F54099" w:rsidP="00F5409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099" w:rsidRPr="00425694" w:rsidRDefault="00F54099" w:rsidP="00F5409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54099" w:rsidRPr="00425694" w:rsidRDefault="00F54099" w:rsidP="00F5409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94">
        <w:rPr>
          <w:rFonts w:ascii="Times New Roman" w:hAnsi="Times New Roman" w:cs="Times New Roman"/>
          <w:color w:val="000000" w:themeColor="text1"/>
          <w:sz w:val="24"/>
          <w:szCs w:val="24"/>
        </w:rPr>
        <w:t>Глава сельского поселения</w:t>
      </w:r>
      <w:r w:rsidRPr="0042569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69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69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6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</w:t>
      </w:r>
      <w:proofErr w:type="spellStart"/>
      <w:r w:rsidRPr="00425694">
        <w:rPr>
          <w:rFonts w:ascii="Times New Roman" w:hAnsi="Times New Roman" w:cs="Times New Roman"/>
          <w:color w:val="000000" w:themeColor="text1"/>
          <w:sz w:val="24"/>
          <w:szCs w:val="24"/>
        </w:rPr>
        <w:t>А.А.Хайруллина</w:t>
      </w:r>
      <w:proofErr w:type="spellEnd"/>
    </w:p>
    <w:p w:rsidR="00F54099" w:rsidRPr="00425694" w:rsidRDefault="00F54099" w:rsidP="00F5409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54099" w:rsidRPr="00425694" w:rsidRDefault="00F54099" w:rsidP="00F54099">
      <w:pPr>
        <w:tabs>
          <w:tab w:val="left" w:pos="1170"/>
        </w:tabs>
        <w:spacing w:line="240" w:lineRule="auto"/>
        <w:ind w:left="-1080" w:firstLine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099" w:rsidRPr="00425694" w:rsidRDefault="00F54099" w:rsidP="00F54099">
      <w:pPr>
        <w:spacing w:line="240" w:lineRule="auto"/>
        <w:ind w:left="-1080" w:firstLine="10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099" w:rsidRPr="00425694" w:rsidRDefault="00F54099" w:rsidP="00F54099">
      <w:pPr>
        <w:spacing w:line="240" w:lineRule="auto"/>
        <w:ind w:left="-1080" w:firstLine="10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099" w:rsidRPr="00425694" w:rsidRDefault="00F54099" w:rsidP="00F5409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099" w:rsidRPr="00425694" w:rsidRDefault="00F54099" w:rsidP="00F5409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099" w:rsidRPr="00425694" w:rsidRDefault="00F54099" w:rsidP="00F5409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099" w:rsidRPr="00425694" w:rsidRDefault="00F54099" w:rsidP="00F5409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099" w:rsidRPr="00425694" w:rsidRDefault="00F54099" w:rsidP="00F5409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099" w:rsidRPr="00425694" w:rsidRDefault="00F54099" w:rsidP="00F5409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099" w:rsidRPr="00425694" w:rsidRDefault="00F54099" w:rsidP="00F5409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FC" w:rsidRDefault="00A057FC"/>
    <w:sectPr w:rsidR="00A057FC" w:rsidSect="002F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099"/>
    <w:rsid w:val="00A057FC"/>
    <w:rsid w:val="00F5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54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5409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4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F54099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F54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rmal (Web)"/>
    <w:basedOn w:val="a"/>
    <w:uiPriority w:val="99"/>
    <w:unhideWhenUsed/>
    <w:rsid w:val="00F5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540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386583/" TargetMode="External"/><Relationship Id="rId13" Type="http://schemas.openxmlformats.org/officeDocument/2006/relationships/hyperlink" Target="https://www.garant.ru/products/ipo/prime/doc/40538658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5386583/" TargetMode="External"/><Relationship Id="rId12" Type="http://schemas.openxmlformats.org/officeDocument/2006/relationships/hyperlink" Target="https://www.garant.ru/products/ipo/prime/doc/40538658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5386583/" TargetMode="External"/><Relationship Id="rId11" Type="http://schemas.openxmlformats.org/officeDocument/2006/relationships/hyperlink" Target="https://www.garant.ru/products/ipo/prime/doc/405386583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s://www.garant.ru/products/ipo/prime/doc/405386583/" TargetMode="External"/><Relationship Id="rId10" Type="http://schemas.openxmlformats.org/officeDocument/2006/relationships/hyperlink" Target="https://www.garant.ru/products/ipo/prime/doc/405386583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arant.ru/products/ipo/prime/doc/405386583/" TargetMode="External"/><Relationship Id="rId14" Type="http://schemas.openxmlformats.org/officeDocument/2006/relationships/hyperlink" Target="https://www.garant.ru/products/ipo/prime/doc/4053865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1892</Words>
  <Characters>10790</Characters>
  <Application>Microsoft Office Word</Application>
  <DocSecurity>0</DocSecurity>
  <Lines>89</Lines>
  <Paragraphs>25</Paragraphs>
  <ScaleCrop>false</ScaleCrop>
  <Company>Microsoft</Company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2023-01-12T11:00:00Z</dcterms:created>
  <dcterms:modified xsi:type="dcterms:W3CDTF">2023-01-12T11:00:00Z</dcterms:modified>
</cp:coreProperties>
</file>