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3E" w:rsidRPr="00D51E3E" w:rsidRDefault="00D51E3E" w:rsidP="00D51E3E">
      <w:pPr>
        <w:pStyle w:val="a3"/>
        <w:rPr>
          <w:sz w:val="28"/>
          <w:szCs w:val="28"/>
        </w:rPr>
      </w:pPr>
      <w:r w:rsidRPr="00D51E3E">
        <w:rPr>
          <w:sz w:val="28"/>
          <w:szCs w:val="28"/>
        </w:rPr>
        <w:t>В Благовещенском районе по инициативе прокура</w:t>
      </w:r>
      <w:r w:rsidR="00241932">
        <w:rPr>
          <w:sz w:val="28"/>
          <w:szCs w:val="28"/>
        </w:rPr>
        <w:t xml:space="preserve">туры возбуждено уголовное дело   </w:t>
      </w:r>
      <w:r w:rsidRPr="00D51E3E">
        <w:rPr>
          <w:sz w:val="28"/>
          <w:szCs w:val="28"/>
        </w:rPr>
        <w:t>по факту невыплаты заработной платы</w:t>
      </w:r>
      <w:r w:rsidRPr="00D51E3E">
        <w:rPr>
          <w:sz w:val="28"/>
          <w:szCs w:val="28"/>
        </w:rPr>
        <w:br/>
      </w:r>
      <w:r w:rsidRPr="00D51E3E">
        <w:rPr>
          <w:sz w:val="28"/>
          <w:szCs w:val="28"/>
        </w:rPr>
        <w:br/>
        <w:t xml:space="preserve">Благовещенская межрайонная прокуратура провела проверку соблюдения трудового </w:t>
      </w:r>
      <w:r w:rsidRPr="00D51E3E">
        <w:rPr>
          <w:sz w:val="28"/>
          <w:szCs w:val="28"/>
        </w:rPr>
        <w:br/>
        <w:t>законодательства в деятельности крестьянского фермерского хозяйства.</w:t>
      </w:r>
      <w:r w:rsidRPr="00D51E3E">
        <w:rPr>
          <w:sz w:val="28"/>
          <w:szCs w:val="28"/>
        </w:rPr>
        <w:br/>
        <w:t xml:space="preserve">Установлено, что организация не выплатила сотруднику заработную плату с </w:t>
      </w:r>
      <w:r w:rsidRPr="00D51E3E">
        <w:rPr>
          <w:sz w:val="28"/>
          <w:szCs w:val="28"/>
        </w:rPr>
        <w:br/>
        <w:t xml:space="preserve">апреля 2016 года по май 2019 года. Общая сумма задолженности составила более </w:t>
      </w:r>
      <w:r w:rsidRPr="00D51E3E">
        <w:rPr>
          <w:sz w:val="28"/>
          <w:szCs w:val="28"/>
        </w:rPr>
        <w:br/>
        <w:t>400 тыс. рублей.</w:t>
      </w:r>
      <w:r w:rsidRPr="00D51E3E">
        <w:rPr>
          <w:sz w:val="28"/>
          <w:szCs w:val="28"/>
        </w:rPr>
        <w:br/>
        <w:t xml:space="preserve">Глава КФХ мотивировал свое решение тем, что между сторонами сложились </w:t>
      </w:r>
      <w:r w:rsidRPr="00D51E3E">
        <w:rPr>
          <w:sz w:val="28"/>
          <w:szCs w:val="28"/>
        </w:rPr>
        <w:br/>
        <w:t>гражданско-правовые отношения.</w:t>
      </w:r>
      <w:r w:rsidRPr="00D51E3E">
        <w:rPr>
          <w:sz w:val="28"/>
          <w:szCs w:val="28"/>
        </w:rPr>
        <w:br/>
        <w:t xml:space="preserve">При этом наличие долга, а также выполнение трудовых обязательств </w:t>
      </w:r>
      <w:r w:rsidRPr="00D51E3E">
        <w:rPr>
          <w:sz w:val="28"/>
          <w:szCs w:val="28"/>
        </w:rPr>
        <w:br/>
        <w:t>подтверждается вступившим в законную силу судебным решением.</w:t>
      </w:r>
      <w:r w:rsidRPr="00D51E3E">
        <w:rPr>
          <w:sz w:val="28"/>
          <w:szCs w:val="28"/>
        </w:rPr>
        <w:br/>
        <w:t xml:space="preserve">В этой связи межрайонная прокуратура направила материалы проверки в </w:t>
      </w:r>
      <w:r w:rsidRPr="00D51E3E">
        <w:rPr>
          <w:sz w:val="28"/>
          <w:szCs w:val="28"/>
        </w:rPr>
        <w:br/>
        <w:t>следственный орган для дачи уголовно-правовой оценки.</w:t>
      </w:r>
      <w:r w:rsidRPr="00D51E3E">
        <w:rPr>
          <w:sz w:val="28"/>
          <w:szCs w:val="28"/>
        </w:rPr>
        <w:br/>
        <w:t xml:space="preserve">По результатам их рассмотрения возбуждено уголовное дело по </w:t>
      </w:r>
      <w:proofErr w:type="gramStart"/>
      <w:r w:rsidRPr="00D51E3E">
        <w:rPr>
          <w:sz w:val="28"/>
          <w:szCs w:val="28"/>
        </w:rPr>
        <w:t>ч</w:t>
      </w:r>
      <w:proofErr w:type="gramEnd"/>
      <w:r w:rsidRPr="00D51E3E">
        <w:rPr>
          <w:sz w:val="28"/>
          <w:szCs w:val="28"/>
        </w:rPr>
        <w:t xml:space="preserve">. 2 ст. 145.1 </w:t>
      </w:r>
      <w:r w:rsidRPr="00D51E3E">
        <w:rPr>
          <w:sz w:val="28"/>
          <w:szCs w:val="28"/>
        </w:rPr>
        <w:br/>
        <w:t>УК РФ (невыплата заработной платы свыше двух месяцев).</w:t>
      </w:r>
      <w:r w:rsidRPr="00D51E3E">
        <w:rPr>
          <w:sz w:val="28"/>
          <w:szCs w:val="28"/>
        </w:rPr>
        <w:br/>
        <w:t xml:space="preserve">Расследование уголовного дела и восстановление трудовых прав работника </w:t>
      </w:r>
      <w:r w:rsidRPr="00D51E3E">
        <w:rPr>
          <w:sz w:val="28"/>
          <w:szCs w:val="28"/>
        </w:rPr>
        <w:br/>
        <w:t>находятся на контроле прокуратуры.</w:t>
      </w:r>
      <w:r w:rsidRPr="00D51E3E">
        <w:rPr>
          <w:sz w:val="28"/>
          <w:szCs w:val="28"/>
        </w:rPr>
        <w:br/>
      </w:r>
      <w:hyperlink r:id="rId4" w:tgtFrame="_blank" w:history="1">
        <w:r w:rsidRPr="00D51E3E">
          <w:rPr>
            <w:rStyle w:val="a4"/>
            <w:sz w:val="28"/>
            <w:szCs w:val="28"/>
          </w:rPr>
          <w:t>https://procrf.ru/news/2550786-v-blagoveschenskom-rayone-po-initsiative-prokuraturyi-vozbujdeno-ugolovnoe-delo-po.html</w:t>
        </w:r>
      </w:hyperlink>
    </w:p>
    <w:p w:rsidR="00524C4B" w:rsidRDefault="00524C4B"/>
    <w:sectPr w:rsidR="00524C4B" w:rsidSect="00BA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E3E"/>
    <w:rsid w:val="00241932"/>
    <w:rsid w:val="00524C4B"/>
    <w:rsid w:val="00BA6517"/>
    <w:rsid w:val="00D5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1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rf.ru/news/2550786-v-blagoveschenskom-rayone-po-initsiative-prokuraturyi-vozbujdeno-ugolovnoe-delo-p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2022-06-29T08:41:00Z</dcterms:created>
  <dcterms:modified xsi:type="dcterms:W3CDTF">2022-06-29T08:45:00Z</dcterms:modified>
</cp:coreProperties>
</file>