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E3248F" w:rsidRPr="00C27B72" w:rsidTr="00A322EC">
        <w:trPr>
          <w:trHeight w:val="2841"/>
        </w:trPr>
        <w:tc>
          <w:tcPr>
            <w:tcW w:w="3827" w:type="dxa"/>
            <w:tcBorders>
              <w:top w:val="single" w:sz="4" w:space="0" w:color="auto"/>
              <w:left w:val="single" w:sz="4" w:space="0" w:color="auto"/>
              <w:bottom w:val="single" w:sz="18" w:space="0" w:color="auto"/>
              <w:right w:val="single" w:sz="4" w:space="0" w:color="auto"/>
            </w:tcBorders>
          </w:tcPr>
          <w:p w:rsidR="00E3248F" w:rsidRPr="00C27B72" w:rsidRDefault="00E3248F" w:rsidP="00A322EC">
            <w:pPr>
              <w:shd w:val="clear" w:color="auto" w:fill="FFFFFF"/>
              <w:spacing w:after="0" w:line="240" w:lineRule="auto"/>
              <w:jc w:val="center"/>
              <w:rPr>
                <w:rFonts w:ascii="Times New Roman" w:hAnsi="Times New Roman" w:cs="Times New Roman"/>
                <w:b/>
                <w:sz w:val="20"/>
                <w:szCs w:val="20"/>
              </w:rPr>
            </w:pPr>
          </w:p>
          <w:p w:rsidR="00E3248F" w:rsidRPr="00C27B72" w:rsidRDefault="00E3248F" w:rsidP="00A322EC">
            <w:pPr>
              <w:shd w:val="clear" w:color="auto" w:fill="FFFFFF"/>
              <w:spacing w:after="0" w:line="240" w:lineRule="auto"/>
              <w:jc w:val="center"/>
              <w:rPr>
                <w:rFonts w:ascii="Times New Roman" w:hAnsi="Times New Roman" w:cs="Times New Roman"/>
                <w:b/>
                <w:color w:val="000000"/>
                <w:sz w:val="20"/>
                <w:szCs w:val="20"/>
              </w:rPr>
            </w:pPr>
            <w:r w:rsidRPr="00C27B72">
              <w:rPr>
                <w:rFonts w:ascii="Times New Roman" w:hAnsi="Times New Roman" w:cs="Times New Roman"/>
                <w:b/>
                <w:color w:val="000000"/>
                <w:sz w:val="20"/>
                <w:szCs w:val="20"/>
              </w:rPr>
              <w:t>БЛАГОВЕЩЕН РАЙОНЫ МУНИЦИПАЛЬ РАЙОНЫНЫҢ</w:t>
            </w:r>
          </w:p>
          <w:p w:rsidR="00E3248F" w:rsidRPr="00C27B72" w:rsidRDefault="00E3248F" w:rsidP="00A322EC">
            <w:pPr>
              <w:shd w:val="clear" w:color="auto" w:fill="FFFFFF"/>
              <w:spacing w:after="0" w:line="240" w:lineRule="auto"/>
              <w:jc w:val="center"/>
              <w:rPr>
                <w:rFonts w:ascii="Times New Roman" w:hAnsi="Times New Roman" w:cs="Times New Roman"/>
                <w:b/>
                <w:color w:val="000000"/>
                <w:sz w:val="20"/>
                <w:szCs w:val="20"/>
              </w:rPr>
            </w:pPr>
            <w:r w:rsidRPr="00C27B72">
              <w:rPr>
                <w:rFonts w:ascii="Times New Roman" w:hAnsi="Times New Roman" w:cs="Times New Roman"/>
                <w:b/>
                <w:color w:val="000000"/>
                <w:sz w:val="20"/>
                <w:szCs w:val="20"/>
              </w:rPr>
              <w:t>ИЗƏ</w:t>
            </w:r>
            <w:r w:rsidRPr="00C27B72">
              <w:rPr>
                <w:rFonts w:ascii="Times New Roman" w:hAnsi="Times New Roman" w:cs="Times New Roman"/>
                <w:b/>
                <w:iCs/>
                <w:color w:val="000000"/>
                <w:sz w:val="20"/>
                <w:szCs w:val="20"/>
              </w:rPr>
              <w:t xml:space="preserve">К </w:t>
            </w:r>
            <w:r w:rsidRPr="00C27B72">
              <w:rPr>
                <w:rFonts w:ascii="Times New Roman" w:hAnsi="Times New Roman" w:cs="Times New Roman"/>
                <w:b/>
                <w:color w:val="000000"/>
                <w:sz w:val="20"/>
                <w:szCs w:val="20"/>
              </w:rPr>
              <w:t>АУЫЛ СОВЕТЫ</w:t>
            </w:r>
          </w:p>
          <w:p w:rsidR="00E3248F" w:rsidRPr="00C27B72" w:rsidRDefault="00E3248F" w:rsidP="00A322EC">
            <w:pPr>
              <w:shd w:val="clear" w:color="auto" w:fill="FFFFFF"/>
              <w:spacing w:after="0" w:line="240" w:lineRule="auto"/>
              <w:jc w:val="center"/>
              <w:rPr>
                <w:rFonts w:ascii="Times New Roman" w:hAnsi="Times New Roman" w:cs="Times New Roman"/>
                <w:b/>
                <w:color w:val="000000"/>
                <w:sz w:val="20"/>
                <w:szCs w:val="20"/>
              </w:rPr>
            </w:pPr>
            <w:r w:rsidRPr="00C27B72">
              <w:rPr>
                <w:rFonts w:ascii="Times New Roman" w:hAnsi="Times New Roman" w:cs="Times New Roman"/>
                <w:b/>
                <w:color w:val="000000"/>
                <w:sz w:val="20"/>
                <w:szCs w:val="20"/>
              </w:rPr>
              <w:t>АУЫЛ  БИЛƏМƏҺЕ ХАКИМИƏТЕ</w:t>
            </w:r>
          </w:p>
          <w:p w:rsidR="00E3248F" w:rsidRPr="00C27B72" w:rsidRDefault="00E3248F" w:rsidP="00A322EC">
            <w:pPr>
              <w:shd w:val="clear" w:color="auto" w:fill="FFFFFF"/>
              <w:spacing w:after="0" w:line="240" w:lineRule="auto"/>
              <w:jc w:val="center"/>
              <w:rPr>
                <w:rFonts w:ascii="Times New Roman" w:hAnsi="Times New Roman" w:cs="Times New Roman"/>
                <w:b/>
                <w:color w:val="000000"/>
                <w:sz w:val="20"/>
                <w:szCs w:val="20"/>
              </w:rPr>
            </w:pPr>
            <w:r w:rsidRPr="00C27B72">
              <w:rPr>
                <w:rFonts w:ascii="Times New Roman" w:hAnsi="Times New Roman" w:cs="Times New Roman"/>
                <w:b/>
                <w:color w:val="000000"/>
                <w:sz w:val="20"/>
                <w:szCs w:val="20"/>
              </w:rPr>
              <w:t>БАШКОРТОСТАН РЕСПУБЛИКАҺЫ</w:t>
            </w:r>
          </w:p>
          <w:p w:rsidR="00E3248F" w:rsidRPr="00C27B72" w:rsidRDefault="00E3248F" w:rsidP="00A322EC">
            <w:pPr>
              <w:shd w:val="clear" w:color="auto" w:fill="FFFFFF"/>
              <w:spacing w:after="0" w:line="240" w:lineRule="auto"/>
              <w:jc w:val="center"/>
              <w:rPr>
                <w:rFonts w:ascii="Times New Roman" w:hAnsi="Times New Roman" w:cs="Times New Roman"/>
                <w:b/>
                <w:sz w:val="20"/>
                <w:szCs w:val="20"/>
              </w:rPr>
            </w:pPr>
          </w:p>
          <w:p w:rsidR="00E3248F" w:rsidRPr="00C27B72" w:rsidRDefault="00E3248F" w:rsidP="00A322EC">
            <w:pPr>
              <w:spacing w:after="0" w:line="240" w:lineRule="auto"/>
              <w:jc w:val="center"/>
              <w:rPr>
                <w:rFonts w:ascii="Times New Roman" w:hAnsi="Times New Roman" w:cs="Times New Roman"/>
                <w:sz w:val="20"/>
                <w:szCs w:val="20"/>
              </w:rPr>
            </w:pPr>
            <w:r w:rsidRPr="00C27B72">
              <w:rPr>
                <w:rFonts w:ascii="Times New Roman" w:hAnsi="Times New Roman" w:cs="Times New Roman"/>
                <w:sz w:val="20"/>
                <w:szCs w:val="20"/>
              </w:rPr>
              <w:t>453457,  Урге Из</w:t>
            </w:r>
            <w:r w:rsidRPr="00C27B72">
              <w:rPr>
                <w:rFonts w:ascii="Times New Roman" w:hAnsi="Times New Roman" w:cs="Times New Roman"/>
                <w:color w:val="000000"/>
                <w:sz w:val="20"/>
                <w:szCs w:val="20"/>
              </w:rPr>
              <w:t>Ə</w:t>
            </w:r>
            <w:r w:rsidRPr="00C27B72">
              <w:rPr>
                <w:rFonts w:ascii="Times New Roman" w:hAnsi="Times New Roman" w:cs="Times New Roman"/>
                <w:sz w:val="20"/>
                <w:szCs w:val="20"/>
              </w:rPr>
              <w:t>к  ауылы,</w:t>
            </w:r>
          </w:p>
          <w:p w:rsidR="00E3248F" w:rsidRPr="00C27B72" w:rsidRDefault="00E3248F" w:rsidP="00A322EC">
            <w:pPr>
              <w:spacing w:after="0" w:line="240" w:lineRule="auto"/>
              <w:ind w:firstLine="708"/>
              <w:jc w:val="center"/>
              <w:rPr>
                <w:rFonts w:ascii="Times New Roman" w:hAnsi="Times New Roman" w:cs="Times New Roman"/>
                <w:sz w:val="20"/>
                <w:szCs w:val="20"/>
              </w:rPr>
            </w:pPr>
            <w:r w:rsidRPr="00C27B72">
              <w:rPr>
                <w:rFonts w:ascii="Times New Roman" w:hAnsi="Times New Roman" w:cs="Times New Roman"/>
                <w:sz w:val="20"/>
                <w:szCs w:val="20"/>
              </w:rPr>
              <w:t>М</w:t>
            </w:r>
            <w:r w:rsidRPr="00C27B72">
              <w:rPr>
                <w:rFonts w:ascii="Times New Roman" w:hAnsi="Times New Roman" w:cs="Times New Roman"/>
                <w:color w:val="000000"/>
                <w:sz w:val="20"/>
                <w:szCs w:val="20"/>
              </w:rPr>
              <w:t>Ə</w:t>
            </w:r>
            <w:r w:rsidRPr="00C27B72">
              <w:rPr>
                <w:rFonts w:ascii="Times New Roman" w:hAnsi="Times New Roman" w:cs="Times New Roman"/>
                <w:sz w:val="20"/>
                <w:szCs w:val="20"/>
              </w:rPr>
              <w:t>кт</w:t>
            </w:r>
            <w:r w:rsidRPr="00C27B72">
              <w:rPr>
                <w:rFonts w:ascii="Times New Roman" w:hAnsi="Times New Roman" w:cs="Times New Roman"/>
                <w:color w:val="000000"/>
                <w:sz w:val="20"/>
                <w:szCs w:val="20"/>
              </w:rPr>
              <w:t>Ə</w:t>
            </w:r>
            <w:r w:rsidRPr="00C27B72">
              <w:rPr>
                <w:rFonts w:ascii="Times New Roman" w:hAnsi="Times New Roman" w:cs="Times New Roman"/>
                <w:sz w:val="20"/>
                <w:szCs w:val="20"/>
              </w:rPr>
              <w:t>п  урамы, 18</w:t>
            </w:r>
          </w:p>
          <w:p w:rsidR="00E3248F" w:rsidRPr="00C27B72" w:rsidRDefault="00E3248F" w:rsidP="00A322EC">
            <w:pPr>
              <w:spacing w:after="0" w:line="240" w:lineRule="auto"/>
              <w:jc w:val="center"/>
              <w:rPr>
                <w:rFonts w:ascii="Times New Roman" w:hAnsi="Times New Roman" w:cs="Times New Roman"/>
                <w:b/>
                <w:sz w:val="20"/>
                <w:szCs w:val="20"/>
              </w:rPr>
            </w:pPr>
            <w:r w:rsidRPr="00C27B72">
              <w:rPr>
                <w:rFonts w:ascii="Times New Roman" w:hAnsi="Times New Roman" w:cs="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E3248F" w:rsidRPr="00C27B72" w:rsidRDefault="00E3248F" w:rsidP="00A322EC">
            <w:pPr>
              <w:spacing w:after="0" w:line="240" w:lineRule="auto"/>
              <w:ind w:left="-108"/>
              <w:jc w:val="center"/>
              <w:rPr>
                <w:rFonts w:ascii="Times New Roman" w:hAnsi="Times New Roman" w:cs="Times New Roman"/>
                <w:b/>
                <w:color w:val="000000"/>
                <w:sz w:val="20"/>
                <w:szCs w:val="20"/>
              </w:rPr>
            </w:pPr>
            <w:r w:rsidRPr="00C27B72">
              <w:rPr>
                <w:rFonts w:ascii="Times New Roman" w:hAnsi="Times New Roman" w:cs="Times New Roman"/>
                <w:b/>
                <w:noProof/>
                <w:sz w:val="20"/>
                <w:szCs w:val="20"/>
              </w:rPr>
              <w:drawing>
                <wp:inline distT="0" distB="0" distL="0" distR="0">
                  <wp:extent cx="676275" cy="723900"/>
                  <wp:effectExtent l="19050" t="0" r="9525"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E3248F" w:rsidRPr="00C27B72" w:rsidRDefault="00E3248F" w:rsidP="00A322EC">
            <w:pPr>
              <w:shd w:val="clear" w:color="auto" w:fill="FFFFFF"/>
              <w:spacing w:after="0" w:line="240" w:lineRule="auto"/>
              <w:jc w:val="center"/>
              <w:rPr>
                <w:rFonts w:ascii="Times New Roman" w:hAnsi="Times New Roman" w:cs="Times New Roman"/>
                <w:b/>
                <w:sz w:val="20"/>
                <w:szCs w:val="20"/>
              </w:rPr>
            </w:pPr>
          </w:p>
          <w:p w:rsidR="00E3248F" w:rsidRPr="00C27B72" w:rsidRDefault="00E3248F" w:rsidP="00A322EC">
            <w:pPr>
              <w:shd w:val="clear" w:color="auto" w:fill="FFFFFF"/>
              <w:spacing w:after="0" w:line="240" w:lineRule="auto"/>
              <w:jc w:val="center"/>
              <w:rPr>
                <w:rFonts w:ascii="Times New Roman" w:hAnsi="Times New Roman" w:cs="Times New Roman"/>
                <w:b/>
                <w:sz w:val="20"/>
                <w:szCs w:val="20"/>
              </w:rPr>
            </w:pPr>
            <w:r w:rsidRPr="00C27B72">
              <w:rPr>
                <w:rFonts w:ascii="Times New Roman" w:hAnsi="Times New Roman" w:cs="Times New Roman"/>
                <w:b/>
                <w:color w:val="000000"/>
                <w:sz w:val="20"/>
                <w:szCs w:val="20"/>
              </w:rPr>
              <w:t>АДМИНИСТРАЦИЯ</w:t>
            </w:r>
          </w:p>
          <w:p w:rsidR="00E3248F" w:rsidRPr="00C27B72" w:rsidRDefault="00E3248F" w:rsidP="00A322EC">
            <w:pPr>
              <w:shd w:val="clear" w:color="auto" w:fill="FFFFFF"/>
              <w:spacing w:after="0" w:line="240" w:lineRule="auto"/>
              <w:jc w:val="center"/>
              <w:rPr>
                <w:rFonts w:ascii="Times New Roman" w:hAnsi="Times New Roman" w:cs="Times New Roman"/>
                <w:b/>
                <w:sz w:val="20"/>
                <w:szCs w:val="20"/>
              </w:rPr>
            </w:pPr>
            <w:r w:rsidRPr="00C27B72">
              <w:rPr>
                <w:rFonts w:ascii="Times New Roman" w:hAnsi="Times New Roman" w:cs="Times New Roman"/>
                <w:b/>
                <w:color w:val="000000"/>
                <w:sz w:val="20"/>
                <w:szCs w:val="20"/>
              </w:rPr>
              <w:t>СЕЛЬСКОГО ПОСЕЛЕНИЯ</w:t>
            </w:r>
          </w:p>
          <w:p w:rsidR="00E3248F" w:rsidRPr="00C27B72" w:rsidRDefault="00E3248F" w:rsidP="00A322EC">
            <w:pPr>
              <w:shd w:val="clear" w:color="auto" w:fill="FFFFFF"/>
              <w:spacing w:after="0" w:line="240" w:lineRule="auto"/>
              <w:jc w:val="center"/>
              <w:rPr>
                <w:rFonts w:ascii="Times New Roman" w:hAnsi="Times New Roman" w:cs="Times New Roman"/>
                <w:b/>
                <w:sz w:val="20"/>
                <w:szCs w:val="20"/>
              </w:rPr>
            </w:pPr>
            <w:r w:rsidRPr="00C27B72">
              <w:rPr>
                <w:rFonts w:ascii="Times New Roman" w:hAnsi="Times New Roman" w:cs="Times New Roman"/>
                <w:b/>
                <w:color w:val="000000"/>
                <w:sz w:val="20"/>
                <w:szCs w:val="20"/>
              </w:rPr>
              <w:t>ИЗЯКОВСКИЙ СЕЛЬСОВЕТ</w:t>
            </w:r>
          </w:p>
          <w:p w:rsidR="00E3248F" w:rsidRPr="00C27B72" w:rsidRDefault="00E3248F" w:rsidP="00A322EC">
            <w:pPr>
              <w:shd w:val="clear" w:color="auto" w:fill="FFFFFF"/>
              <w:spacing w:after="0" w:line="240" w:lineRule="auto"/>
              <w:jc w:val="center"/>
              <w:rPr>
                <w:rFonts w:ascii="Times New Roman" w:hAnsi="Times New Roman" w:cs="Times New Roman"/>
                <w:b/>
                <w:sz w:val="20"/>
                <w:szCs w:val="20"/>
              </w:rPr>
            </w:pPr>
            <w:r w:rsidRPr="00C27B72">
              <w:rPr>
                <w:rFonts w:ascii="Times New Roman" w:hAnsi="Times New Roman" w:cs="Times New Roman"/>
                <w:b/>
                <w:color w:val="000000"/>
                <w:sz w:val="20"/>
                <w:szCs w:val="20"/>
              </w:rPr>
              <w:t>МУНИЦИПАЛЬНОГО РАЙОНА</w:t>
            </w:r>
          </w:p>
          <w:p w:rsidR="00E3248F" w:rsidRPr="00C27B72" w:rsidRDefault="00E3248F" w:rsidP="00A322EC">
            <w:pPr>
              <w:spacing w:after="0" w:line="240" w:lineRule="auto"/>
              <w:jc w:val="center"/>
              <w:rPr>
                <w:rFonts w:ascii="Times New Roman" w:hAnsi="Times New Roman" w:cs="Times New Roman"/>
                <w:b/>
                <w:color w:val="000000"/>
                <w:sz w:val="20"/>
                <w:szCs w:val="20"/>
              </w:rPr>
            </w:pPr>
            <w:r w:rsidRPr="00C27B72">
              <w:rPr>
                <w:rFonts w:ascii="Times New Roman" w:hAnsi="Times New Roman" w:cs="Times New Roman"/>
                <w:b/>
                <w:color w:val="000000"/>
                <w:sz w:val="20"/>
                <w:szCs w:val="20"/>
              </w:rPr>
              <w:t>БЛАГОВЕЩЕНСКИЙ РАЙОН</w:t>
            </w:r>
          </w:p>
          <w:p w:rsidR="00E3248F" w:rsidRPr="00C27B72" w:rsidRDefault="00E3248F" w:rsidP="00A322EC">
            <w:pPr>
              <w:shd w:val="clear" w:color="auto" w:fill="FFFFFF"/>
              <w:spacing w:after="0" w:line="240" w:lineRule="auto"/>
              <w:jc w:val="center"/>
              <w:rPr>
                <w:rFonts w:ascii="Times New Roman" w:hAnsi="Times New Roman" w:cs="Times New Roman"/>
                <w:b/>
                <w:color w:val="000000"/>
                <w:sz w:val="20"/>
                <w:szCs w:val="20"/>
              </w:rPr>
            </w:pPr>
            <w:r w:rsidRPr="00C27B72">
              <w:rPr>
                <w:rFonts w:ascii="Times New Roman" w:hAnsi="Times New Roman" w:cs="Times New Roman"/>
                <w:b/>
                <w:color w:val="000000"/>
                <w:sz w:val="20"/>
                <w:szCs w:val="20"/>
              </w:rPr>
              <w:t>РЕСПУБЛИКА БАШКОРТОСТАН</w:t>
            </w:r>
          </w:p>
          <w:p w:rsidR="00E3248F" w:rsidRPr="00C27B72" w:rsidRDefault="00E3248F" w:rsidP="00A322EC">
            <w:pPr>
              <w:spacing w:after="0" w:line="240" w:lineRule="auto"/>
              <w:jc w:val="center"/>
              <w:rPr>
                <w:rFonts w:ascii="Times New Roman" w:hAnsi="Times New Roman" w:cs="Times New Roman"/>
                <w:b/>
                <w:color w:val="000000"/>
                <w:sz w:val="20"/>
                <w:szCs w:val="20"/>
              </w:rPr>
            </w:pPr>
          </w:p>
          <w:p w:rsidR="00E3248F" w:rsidRPr="00C27B72" w:rsidRDefault="00E3248F" w:rsidP="00A322EC">
            <w:pPr>
              <w:spacing w:after="0" w:line="240" w:lineRule="auto"/>
              <w:jc w:val="center"/>
              <w:rPr>
                <w:rFonts w:ascii="Times New Roman" w:hAnsi="Times New Roman" w:cs="Times New Roman"/>
                <w:sz w:val="20"/>
                <w:szCs w:val="20"/>
              </w:rPr>
            </w:pPr>
            <w:r w:rsidRPr="00C27B72">
              <w:rPr>
                <w:rFonts w:ascii="Times New Roman" w:hAnsi="Times New Roman" w:cs="Times New Roman"/>
                <w:sz w:val="20"/>
                <w:szCs w:val="20"/>
              </w:rPr>
              <w:t>453457,село Верхний Изяк</w:t>
            </w:r>
          </w:p>
          <w:p w:rsidR="00E3248F" w:rsidRPr="00C27B72" w:rsidRDefault="00E3248F" w:rsidP="00A322EC">
            <w:pPr>
              <w:spacing w:after="0" w:line="240" w:lineRule="auto"/>
              <w:jc w:val="center"/>
              <w:rPr>
                <w:rFonts w:ascii="Times New Roman" w:hAnsi="Times New Roman" w:cs="Times New Roman"/>
                <w:sz w:val="20"/>
                <w:szCs w:val="20"/>
              </w:rPr>
            </w:pPr>
            <w:r w:rsidRPr="00C27B72">
              <w:rPr>
                <w:rFonts w:ascii="Times New Roman" w:hAnsi="Times New Roman" w:cs="Times New Roman"/>
                <w:sz w:val="20"/>
                <w:szCs w:val="20"/>
              </w:rPr>
              <w:t>Улица Школьная ,18</w:t>
            </w:r>
          </w:p>
          <w:p w:rsidR="00E3248F" w:rsidRPr="00C27B72" w:rsidRDefault="00E3248F" w:rsidP="00A322EC">
            <w:pPr>
              <w:spacing w:after="0" w:line="240" w:lineRule="auto"/>
              <w:jc w:val="center"/>
              <w:rPr>
                <w:rFonts w:ascii="Times New Roman" w:hAnsi="Times New Roman" w:cs="Times New Roman"/>
                <w:b/>
                <w:sz w:val="20"/>
                <w:szCs w:val="20"/>
              </w:rPr>
            </w:pPr>
            <w:r w:rsidRPr="00C27B72">
              <w:rPr>
                <w:rFonts w:ascii="Times New Roman" w:hAnsi="Times New Roman" w:cs="Times New Roman"/>
                <w:sz w:val="20"/>
                <w:szCs w:val="20"/>
              </w:rPr>
              <w:t>Тел.8(34766)2-79-4</w:t>
            </w:r>
            <w:r w:rsidRPr="00C27B72">
              <w:rPr>
                <w:rFonts w:ascii="Times New Roman" w:hAnsi="Times New Roman" w:cs="Times New Roman"/>
                <w:b/>
                <w:sz w:val="20"/>
                <w:szCs w:val="20"/>
              </w:rPr>
              <w:t>6</w:t>
            </w:r>
          </w:p>
        </w:tc>
      </w:tr>
    </w:tbl>
    <w:p w:rsidR="00E3248F" w:rsidRPr="00C27B72" w:rsidRDefault="00E3248F" w:rsidP="00E3248F">
      <w:pPr>
        <w:pStyle w:val="ConsPlusTitle"/>
        <w:tabs>
          <w:tab w:val="left" w:pos="7716"/>
        </w:tabs>
        <w:outlineLvl w:val="0"/>
      </w:pPr>
    </w:p>
    <w:p w:rsidR="00E3248F" w:rsidRDefault="00E3248F" w:rsidP="00E3248F">
      <w:pPr>
        <w:tabs>
          <w:tab w:val="left" w:pos="8154"/>
        </w:tabs>
        <w:spacing w:after="0"/>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E3248F" w:rsidRDefault="00E3248F" w:rsidP="00E3248F">
      <w:pPr>
        <w:tabs>
          <w:tab w:val="left" w:pos="8154"/>
        </w:tabs>
        <w:spacing w:after="0"/>
        <w:rPr>
          <w:rFonts w:ascii="Times New Roman" w:hAnsi="Times New Roman"/>
          <w:b/>
          <w:sz w:val="28"/>
          <w:szCs w:val="28"/>
        </w:rPr>
      </w:pPr>
      <w:r>
        <w:rPr>
          <w:rFonts w:ascii="Times New Roman" w:hAnsi="Times New Roman"/>
          <w:b/>
          <w:sz w:val="28"/>
          <w:szCs w:val="28"/>
        </w:rPr>
        <w:t xml:space="preserve">                   </w:t>
      </w:r>
    </w:p>
    <w:p w:rsidR="00E3248F" w:rsidRDefault="00E3248F" w:rsidP="00E3248F">
      <w:pPr>
        <w:tabs>
          <w:tab w:val="left" w:pos="8154"/>
        </w:tabs>
        <w:spacing w:after="0"/>
        <w:rPr>
          <w:rFonts w:ascii="Times New Roman" w:hAnsi="Times New Roman"/>
          <w:b/>
          <w:sz w:val="28"/>
          <w:szCs w:val="28"/>
        </w:rPr>
      </w:pPr>
      <w:r>
        <w:rPr>
          <w:rFonts w:ascii="Times New Roman" w:hAnsi="Times New Roman" w:cs="Times New Roman"/>
          <w:sz w:val="28"/>
          <w:szCs w:val="28"/>
        </w:rPr>
        <w:t xml:space="preserve">               «24» май   2022 й.                № 30              « 24» мая </w:t>
      </w:r>
      <w:r w:rsidRPr="005E2845">
        <w:rPr>
          <w:rFonts w:ascii="Times New Roman" w:hAnsi="Times New Roman" w:cs="Times New Roman"/>
          <w:sz w:val="28"/>
          <w:szCs w:val="28"/>
        </w:rPr>
        <w:t xml:space="preserve">   2022 г</w:t>
      </w:r>
    </w:p>
    <w:p w:rsidR="00E3248F" w:rsidRPr="00A27099" w:rsidRDefault="00E3248F" w:rsidP="00E3248F">
      <w:pPr>
        <w:spacing w:after="0" w:line="240" w:lineRule="auto"/>
        <w:rPr>
          <w:rFonts w:ascii="Times New Roman" w:hAnsi="Times New Roman" w:cs="Times New Roman"/>
          <w:sz w:val="24"/>
          <w:szCs w:val="24"/>
        </w:rPr>
      </w:pPr>
    </w:p>
    <w:p w:rsidR="00E3248F" w:rsidRPr="00E3248F" w:rsidRDefault="00E3248F" w:rsidP="00E3248F">
      <w:pPr>
        <w:widowControl w:val="0"/>
        <w:autoSpaceDE w:val="0"/>
        <w:autoSpaceDN w:val="0"/>
        <w:adjustRightInd w:val="0"/>
        <w:spacing w:after="0" w:line="240" w:lineRule="auto"/>
        <w:jc w:val="center"/>
        <w:rPr>
          <w:rFonts w:ascii="Times New Roman" w:hAnsi="Times New Roman" w:cs="Times New Roman"/>
          <w:bCs/>
          <w:sz w:val="24"/>
          <w:szCs w:val="24"/>
        </w:rPr>
      </w:pPr>
      <w:r w:rsidRPr="00E3248F">
        <w:rPr>
          <w:rFonts w:ascii="Times New Roman" w:hAnsi="Times New Roman" w:cs="Times New Roman"/>
          <w:sz w:val="24"/>
          <w:szCs w:val="24"/>
        </w:rPr>
        <w:t xml:space="preserve">Об утверждении Административного регламента предоставления муниципальной услуги «Согласование паспорта цветового решения фасада жилого и нежилого объекта» в Администрации сельского поселения Изяковский сельсовет  муниципального района Благовещенский район Республики Башкортостан </w:t>
      </w:r>
    </w:p>
    <w:p w:rsidR="00E3248F" w:rsidRPr="00CC4863" w:rsidRDefault="00E3248F" w:rsidP="00E3248F">
      <w:pPr>
        <w:pStyle w:val="afe"/>
        <w:jc w:val="center"/>
        <w:rPr>
          <w:rFonts w:ascii="Times New Roman" w:hAnsi="Times New Roman"/>
          <w:b/>
          <w:sz w:val="28"/>
          <w:szCs w:val="28"/>
        </w:rPr>
      </w:pPr>
    </w:p>
    <w:p w:rsidR="00E3248F" w:rsidRPr="00A27099" w:rsidRDefault="00E3248F" w:rsidP="00E3248F">
      <w:pPr>
        <w:pStyle w:val="ConsPlusNormal"/>
        <w:ind w:firstLine="540"/>
        <w:rPr>
          <w:rFonts w:ascii="Times New Roman" w:hAnsi="Times New Roman" w:cs="Times New Roman"/>
          <w:sz w:val="24"/>
          <w:szCs w:val="24"/>
        </w:rPr>
      </w:pPr>
      <w:r w:rsidRPr="00CC4863">
        <w:rPr>
          <w:rFonts w:ascii="Times New Roman" w:hAnsi="Times New Roman" w:cs="Times New Roman"/>
          <w:sz w:val="24"/>
          <w:szCs w:val="24"/>
        </w:rPr>
        <w:t>В соответствии с требованиями Федеральных законов от 6 октября</w:t>
      </w:r>
      <w:r w:rsidRPr="00CC4863">
        <w:rPr>
          <w:rFonts w:ascii="Times New Roman" w:hAnsi="Times New Roman" w:cs="Times New Roman"/>
          <w:sz w:val="24"/>
          <w:szCs w:val="24"/>
        </w:rPr>
        <w:br/>
        <w:t>2003 года № 131-ФЗ «Об общих принципах организации местного самоуправления в Российской Федерации», от 27 июля 2010 года № 210-ФЗ</w:t>
      </w:r>
      <w:r w:rsidRPr="00CC4863">
        <w:rPr>
          <w:rFonts w:ascii="Times New Roman" w:hAnsi="Times New Roman" w:cs="Times New Roman"/>
          <w:sz w:val="24"/>
          <w:szCs w:val="24"/>
        </w:rPr>
        <w:br/>
        <w:t xml:space="preserve">«Об организации предоставления государственных и муниципальных услуг», </w:t>
      </w:r>
      <w:hyperlink r:id="rId8" w:history="1">
        <w:r w:rsidRPr="00CC4863">
          <w:rPr>
            <w:rStyle w:val="af3"/>
            <w:rFonts w:ascii="Times New Roman" w:hAnsi="Times New Roman" w:cs="Times New Roman"/>
            <w:color w:val="auto"/>
            <w:sz w:val="24"/>
            <w:szCs w:val="24"/>
            <w:u w:val="none"/>
          </w:rPr>
          <w:t>постановлением</w:t>
        </w:r>
      </w:hyperlink>
      <w:r w:rsidRPr="00CC4863">
        <w:rPr>
          <w:rFonts w:ascii="Times New Roman" w:hAnsi="Times New Roman" w:cs="Times New Roman"/>
          <w:sz w:val="24"/>
          <w:szCs w:val="24"/>
        </w:rPr>
        <w:t xml:space="preserve"> Правительства Республики Башкортостан от 26 декабря</w:t>
      </w:r>
      <w:r w:rsidRPr="00CC4863">
        <w:rPr>
          <w:rFonts w:ascii="Times New Roman" w:hAnsi="Times New Roman" w:cs="Times New Roman"/>
          <w:sz w:val="24"/>
          <w:szCs w:val="24"/>
        </w:rPr>
        <w:br/>
        <w:t xml:space="preserve">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w:t>
      </w:r>
      <w:r w:rsidRPr="00A27099">
        <w:rPr>
          <w:rFonts w:ascii="Times New Roman" w:hAnsi="Times New Roman" w:cs="Times New Roman"/>
          <w:sz w:val="24"/>
          <w:szCs w:val="24"/>
        </w:rPr>
        <w:t xml:space="preserve">административных регламентов предоставления государственных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4"/>
          <w:szCs w:val="24"/>
        </w:rPr>
        <w:t xml:space="preserve"> сельского поселения </w:t>
      </w:r>
      <w:r w:rsidRPr="00A27099">
        <w:rPr>
          <w:rFonts w:ascii="Times New Roman" w:hAnsi="Times New Roman" w:cs="Times New Roman"/>
          <w:sz w:val="24"/>
          <w:szCs w:val="24"/>
        </w:rPr>
        <w:t xml:space="preserve"> п о с т а н о в л я е т :</w:t>
      </w:r>
    </w:p>
    <w:p w:rsidR="00E3248F" w:rsidRPr="00A27099" w:rsidRDefault="00E3248F" w:rsidP="00E3248F">
      <w:pPr>
        <w:pStyle w:val="31"/>
        <w:spacing w:after="0" w:line="240" w:lineRule="auto"/>
        <w:ind w:left="0"/>
        <w:rPr>
          <w:rFonts w:ascii="Times New Roman" w:hAnsi="Times New Roman" w:cs="Times New Roman"/>
          <w:sz w:val="24"/>
          <w:szCs w:val="24"/>
        </w:rPr>
      </w:pPr>
    </w:p>
    <w:p w:rsidR="00E3248F" w:rsidRPr="00A27099" w:rsidRDefault="00E3248F" w:rsidP="00E3248F">
      <w:pPr>
        <w:widowControl w:val="0"/>
        <w:autoSpaceDE w:val="0"/>
        <w:autoSpaceDN w:val="0"/>
        <w:adjustRightInd w:val="0"/>
        <w:spacing w:after="0" w:line="240" w:lineRule="auto"/>
        <w:rPr>
          <w:rFonts w:ascii="Times New Roman" w:hAnsi="Times New Roman" w:cs="Times New Roman"/>
          <w:bCs/>
          <w:sz w:val="24"/>
          <w:szCs w:val="24"/>
        </w:rPr>
      </w:pPr>
      <w:r w:rsidRPr="00A27099">
        <w:rPr>
          <w:rFonts w:ascii="Times New Roman" w:hAnsi="Times New Roman" w:cs="Times New Roman"/>
          <w:sz w:val="24"/>
          <w:szCs w:val="24"/>
        </w:rPr>
        <w:t>1. Утвердить Административный регламент предоставления муниципальной услуги «</w:t>
      </w:r>
      <w:r>
        <w:rPr>
          <w:rFonts w:ascii="Times New Roman" w:hAnsi="Times New Roman" w:cs="Times New Roman"/>
          <w:sz w:val="24"/>
          <w:szCs w:val="24"/>
        </w:rPr>
        <w:t xml:space="preserve">Согласование паспорта цветового   </w:t>
      </w:r>
      <w:r w:rsidRPr="00A27099">
        <w:rPr>
          <w:rFonts w:ascii="Times New Roman" w:hAnsi="Times New Roman" w:cs="Times New Roman"/>
          <w:sz w:val="24"/>
          <w:szCs w:val="24"/>
        </w:rPr>
        <w:t xml:space="preserve">решения фасада жилого и нежилого объекта» </w:t>
      </w:r>
      <w:r w:rsidRPr="00A27099">
        <w:rPr>
          <w:rFonts w:ascii="Times New Roman" w:hAnsi="Times New Roman" w:cs="Times New Roman"/>
          <w:bCs/>
          <w:sz w:val="24"/>
          <w:szCs w:val="24"/>
        </w:rPr>
        <w:t>в</w:t>
      </w:r>
      <w:r w:rsidRPr="00A27099">
        <w:rPr>
          <w:rFonts w:ascii="Times New Roman" w:hAnsi="Times New Roman" w:cs="Times New Roman"/>
          <w:sz w:val="24"/>
          <w:szCs w:val="24"/>
        </w:rPr>
        <w:t xml:space="preserve"> Администрации сельского поселения Изяковский сельсовет  муниципального района Благовещенский район Республики Башкортостан </w:t>
      </w:r>
      <w:r>
        <w:rPr>
          <w:rFonts w:ascii="Times New Roman" w:hAnsi="Times New Roman" w:cs="Times New Roman"/>
          <w:sz w:val="24"/>
          <w:szCs w:val="24"/>
        </w:rPr>
        <w:t>.</w:t>
      </w:r>
    </w:p>
    <w:p w:rsidR="00E3248F" w:rsidRPr="00A27099" w:rsidRDefault="00E3248F" w:rsidP="00E3248F">
      <w:pPr>
        <w:widowControl w:val="0"/>
        <w:autoSpaceDE w:val="0"/>
        <w:autoSpaceDN w:val="0"/>
        <w:adjustRightInd w:val="0"/>
        <w:spacing w:after="0" w:line="240" w:lineRule="auto"/>
        <w:rPr>
          <w:rFonts w:ascii="Times New Roman" w:hAnsi="Times New Roman" w:cs="Times New Roman"/>
          <w:bCs/>
          <w:sz w:val="24"/>
          <w:szCs w:val="24"/>
        </w:rPr>
      </w:pPr>
      <w:r w:rsidRPr="00A27099">
        <w:rPr>
          <w:rFonts w:ascii="Times New Roman" w:hAnsi="Times New Roman" w:cs="Times New Roman"/>
          <w:sz w:val="24"/>
          <w:szCs w:val="24"/>
        </w:rPr>
        <w:t xml:space="preserve">2. Установить, что согласование паспорта цветового решения фасада жилого и нежилого объекта на территории  сельского поселения Изяковский сельсовет предоставляется на этапе подготовки </w:t>
      </w:r>
      <w:r>
        <w:rPr>
          <w:rFonts w:ascii="Times New Roman" w:hAnsi="Times New Roman" w:cs="Times New Roman"/>
          <w:sz w:val="24"/>
          <w:szCs w:val="24"/>
        </w:rPr>
        <w:t xml:space="preserve"> </w:t>
      </w:r>
      <w:r w:rsidRPr="00A27099">
        <w:rPr>
          <w:rFonts w:ascii="Times New Roman" w:hAnsi="Times New Roman" w:cs="Times New Roman"/>
          <w:sz w:val="24"/>
          <w:szCs w:val="24"/>
        </w:rPr>
        <w:t xml:space="preserve">архитектурных </w:t>
      </w:r>
      <w:r>
        <w:rPr>
          <w:rFonts w:ascii="Times New Roman" w:hAnsi="Times New Roman" w:cs="Times New Roman"/>
          <w:sz w:val="24"/>
          <w:szCs w:val="24"/>
        </w:rPr>
        <w:t xml:space="preserve">  </w:t>
      </w:r>
      <w:r w:rsidRPr="00A27099">
        <w:rPr>
          <w:rFonts w:ascii="Times New Roman" w:hAnsi="Times New Roman" w:cs="Times New Roman"/>
          <w:sz w:val="24"/>
          <w:szCs w:val="24"/>
        </w:rPr>
        <w:t>решений создаваемых (реконструируемых) объектов до проведения экспертизы проектной документации</w:t>
      </w:r>
      <w:r>
        <w:rPr>
          <w:rFonts w:ascii="Times New Roman" w:hAnsi="Times New Roman" w:cs="Times New Roman"/>
          <w:sz w:val="24"/>
          <w:szCs w:val="24"/>
        </w:rPr>
        <w:t>.</w:t>
      </w:r>
    </w:p>
    <w:p w:rsidR="00E3248F" w:rsidRPr="00A27099" w:rsidRDefault="00E3248F" w:rsidP="00E3248F">
      <w:pPr>
        <w:spacing w:after="0" w:line="240" w:lineRule="auto"/>
        <w:rPr>
          <w:rFonts w:ascii="Times New Roman" w:hAnsi="Times New Roman" w:cs="Times New Roman"/>
          <w:sz w:val="24"/>
          <w:szCs w:val="24"/>
        </w:rPr>
      </w:pPr>
      <w:r w:rsidRPr="00A27099">
        <w:rPr>
          <w:rFonts w:ascii="Times New Roman" w:hAnsi="Times New Roman" w:cs="Times New Roman"/>
          <w:sz w:val="24"/>
          <w:szCs w:val="24"/>
        </w:rPr>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городского округа, городского или сельского поселения).</w:t>
      </w:r>
    </w:p>
    <w:p w:rsidR="00E3248F" w:rsidRPr="00A27099" w:rsidRDefault="00E3248F" w:rsidP="00E3248F">
      <w:pPr>
        <w:autoSpaceDE w:val="0"/>
        <w:autoSpaceDN w:val="0"/>
        <w:adjustRightInd w:val="0"/>
        <w:spacing w:after="0" w:line="240" w:lineRule="auto"/>
        <w:rPr>
          <w:rFonts w:ascii="Times New Roman" w:hAnsi="Times New Roman" w:cs="Times New Roman"/>
          <w:sz w:val="24"/>
          <w:szCs w:val="24"/>
        </w:rPr>
      </w:pPr>
      <w:r w:rsidRPr="00A27099">
        <w:rPr>
          <w:rFonts w:ascii="Times New Roman" w:hAnsi="Times New Roman" w:cs="Times New Roman"/>
          <w:sz w:val="24"/>
          <w:szCs w:val="24"/>
        </w:rPr>
        <w:t>4. Настоящее постановление опубликовать  на официальном сайте в сети Интернет.</w:t>
      </w:r>
    </w:p>
    <w:p w:rsidR="00E3248F" w:rsidRPr="00A27099" w:rsidRDefault="00E3248F" w:rsidP="00E3248F">
      <w:pPr>
        <w:autoSpaceDE w:val="0"/>
        <w:autoSpaceDN w:val="0"/>
        <w:adjustRightInd w:val="0"/>
        <w:spacing w:after="0" w:line="240" w:lineRule="auto"/>
        <w:rPr>
          <w:rFonts w:ascii="Times New Roman" w:eastAsia="Calibri" w:hAnsi="Times New Roman" w:cs="Times New Roman"/>
          <w:sz w:val="24"/>
          <w:szCs w:val="24"/>
          <w:lang w:eastAsia="en-US"/>
        </w:rPr>
      </w:pPr>
      <w:r w:rsidRPr="00A27099">
        <w:rPr>
          <w:rFonts w:ascii="Times New Roman" w:hAnsi="Times New Roman" w:cs="Times New Roman"/>
          <w:sz w:val="24"/>
          <w:szCs w:val="24"/>
        </w:rPr>
        <w:t>5. Контроль за исполнением настоящего постановления возложить (на соответствующее должностное лицо).</w:t>
      </w:r>
    </w:p>
    <w:p w:rsidR="00E3248F" w:rsidRDefault="00E3248F" w:rsidP="00E3248F">
      <w:pPr>
        <w:pStyle w:val="af"/>
        <w:spacing w:after="0" w:afterAutospacing="0"/>
        <w:jc w:val="both"/>
      </w:pPr>
      <w:r w:rsidRPr="00C115D7">
        <w:t xml:space="preserve">Глава сельского поселения                                                     </w:t>
      </w:r>
      <w:r>
        <w:t xml:space="preserve">                           </w:t>
      </w:r>
      <w:r w:rsidRPr="00C115D7">
        <w:t xml:space="preserve">     А.А.Хайруллина</w:t>
      </w:r>
    </w:p>
    <w:p w:rsidR="00E3248F" w:rsidRPr="00C115D7" w:rsidRDefault="00E3248F" w:rsidP="00E3248F">
      <w:pPr>
        <w:pStyle w:val="af"/>
        <w:spacing w:after="0" w:afterAutospacing="0"/>
        <w:jc w:val="both"/>
      </w:pPr>
    </w:p>
    <w:p w:rsidR="00E3248F" w:rsidRPr="00A27099" w:rsidRDefault="00E3248F" w:rsidP="00E3248F">
      <w:pPr>
        <w:spacing w:after="0" w:line="240" w:lineRule="auto"/>
        <w:rPr>
          <w:rFonts w:ascii="Times New Roman" w:hAnsi="Times New Roman" w:cs="Times New Roman"/>
          <w:sz w:val="28"/>
          <w:szCs w:val="28"/>
        </w:rPr>
      </w:pPr>
    </w:p>
    <w:p w:rsidR="00E3248F" w:rsidRPr="00A27099" w:rsidRDefault="00E3248F" w:rsidP="00E3248F">
      <w:pPr>
        <w:spacing w:after="0" w:line="240" w:lineRule="auto"/>
        <w:ind w:firstLine="567"/>
        <w:jc w:val="right"/>
        <w:rPr>
          <w:rFonts w:ascii="Times New Roman" w:hAnsi="Times New Roman" w:cs="Times New Roman"/>
          <w:sz w:val="20"/>
          <w:szCs w:val="20"/>
        </w:rPr>
      </w:pPr>
      <w:r w:rsidRPr="00A27099">
        <w:rPr>
          <w:rFonts w:ascii="Times New Roman" w:hAnsi="Times New Roman" w:cs="Times New Roman"/>
          <w:sz w:val="20"/>
          <w:szCs w:val="20"/>
        </w:rPr>
        <w:t>Утвержден</w:t>
      </w:r>
    </w:p>
    <w:p w:rsidR="00E3248F" w:rsidRPr="00A27099" w:rsidRDefault="00E3248F" w:rsidP="00E3248F">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A27099">
        <w:rPr>
          <w:rFonts w:ascii="Times New Roman" w:hAnsi="Times New Roman" w:cs="Times New Roman"/>
          <w:sz w:val="20"/>
          <w:szCs w:val="20"/>
        </w:rPr>
        <w:t>постановлением Администрации</w:t>
      </w:r>
    </w:p>
    <w:p w:rsidR="00E3248F" w:rsidRPr="00A27099" w:rsidRDefault="00E3248F" w:rsidP="00E3248F">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A27099">
        <w:rPr>
          <w:rFonts w:ascii="Times New Roman" w:hAnsi="Times New Roman" w:cs="Times New Roman"/>
          <w:sz w:val="20"/>
          <w:szCs w:val="20"/>
        </w:rPr>
        <w:t xml:space="preserve"> сельского поселения</w:t>
      </w:r>
    </w:p>
    <w:p w:rsidR="00E3248F" w:rsidRPr="00A27099" w:rsidRDefault="00E3248F" w:rsidP="00E3248F">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A27099">
        <w:rPr>
          <w:rFonts w:ascii="Times New Roman" w:hAnsi="Times New Roman" w:cs="Times New Roman"/>
          <w:sz w:val="20"/>
          <w:szCs w:val="20"/>
        </w:rPr>
        <w:t xml:space="preserve">Изяковский сельсовет </w:t>
      </w:r>
    </w:p>
    <w:p w:rsidR="00E3248F" w:rsidRPr="00A27099" w:rsidRDefault="00E3248F" w:rsidP="00E3248F">
      <w:pPr>
        <w:widowControl w:val="0"/>
        <w:autoSpaceDE w:val="0"/>
        <w:autoSpaceDN w:val="0"/>
        <w:adjustRightInd w:val="0"/>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от 24.05.</w:t>
      </w:r>
      <w:r w:rsidRPr="00A27099">
        <w:rPr>
          <w:rFonts w:ascii="Times New Roman" w:hAnsi="Times New Roman" w:cs="Times New Roman"/>
          <w:sz w:val="20"/>
          <w:szCs w:val="20"/>
        </w:rPr>
        <w:t>20</w:t>
      </w:r>
      <w:r>
        <w:rPr>
          <w:rFonts w:ascii="Times New Roman" w:hAnsi="Times New Roman" w:cs="Times New Roman"/>
          <w:sz w:val="20"/>
          <w:szCs w:val="20"/>
        </w:rPr>
        <w:t>22 года № 30</w:t>
      </w:r>
    </w:p>
    <w:p w:rsidR="00E3248F" w:rsidRPr="00A27099" w:rsidRDefault="00E3248F" w:rsidP="00E3248F">
      <w:pPr>
        <w:widowControl w:val="0"/>
        <w:tabs>
          <w:tab w:val="left" w:pos="567"/>
        </w:tabs>
        <w:spacing w:after="0" w:line="240" w:lineRule="auto"/>
        <w:ind w:firstLine="567"/>
        <w:jc w:val="center"/>
        <w:rPr>
          <w:rFonts w:ascii="Times New Roman" w:hAnsi="Times New Roman" w:cs="Times New Roman"/>
          <w:sz w:val="28"/>
          <w:szCs w:val="28"/>
        </w:rPr>
      </w:pPr>
    </w:p>
    <w:p w:rsidR="00E3248F" w:rsidRPr="00A27099" w:rsidRDefault="00E3248F" w:rsidP="00E3248F">
      <w:pPr>
        <w:widowControl w:val="0"/>
        <w:tabs>
          <w:tab w:val="left" w:pos="567"/>
        </w:tabs>
        <w:spacing w:after="0" w:line="240" w:lineRule="auto"/>
        <w:ind w:firstLine="567"/>
        <w:jc w:val="center"/>
        <w:rPr>
          <w:rFonts w:ascii="Times New Roman" w:hAnsi="Times New Roman" w:cs="Times New Roman"/>
          <w:sz w:val="24"/>
          <w:szCs w:val="24"/>
        </w:rPr>
      </w:pPr>
    </w:p>
    <w:p w:rsidR="00E3248F" w:rsidRPr="00A27099" w:rsidRDefault="00E3248F" w:rsidP="00E3248F">
      <w:pPr>
        <w:widowControl w:val="0"/>
        <w:autoSpaceDE w:val="0"/>
        <w:autoSpaceDN w:val="0"/>
        <w:adjustRightInd w:val="0"/>
        <w:spacing w:after="0" w:line="240" w:lineRule="auto"/>
        <w:jc w:val="center"/>
        <w:rPr>
          <w:rFonts w:ascii="Times New Roman" w:hAnsi="Times New Roman" w:cs="Times New Roman"/>
          <w:sz w:val="24"/>
          <w:szCs w:val="24"/>
        </w:rPr>
      </w:pPr>
      <w:r w:rsidRPr="00A27099">
        <w:rPr>
          <w:rFonts w:ascii="Times New Roman" w:hAnsi="Times New Roman" w:cs="Times New Roman"/>
          <w:sz w:val="24"/>
          <w:szCs w:val="24"/>
        </w:rPr>
        <w:t>Административный регламент</w:t>
      </w:r>
    </w:p>
    <w:p w:rsidR="00E3248F" w:rsidRPr="00A27099" w:rsidRDefault="00E3248F" w:rsidP="00E3248F">
      <w:pPr>
        <w:widowControl w:val="0"/>
        <w:autoSpaceDE w:val="0"/>
        <w:autoSpaceDN w:val="0"/>
        <w:adjustRightInd w:val="0"/>
        <w:spacing w:after="0" w:line="240" w:lineRule="auto"/>
        <w:jc w:val="center"/>
        <w:rPr>
          <w:rFonts w:ascii="Times New Roman" w:hAnsi="Times New Roman" w:cs="Times New Roman"/>
          <w:sz w:val="24"/>
          <w:szCs w:val="24"/>
        </w:rPr>
      </w:pPr>
      <w:r w:rsidRPr="00A27099">
        <w:rPr>
          <w:rFonts w:ascii="Times New Roman" w:hAnsi="Times New Roman" w:cs="Times New Roman"/>
          <w:sz w:val="24"/>
          <w:szCs w:val="24"/>
        </w:rPr>
        <w:t>предоставления муниципальной услуги</w:t>
      </w:r>
    </w:p>
    <w:p w:rsidR="00E3248F" w:rsidRPr="00A27099" w:rsidRDefault="00E3248F" w:rsidP="00E3248F">
      <w:pPr>
        <w:widowControl w:val="0"/>
        <w:autoSpaceDE w:val="0"/>
        <w:autoSpaceDN w:val="0"/>
        <w:adjustRightInd w:val="0"/>
        <w:spacing w:after="0" w:line="240" w:lineRule="auto"/>
        <w:jc w:val="center"/>
        <w:rPr>
          <w:rFonts w:ascii="Times New Roman" w:hAnsi="Times New Roman" w:cs="Times New Roman"/>
          <w:bCs/>
          <w:sz w:val="24"/>
          <w:szCs w:val="24"/>
        </w:rPr>
      </w:pPr>
      <w:r w:rsidRPr="00A27099">
        <w:rPr>
          <w:rFonts w:ascii="Times New Roman" w:hAnsi="Times New Roman" w:cs="Times New Roman"/>
          <w:sz w:val="24"/>
          <w:szCs w:val="24"/>
        </w:rPr>
        <w:t>«Согласование паспорта цветового решения фасада жилого и нежилого объекта» в</w:t>
      </w:r>
      <w:r w:rsidRPr="00A27099">
        <w:rPr>
          <w:rFonts w:ascii="Times New Roman" w:hAnsi="Times New Roman" w:cs="Times New Roman"/>
          <w:bCs/>
          <w:sz w:val="24"/>
          <w:szCs w:val="24"/>
        </w:rPr>
        <w:t xml:space="preserve"> </w:t>
      </w:r>
      <w:r w:rsidRPr="00A27099">
        <w:rPr>
          <w:rFonts w:ascii="Times New Roman" w:hAnsi="Times New Roman" w:cs="Times New Roman"/>
          <w:sz w:val="24"/>
          <w:szCs w:val="24"/>
        </w:rPr>
        <w:t>Администрации сельского поселения Изяковский сельсовет  муниципального района Благовещенский район Республики Башкортостан .</w:t>
      </w:r>
    </w:p>
    <w:p w:rsidR="00E3248F" w:rsidRPr="00A27099" w:rsidRDefault="00E3248F" w:rsidP="00E3248F">
      <w:pPr>
        <w:widowControl w:val="0"/>
        <w:tabs>
          <w:tab w:val="left" w:pos="567"/>
        </w:tabs>
        <w:spacing w:after="0" w:line="240" w:lineRule="auto"/>
        <w:jc w:val="both"/>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ind w:firstLine="567"/>
        <w:jc w:val="center"/>
        <w:rPr>
          <w:rFonts w:ascii="Times New Roman" w:hAnsi="Times New Roman" w:cs="Times New Roman"/>
          <w:sz w:val="24"/>
          <w:szCs w:val="24"/>
        </w:rPr>
      </w:pPr>
      <w:r w:rsidRPr="00A27099">
        <w:rPr>
          <w:rFonts w:ascii="Times New Roman" w:hAnsi="Times New Roman" w:cs="Times New Roman"/>
          <w:sz w:val="24"/>
          <w:szCs w:val="24"/>
        </w:rPr>
        <w:t>I. Общие положения</w:t>
      </w:r>
    </w:p>
    <w:p w:rsidR="00E3248F" w:rsidRPr="00A27099" w:rsidRDefault="00E3248F" w:rsidP="00E3248F">
      <w:pPr>
        <w:pStyle w:val="ConsPlusNormal"/>
        <w:ind w:left="142" w:firstLine="425"/>
        <w:jc w:val="both"/>
        <w:rPr>
          <w:rFonts w:ascii="Times New Roman" w:hAnsi="Times New Roman" w:cs="Times New Roman"/>
          <w:sz w:val="24"/>
          <w:szCs w:val="24"/>
        </w:rPr>
      </w:pPr>
    </w:p>
    <w:p w:rsidR="00E3248F" w:rsidRPr="00A27099" w:rsidRDefault="00E3248F" w:rsidP="00E3248F">
      <w:pPr>
        <w:pStyle w:val="ConsPlusNormal"/>
        <w:ind w:firstLine="709"/>
        <w:jc w:val="center"/>
        <w:rPr>
          <w:rFonts w:ascii="Times New Roman" w:hAnsi="Times New Roman" w:cs="Times New Roman"/>
          <w:sz w:val="24"/>
          <w:szCs w:val="24"/>
        </w:rPr>
      </w:pPr>
      <w:r w:rsidRPr="00A27099">
        <w:rPr>
          <w:rFonts w:ascii="Times New Roman" w:hAnsi="Times New Roman" w:cs="Times New Roman"/>
          <w:sz w:val="24"/>
          <w:szCs w:val="24"/>
        </w:rPr>
        <w:t>Предмет регулирования Административного регламента</w:t>
      </w:r>
    </w:p>
    <w:p w:rsidR="00E3248F" w:rsidRPr="00A27099"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A27099">
        <w:rPr>
          <w:rFonts w:ascii="Times New Roman" w:hAnsi="Times New Roman" w:cs="Times New Roman"/>
          <w:sz w:val="24"/>
          <w:szCs w:val="24"/>
        </w:rPr>
        <w:t>1.1 Административный регламент предоставления муниципальной услуги «Согласование паспорта цветового решения фасада жилого и нежилого объекта» (далее – Административный регламент) при осуществлении полномочий по предоставлению муниципальной услуги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w:t>
      </w:r>
      <w:r w:rsidRPr="00A27099">
        <w:rPr>
          <w:rFonts w:ascii="Times New Roman" w:hAnsi="Times New Roman" w:cs="Times New Roman"/>
          <w:sz w:val="24"/>
          <w:szCs w:val="24"/>
        </w:rPr>
        <w:br/>
        <w:t>о согласовании паспорта цветового решения фасада жилого и нежилого объекта Администрацией</w:t>
      </w:r>
    </w:p>
    <w:p w:rsidR="00E3248F" w:rsidRPr="00A27099" w:rsidRDefault="00E3248F" w:rsidP="00E3248F">
      <w:pPr>
        <w:widowControl w:val="0"/>
        <w:tabs>
          <w:tab w:val="left" w:pos="567"/>
        </w:tabs>
        <w:spacing w:after="0" w:line="240" w:lineRule="auto"/>
        <w:contextualSpacing/>
        <w:jc w:val="both"/>
        <w:rPr>
          <w:rFonts w:ascii="Times New Roman" w:hAnsi="Times New Roman" w:cs="Times New Roman"/>
          <w:sz w:val="24"/>
          <w:szCs w:val="24"/>
        </w:rPr>
      </w:pPr>
      <w:r w:rsidRPr="00A27099">
        <w:rPr>
          <w:rFonts w:ascii="Times New Roman" w:hAnsi="Times New Roman" w:cs="Times New Roman"/>
          <w:bCs/>
          <w:sz w:val="24"/>
          <w:szCs w:val="24"/>
        </w:rPr>
        <w:t xml:space="preserve">                              </w:t>
      </w:r>
    </w:p>
    <w:p w:rsidR="00E3248F" w:rsidRPr="00A27099" w:rsidRDefault="00E3248F" w:rsidP="00E3248F">
      <w:pPr>
        <w:pStyle w:val="ConsPlusNormal"/>
        <w:ind w:firstLine="709"/>
        <w:jc w:val="center"/>
        <w:rPr>
          <w:rFonts w:ascii="Times New Roman" w:hAnsi="Times New Roman" w:cs="Times New Roman"/>
          <w:sz w:val="24"/>
          <w:szCs w:val="24"/>
        </w:rPr>
      </w:pPr>
      <w:r w:rsidRPr="00A27099">
        <w:rPr>
          <w:rFonts w:ascii="Times New Roman" w:hAnsi="Times New Roman" w:cs="Times New Roman"/>
          <w:sz w:val="24"/>
          <w:szCs w:val="24"/>
        </w:rPr>
        <w:t>Круг заявителей</w:t>
      </w:r>
    </w:p>
    <w:p w:rsidR="00E3248F" w:rsidRPr="00A27099"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A27099">
        <w:rPr>
          <w:rFonts w:ascii="Times New Roman" w:hAnsi="Times New Roman" w:cs="Times New Roman"/>
          <w:sz w:val="24"/>
          <w:szCs w:val="24"/>
        </w:rPr>
        <w:t>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bCs/>
          <w:sz w:val="24"/>
          <w:szCs w:val="24"/>
        </w:rPr>
        <w:t xml:space="preserve">1.3. </w:t>
      </w:r>
      <w:r w:rsidRPr="00A27099">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w:t>
      </w:r>
      <w:r>
        <w:rPr>
          <w:rFonts w:ascii="Times New Roman" w:hAnsi="Times New Roman" w:cs="Times New Roman"/>
          <w:sz w:val="24"/>
          <w:szCs w:val="24"/>
        </w:rPr>
        <w:t>мочиями (далее – представитель)</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p>
    <w:p w:rsidR="00E3248F" w:rsidRPr="00A27099" w:rsidRDefault="00E3248F" w:rsidP="00E3248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A27099">
        <w:rPr>
          <w:rFonts w:ascii="Times New Roman" w:eastAsia="Calibri" w:hAnsi="Times New Roman" w:cs="Times New Roman"/>
          <w:sz w:val="24"/>
          <w:szCs w:val="24"/>
        </w:rPr>
        <w:t>Требования к порядку информирования о предоставлении муниципальной услуги</w:t>
      </w:r>
    </w:p>
    <w:p w:rsidR="00E3248F" w:rsidRPr="00A27099" w:rsidRDefault="00E3248F" w:rsidP="00E3248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1.4. Информирование о порядке предоставления муниципальной услуги осуществляется:</w:t>
      </w:r>
      <w:r>
        <w:rPr>
          <w:rFonts w:ascii="Times New Roman" w:hAnsi="Times New Roman" w:cs="Times New Roman"/>
          <w:sz w:val="24"/>
          <w:szCs w:val="24"/>
        </w:rPr>
        <w:t xml:space="preserve">   </w:t>
      </w:r>
      <w:r w:rsidRPr="00A27099">
        <w:rPr>
          <w:rFonts w:ascii="Times New Roman" w:hAnsi="Times New Roman" w:cs="Times New Roman"/>
          <w:sz w:val="24"/>
          <w:szCs w:val="24"/>
        </w:rPr>
        <w:t xml:space="preserve">непосредственно при личном приеме заявителя в </w:t>
      </w:r>
      <w:r w:rsidRPr="00A27099">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A27099">
        <w:rPr>
          <w:rFonts w:ascii="Times New Roman" w:eastAsia="Calibri" w:hAnsi="Times New Roman" w:cs="Times New Roman"/>
          <w:sz w:val="24"/>
          <w:szCs w:val="24"/>
        </w:rPr>
        <w:t>предоставляющего муниципальную услугу, (далее соответственно – Администрация, Уполномоченный орган) или Республиканским государственным автономным учреждением Многофункциональный центр предоставления государственных и муниципальных услуг (далее – многофункциональный центр)</w:t>
      </w:r>
      <w:r w:rsidRPr="00A27099">
        <w:rPr>
          <w:rFonts w:ascii="Times New Roman" w:hAnsi="Times New Roman" w:cs="Times New Roman"/>
          <w:sz w:val="24"/>
          <w:szCs w:val="24"/>
        </w:rPr>
        <w:t>;</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по телефону в Администрации (Уполномоченном органе) или многофункциональном центре;</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письменно, в том числе посредством электронной почты, факсимильной связи;</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посредством размещения в открытой и доступной форме информации:</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на РПГУ;</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lastRenderedPageBreak/>
        <w:t>на официальных сайтах Администрации (Уполномоченного органа) iziak-blagrb.ru посредством размещения информации на информационных стендах Администрации, (Уполномоченного органа) или многофункционального центра.</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1.5. Информирование осуществляется по вопросам, касающимся:</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способов подачи заявления о предоставлении муниципальной услуги;</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3248F" w:rsidRPr="00A27099" w:rsidRDefault="00E3248F" w:rsidP="00E3248F">
      <w:pPr>
        <w:tabs>
          <w:tab w:val="left" w:pos="-2694"/>
        </w:tabs>
        <w:spacing w:after="0" w:line="240" w:lineRule="auto"/>
        <w:jc w:val="both"/>
        <w:rPr>
          <w:rFonts w:ascii="Times New Roman" w:hAnsi="Times New Roman" w:cs="Times New Roman"/>
          <w:sz w:val="24"/>
          <w:szCs w:val="24"/>
        </w:rPr>
      </w:pPr>
      <w:r w:rsidRPr="00A27099">
        <w:rPr>
          <w:rFonts w:ascii="Times New Roman" w:hAnsi="Times New Roman" w:cs="Times New Roman"/>
          <w:sz w:val="24"/>
          <w:szCs w:val="24"/>
        </w:rPr>
        <w:tab/>
        <w:t>справочной информации о работе Администрации (Уполномоченного органа) (структурного подразделений Администрации (Уполномоченного органа));</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порядка и сроков предоставления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1.6. При устном обращении Заявителя (лично или по телефону) должностное лицо Администрации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Если должностное лицо Администрации (специалист Уполномоченного органа) не может самостоятельно дать ответ, телефонный звонок</w:t>
      </w:r>
      <w:r w:rsidRPr="00A27099">
        <w:rPr>
          <w:rFonts w:ascii="Times New Roman" w:hAnsi="Times New Roman" w:cs="Times New Roman"/>
          <w:i/>
          <w:sz w:val="24"/>
          <w:szCs w:val="24"/>
        </w:rPr>
        <w:t xml:space="preserve"> </w:t>
      </w:r>
      <w:r w:rsidRPr="00A27099">
        <w:rPr>
          <w:rFonts w:ascii="Times New Roman" w:hAnsi="Times New Roman" w:cs="Times New Roman"/>
          <w:sz w:val="24"/>
          <w:szCs w:val="24"/>
        </w:rPr>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xml:space="preserve">изложить обращение в письменной форме; </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назначить другое время для консультаций.</w:t>
      </w:r>
    </w:p>
    <w:p w:rsidR="00E3248F" w:rsidRPr="00A27099" w:rsidRDefault="00E3248F" w:rsidP="00E3248F">
      <w:pPr>
        <w:tabs>
          <w:tab w:val="left" w:pos="7425"/>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Должностное лицо Администрации (специалист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Продолжительность информирования по телефону не должна превышать 10 минут.</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Информирование осуществляется в соответствии с графиком приема граждан.</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xml:space="preserve">1.7. По письменному обращению должностное лицо Администрации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27099">
          <w:rPr>
            <w:rFonts w:ascii="Times New Roman" w:hAnsi="Times New Roman" w:cs="Times New Roman"/>
            <w:sz w:val="24"/>
            <w:szCs w:val="24"/>
          </w:rPr>
          <w:t>пункте</w:t>
        </w:r>
      </w:hyperlink>
      <w:r w:rsidRPr="00A27099">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w:t>
      </w:r>
      <w:r w:rsidRPr="00A27099">
        <w:rPr>
          <w:rFonts w:ascii="Times New Roman" w:hAnsi="Times New Roman" w:cs="Times New Roman"/>
          <w:sz w:val="24"/>
          <w:szCs w:val="24"/>
        </w:rPr>
        <w:lastRenderedPageBreak/>
        <w:t>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и способы подачи заявления о предоставлении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1.10. На информационных стендах Администрации (Уполномоченного органа) подлежит размещению следующая информация:</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сроки предоставления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образцы заполнения заявления и приложений к заявлениям;</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и способы подачи заявления о предоставлении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записи на личный прием к должностным лицам;</w:t>
      </w:r>
    </w:p>
    <w:p w:rsidR="00E3248F" w:rsidRPr="00A27099" w:rsidRDefault="00E3248F" w:rsidP="00E3248F">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A27099">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A27099">
        <w:rPr>
          <w:rFonts w:ascii="Times New Roman" w:hAnsi="Times New Roman" w:cs="Times New Roman"/>
          <w:sz w:val="24"/>
          <w:szCs w:val="24"/>
        </w:rPr>
        <w:lastRenderedPageBreak/>
        <w:t xml:space="preserve">структурном подразделении Администрации (Уполномоченного органа) при обращении заявителя лично, по телефону посредством электронной почты. </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jc w:val="center"/>
        <w:rPr>
          <w:rFonts w:ascii="Times New Roman" w:hAnsi="Times New Roman" w:cs="Times New Roman"/>
          <w:sz w:val="24"/>
          <w:szCs w:val="24"/>
        </w:rPr>
      </w:pPr>
      <w:r w:rsidRPr="00A27099">
        <w:rPr>
          <w:rFonts w:ascii="Times New Roman" w:hAnsi="Times New Roman" w:cs="Times New Roman"/>
          <w:sz w:val="24"/>
          <w:szCs w:val="24"/>
        </w:rPr>
        <w:t>II. Стандарт предоставления муниципальной услуги</w:t>
      </w:r>
    </w:p>
    <w:p w:rsidR="00E3248F" w:rsidRPr="00A27099" w:rsidRDefault="00E3248F" w:rsidP="00E3248F">
      <w:pPr>
        <w:widowControl w:val="0"/>
        <w:tabs>
          <w:tab w:val="left" w:pos="567"/>
        </w:tabs>
        <w:spacing w:after="0" w:line="240" w:lineRule="auto"/>
        <w:ind w:firstLine="567"/>
        <w:jc w:val="both"/>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ind w:firstLine="567"/>
        <w:contextualSpacing/>
        <w:jc w:val="center"/>
        <w:rPr>
          <w:rFonts w:ascii="Times New Roman" w:hAnsi="Times New Roman" w:cs="Times New Roman"/>
          <w:sz w:val="24"/>
          <w:szCs w:val="24"/>
        </w:rPr>
      </w:pPr>
      <w:r w:rsidRPr="00A27099">
        <w:rPr>
          <w:rFonts w:ascii="Times New Roman" w:hAnsi="Times New Roman" w:cs="Times New Roman"/>
          <w:sz w:val="24"/>
          <w:szCs w:val="24"/>
        </w:rPr>
        <w:t>Наименование муниципальной услуги</w:t>
      </w:r>
    </w:p>
    <w:p w:rsidR="00E3248F" w:rsidRPr="00A27099" w:rsidRDefault="00E3248F" w:rsidP="00E3248F">
      <w:pPr>
        <w:widowControl w:val="0"/>
        <w:tabs>
          <w:tab w:val="left" w:pos="567"/>
        </w:tabs>
        <w:spacing w:after="0" w:line="240" w:lineRule="auto"/>
        <w:ind w:firstLine="567"/>
        <w:contextualSpacing/>
        <w:jc w:val="center"/>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ind w:firstLine="567"/>
        <w:jc w:val="both"/>
        <w:rPr>
          <w:rFonts w:ascii="Times New Roman" w:hAnsi="Times New Roman" w:cs="Times New Roman"/>
          <w:sz w:val="24"/>
          <w:szCs w:val="24"/>
        </w:rPr>
      </w:pPr>
      <w:r w:rsidRPr="00A27099">
        <w:rPr>
          <w:rFonts w:ascii="Times New Roman" w:hAnsi="Times New Roman" w:cs="Times New Roman"/>
          <w:sz w:val="24"/>
          <w:szCs w:val="24"/>
        </w:rPr>
        <w:t>2.1. Согласование паспорта цветового решения фасада жилого и нежилого объекта.</w:t>
      </w:r>
    </w:p>
    <w:p w:rsidR="00E3248F" w:rsidRPr="00A27099" w:rsidRDefault="00E3248F" w:rsidP="00E3248F">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E3248F" w:rsidRPr="00A27099" w:rsidRDefault="00E3248F" w:rsidP="00E3248F">
      <w:pPr>
        <w:autoSpaceDE w:val="0"/>
        <w:autoSpaceDN w:val="0"/>
        <w:adjustRightInd w:val="0"/>
        <w:spacing w:after="0" w:line="240" w:lineRule="auto"/>
        <w:ind w:firstLine="567"/>
        <w:jc w:val="center"/>
        <w:outlineLvl w:val="2"/>
        <w:rPr>
          <w:rFonts w:ascii="Times New Roman" w:hAnsi="Times New Roman" w:cs="Times New Roman"/>
          <w:sz w:val="24"/>
          <w:szCs w:val="24"/>
        </w:rPr>
      </w:pPr>
      <w:r w:rsidRPr="00A27099">
        <w:rPr>
          <w:rFonts w:ascii="Times New Roman" w:hAnsi="Times New Roman" w:cs="Times New Roman"/>
          <w:sz w:val="24"/>
          <w:szCs w:val="24"/>
        </w:rPr>
        <w:t>Наименование органа местного самоуправления (организации), предоставляющего (щей) муниципальную услугу</w:t>
      </w:r>
    </w:p>
    <w:p w:rsidR="00E3248F" w:rsidRPr="00A27099" w:rsidRDefault="00E3248F" w:rsidP="00E3248F">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E3248F" w:rsidRDefault="00E3248F" w:rsidP="00E324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099">
        <w:rPr>
          <w:rFonts w:ascii="Times New Roman" w:hAnsi="Times New Roman" w:cs="Times New Roman"/>
          <w:sz w:val="24"/>
          <w:szCs w:val="24"/>
        </w:rPr>
        <w:t xml:space="preserve">2.2. </w:t>
      </w:r>
      <w:r w:rsidRPr="00A27099">
        <w:rPr>
          <w:rFonts w:ascii="Times New Roman" w:eastAsia="Calibri" w:hAnsi="Times New Roman" w:cs="Times New Roman"/>
          <w:sz w:val="24"/>
          <w:szCs w:val="24"/>
        </w:rPr>
        <w:t xml:space="preserve">Муниципальная услуга предоставляется Администрацией (Уполномоченным органом)  </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r>
        <w:rPr>
          <w:rFonts w:ascii="Times New Roman" w:hAnsi="Times New Roman" w:cs="Times New Roman"/>
          <w:sz w:val="24"/>
          <w:szCs w:val="24"/>
        </w:rPr>
        <w:t xml:space="preserve"> </w:t>
      </w:r>
      <w:r w:rsidRPr="00A27099">
        <w:rPr>
          <w:rFonts w:ascii="Times New Roman" w:hAnsi="Times New Roman" w:cs="Times New Roman"/>
          <w:sz w:val="24"/>
          <w:szCs w:val="24"/>
        </w:rPr>
        <w:t>Федеральной службы государственной регистрации, кадастра и картографии (Росреестр);</w:t>
      </w:r>
      <w:r>
        <w:rPr>
          <w:rFonts w:ascii="Times New Roman" w:hAnsi="Times New Roman" w:cs="Times New Roman"/>
          <w:sz w:val="24"/>
          <w:szCs w:val="24"/>
        </w:rPr>
        <w:t xml:space="preserve">   </w:t>
      </w:r>
      <w:r w:rsidRPr="00A27099">
        <w:rPr>
          <w:rFonts w:ascii="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Федеральной налоговой службы.</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248F" w:rsidRPr="00A27099" w:rsidRDefault="00E3248F" w:rsidP="00E3248F">
      <w:pPr>
        <w:autoSpaceDE w:val="0"/>
        <w:autoSpaceDN w:val="0"/>
        <w:adjustRightInd w:val="0"/>
        <w:spacing w:after="0" w:line="240" w:lineRule="auto"/>
        <w:jc w:val="both"/>
        <w:rPr>
          <w:rFonts w:ascii="Times New Roman" w:hAnsi="Times New Roman" w:cs="Times New Roman"/>
          <w:sz w:val="24"/>
          <w:szCs w:val="24"/>
        </w:rPr>
      </w:pPr>
    </w:p>
    <w:p w:rsidR="00E3248F" w:rsidRPr="00A27099"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A27099">
        <w:rPr>
          <w:rFonts w:ascii="Times New Roman" w:hAnsi="Times New Roman" w:cs="Times New Roman"/>
          <w:bCs/>
          <w:sz w:val="24"/>
          <w:szCs w:val="24"/>
        </w:rPr>
        <w:t>Описание результата предоставления муниципальной услуги</w:t>
      </w:r>
    </w:p>
    <w:p w:rsidR="00E3248F" w:rsidRPr="00A27099" w:rsidRDefault="00E3248F" w:rsidP="00E3248F">
      <w:pPr>
        <w:widowControl w:val="0"/>
        <w:tabs>
          <w:tab w:val="left" w:pos="567"/>
        </w:tabs>
        <w:spacing w:after="0" w:line="240" w:lineRule="auto"/>
        <w:ind w:firstLine="567"/>
        <w:jc w:val="both"/>
        <w:rPr>
          <w:rFonts w:ascii="Times New Roman" w:hAnsi="Times New Roman" w:cs="Times New Roman"/>
          <w:sz w:val="24"/>
          <w:szCs w:val="24"/>
        </w:rPr>
      </w:pPr>
      <w:r w:rsidRPr="00A27099">
        <w:rPr>
          <w:rFonts w:ascii="Times New Roman" w:hAnsi="Times New Roman" w:cs="Times New Roman"/>
          <w:sz w:val="24"/>
          <w:szCs w:val="24"/>
        </w:rPr>
        <w:t>2.5. Результатом предоставления муниципальной услуги является:</w:t>
      </w:r>
    </w:p>
    <w:p w:rsidR="00E3248F" w:rsidRPr="00A27099" w:rsidRDefault="00E3248F" w:rsidP="00E324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099">
        <w:rPr>
          <w:rFonts w:ascii="Times New Roman" w:hAnsi="Times New Roman" w:cs="Times New Roman"/>
          <w:sz w:val="24"/>
          <w:szCs w:val="24"/>
        </w:rPr>
        <w:t>решение о согласовании паспорта цветового решения фасада жилого и нежилого объекта (в форме информационного письма);</w:t>
      </w:r>
    </w:p>
    <w:p w:rsidR="00E3248F" w:rsidRDefault="00E3248F" w:rsidP="00E324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099">
        <w:rPr>
          <w:rFonts w:ascii="Times New Roman" w:hAnsi="Times New Roman" w:cs="Times New Roman"/>
          <w:sz w:val="24"/>
          <w:szCs w:val="24"/>
        </w:rPr>
        <w:t>мотивированный отказ в согласовании паспорта цветового решения фасада жилого и нежилого объекта.</w:t>
      </w:r>
    </w:p>
    <w:p w:rsidR="00E3248F" w:rsidRPr="00A27099" w:rsidRDefault="00E3248F" w:rsidP="00E3248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3248F" w:rsidRPr="00A27099"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A27099">
        <w:rPr>
          <w:rFonts w:ascii="Times New Roman" w:hAnsi="Times New Roman" w:cs="Times New Roman"/>
          <w:bCs/>
          <w:sz w:val="24"/>
          <w:szCs w:val="24"/>
        </w:rPr>
        <w:t xml:space="preserve">Срок предоставления </w:t>
      </w:r>
      <w:r w:rsidRPr="00A27099">
        <w:rPr>
          <w:rFonts w:ascii="Times New Roman" w:hAnsi="Times New Roman" w:cs="Times New Roman"/>
          <w:sz w:val="24"/>
          <w:szCs w:val="24"/>
        </w:rPr>
        <w:t>муниципальной</w:t>
      </w:r>
      <w:r w:rsidRPr="00A27099">
        <w:rPr>
          <w:rFonts w:ascii="Times New Roman" w:hAnsi="Times New Roman" w:cs="Times New Roman"/>
          <w:bCs/>
          <w:sz w:val="24"/>
          <w:szCs w:val="24"/>
        </w:rPr>
        <w:t xml:space="preserve"> услуги, в том числе с учетом необходимости обращения в организации, участвующие в предоставлении </w:t>
      </w:r>
      <w:r w:rsidRPr="00A27099">
        <w:rPr>
          <w:rFonts w:ascii="Times New Roman" w:hAnsi="Times New Roman" w:cs="Times New Roman"/>
          <w:sz w:val="24"/>
          <w:szCs w:val="24"/>
        </w:rPr>
        <w:t>муниципальной</w:t>
      </w:r>
      <w:r w:rsidRPr="00A27099">
        <w:rPr>
          <w:rFonts w:ascii="Times New Roman" w:hAnsi="Times New Roman" w:cs="Times New Roman"/>
          <w:bCs/>
          <w:sz w:val="24"/>
          <w:szCs w:val="24"/>
        </w:rPr>
        <w:t xml:space="preserve"> услуги, срок приостановления предоставления</w:t>
      </w:r>
      <w:r w:rsidRPr="00A27099">
        <w:rPr>
          <w:rFonts w:ascii="Times New Roman" w:hAnsi="Times New Roman" w:cs="Times New Roman"/>
          <w:sz w:val="24"/>
          <w:szCs w:val="24"/>
        </w:rPr>
        <w:t xml:space="preserve"> муниципальной</w:t>
      </w:r>
      <w:r w:rsidRPr="00A27099">
        <w:rPr>
          <w:rFonts w:ascii="Times New Roman" w:hAnsi="Times New Roman" w:cs="Times New Roman"/>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27099">
        <w:rPr>
          <w:rFonts w:ascii="Times New Roman" w:hAnsi="Times New Roman" w:cs="Times New Roman"/>
          <w:sz w:val="24"/>
          <w:szCs w:val="24"/>
        </w:rPr>
        <w:t>муниципальной</w:t>
      </w:r>
      <w:r w:rsidRPr="00A27099">
        <w:rPr>
          <w:rFonts w:ascii="Times New Roman" w:hAnsi="Times New Roman" w:cs="Times New Roman"/>
          <w:bCs/>
          <w:sz w:val="24"/>
          <w:szCs w:val="24"/>
        </w:rPr>
        <w:t xml:space="preserve"> услуги</w:t>
      </w:r>
    </w:p>
    <w:p w:rsidR="00E3248F" w:rsidRPr="00A27099" w:rsidRDefault="00E3248F" w:rsidP="00E3248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3248F" w:rsidRPr="00A27099" w:rsidRDefault="00E3248F" w:rsidP="00E3248F">
      <w:pPr>
        <w:spacing w:after="0" w:line="240" w:lineRule="auto"/>
        <w:ind w:firstLine="708"/>
        <w:jc w:val="both"/>
        <w:rPr>
          <w:rFonts w:ascii="Times New Roman" w:hAnsi="Times New Roman" w:cs="Times New Roman"/>
          <w:sz w:val="24"/>
          <w:szCs w:val="24"/>
        </w:rPr>
      </w:pPr>
      <w:r w:rsidRPr="00A27099">
        <w:rPr>
          <w:rFonts w:ascii="Times New Roman" w:hAnsi="Times New Roman" w:cs="Times New Roman"/>
          <w:sz w:val="24"/>
          <w:szCs w:val="24"/>
        </w:rPr>
        <w:t>2.6. Срок принятия решения о согласовании паспорта цветового решения фасада жилого и нежилого объекта либо об отказе в согласовании паспорта цветового решения фасада жилого и нежилого объекта исчисляется со дня поступления в Администрацию (Уполномоченный орган) заявления о согласовании паспорта цветового решения фасада жилого и нежилого объекта</w:t>
      </w:r>
      <w:r w:rsidRPr="00A27099">
        <w:rPr>
          <w:rStyle w:val="af2"/>
          <w:rFonts w:ascii="Times New Roman" w:hAnsi="Times New Roman" w:cs="Times New Roman"/>
          <w:sz w:val="24"/>
          <w:szCs w:val="24"/>
        </w:rPr>
        <w:t>,</w:t>
      </w:r>
      <w:r w:rsidRPr="00A27099">
        <w:rPr>
          <w:rFonts w:ascii="Times New Roman" w:hAnsi="Times New Roman" w:cs="Times New Roman"/>
          <w:sz w:val="24"/>
          <w:szCs w:val="24"/>
        </w:rPr>
        <w:t xml:space="preserve"> в том числе через многофункциональный центр либо в форме электронного документа с использованием РПГУ, и не должен превышать</w:t>
      </w:r>
      <w:r w:rsidRPr="00A27099">
        <w:rPr>
          <w:rFonts w:ascii="Times New Roman" w:hAnsi="Times New Roman" w:cs="Times New Roman"/>
          <w:sz w:val="24"/>
          <w:szCs w:val="24"/>
        </w:rPr>
        <w:br/>
        <w:t>15 рабочих дней.</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xml:space="preserve">Датой поступления заявления о согласовании паспорта цветового решения фасада жилого и нежилого объекта при личном обращении заявителя в Администрацию </w:t>
      </w:r>
      <w:r w:rsidRPr="00A27099">
        <w:rPr>
          <w:rFonts w:ascii="Times New Roman" w:hAnsi="Times New Roman" w:cs="Times New Roman"/>
          <w:sz w:val="24"/>
          <w:szCs w:val="24"/>
        </w:rPr>
        <w:lastRenderedPageBreak/>
        <w:t>(Уполномоченный орган) считается день подачи заявления о согласовании паспорта цветового решения фасада жилого и нежилого объекта</w:t>
      </w:r>
    </w:p>
    <w:p w:rsidR="00E3248F" w:rsidRPr="00A27099" w:rsidRDefault="00E3248F" w:rsidP="00E3248F">
      <w:pPr>
        <w:autoSpaceDE w:val="0"/>
        <w:autoSpaceDN w:val="0"/>
        <w:adjustRightInd w:val="0"/>
        <w:spacing w:after="0" w:line="240" w:lineRule="auto"/>
        <w:jc w:val="both"/>
        <w:rPr>
          <w:rFonts w:ascii="Times New Roman" w:hAnsi="Times New Roman" w:cs="Times New Roman"/>
          <w:sz w:val="24"/>
          <w:szCs w:val="24"/>
        </w:rPr>
      </w:pPr>
      <w:r w:rsidRPr="00A27099">
        <w:rPr>
          <w:rFonts w:ascii="Times New Roman" w:hAnsi="Times New Roman" w:cs="Times New Roman"/>
          <w:sz w:val="24"/>
          <w:szCs w:val="24"/>
        </w:rPr>
        <w:t>с приложением предусмотренных подпунктами 2.8.1-2.9 настоящего Административного регламента надлежащим образом оформленных документов.</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Датой поступления заявления о согласовании паспорта цветового решения фасада жилого и нежилого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паспорта цветового решения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Датой поступления заявления о согласовании паспорта цветового решения фасада жилого и нежилого объекта в форме почтового отправления датой его подачи считается дата поступления заявления о согласовании паспорта цветового решения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Датой поступления заявления о согласовании паспорта цветового решения фасада жилого и нежилого объекта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согласовании паспорта цветового решения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Срок приостановления предоставления муниципальной услуги исчисляется со дня, следующего за днем направления уведомления о необходимости предоставления документов заявителю и  составляет 15 рабочих дней. Направление уведомления о необходимости предоставления документов заявителю осуществляется в течение 1 рабочего дня с момента получения  ответа на  межведомственный запрос, свидетельствующий об отсутствии документа и (или) информации, необходимых для принятия решения о согласовании паспорта цветового решения фасада жилого и нежилого объекта в соответствии с пунктом 2.10 Административного регламента, если соответствующий документ не представлен Заявителем по собственной инициативе.</w:t>
      </w:r>
    </w:p>
    <w:p w:rsidR="00E3248F" w:rsidRPr="00A27099" w:rsidRDefault="00E3248F" w:rsidP="00E3248F">
      <w:pPr>
        <w:widowControl w:val="0"/>
        <w:autoSpaceDE w:val="0"/>
        <w:autoSpaceDN w:val="0"/>
        <w:adjustRightInd w:val="0"/>
        <w:spacing w:after="0" w:line="240" w:lineRule="auto"/>
        <w:jc w:val="both"/>
        <w:rPr>
          <w:rFonts w:ascii="Times New Roman" w:hAnsi="Times New Roman" w:cs="Times New Roman"/>
          <w:sz w:val="24"/>
          <w:szCs w:val="24"/>
        </w:rPr>
      </w:pPr>
    </w:p>
    <w:p w:rsidR="00E3248F" w:rsidRPr="00A27099" w:rsidRDefault="00E3248F" w:rsidP="00E3248F">
      <w:pPr>
        <w:widowControl w:val="0"/>
        <w:autoSpaceDE w:val="0"/>
        <w:autoSpaceDN w:val="0"/>
        <w:adjustRightInd w:val="0"/>
        <w:spacing w:after="0" w:line="240" w:lineRule="auto"/>
        <w:ind w:firstLine="567"/>
        <w:jc w:val="center"/>
        <w:rPr>
          <w:rFonts w:ascii="Times New Roman" w:hAnsi="Times New Roman" w:cs="Times New Roman"/>
          <w:bCs/>
          <w:sz w:val="24"/>
          <w:szCs w:val="24"/>
        </w:rPr>
      </w:pPr>
      <w:r w:rsidRPr="00A27099">
        <w:rPr>
          <w:rFonts w:ascii="Times New Roman" w:hAnsi="Times New Roman" w:cs="Times New Roman"/>
          <w:bCs/>
          <w:sz w:val="24"/>
          <w:szCs w:val="24"/>
        </w:rPr>
        <w:t>Нормативные правовые акты, регулирующие предоставление муниципальной услуги</w:t>
      </w:r>
    </w:p>
    <w:p w:rsidR="00E3248F" w:rsidRPr="00A27099" w:rsidRDefault="00E3248F" w:rsidP="00E3248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E3248F" w:rsidRPr="00A27099"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A27099">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E3248F" w:rsidRPr="00A27099" w:rsidRDefault="00E3248F" w:rsidP="00E3248F">
      <w:pPr>
        <w:widowControl w:val="0"/>
        <w:tabs>
          <w:tab w:val="left" w:pos="567"/>
        </w:tabs>
        <w:spacing w:after="0" w:line="240" w:lineRule="auto"/>
        <w:jc w:val="both"/>
        <w:rPr>
          <w:rFonts w:ascii="Times New Roman" w:hAnsi="Times New Roman" w:cs="Times New Roman"/>
          <w:sz w:val="24"/>
          <w:szCs w:val="24"/>
        </w:rPr>
      </w:pPr>
    </w:p>
    <w:p w:rsidR="00E3248F" w:rsidRPr="00A27099" w:rsidRDefault="00E3248F" w:rsidP="00E3248F">
      <w:pPr>
        <w:autoSpaceDE w:val="0"/>
        <w:autoSpaceDN w:val="0"/>
        <w:adjustRightInd w:val="0"/>
        <w:spacing w:after="0" w:line="240" w:lineRule="auto"/>
        <w:ind w:firstLine="709"/>
        <w:jc w:val="center"/>
        <w:rPr>
          <w:rFonts w:ascii="Times New Roman" w:hAnsi="Times New Roman" w:cs="Times New Roman"/>
          <w:bCs/>
          <w:sz w:val="24"/>
          <w:szCs w:val="24"/>
        </w:rPr>
      </w:pPr>
      <w:r w:rsidRPr="00A27099">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248F" w:rsidRPr="00A27099" w:rsidRDefault="00E3248F" w:rsidP="00E3248F">
      <w:pPr>
        <w:autoSpaceDE w:val="0"/>
        <w:autoSpaceDN w:val="0"/>
        <w:adjustRightInd w:val="0"/>
        <w:spacing w:after="0" w:line="240" w:lineRule="auto"/>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A2709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A27099">
        <w:rPr>
          <w:rFonts w:ascii="Times New Roman" w:hAnsi="Times New Roman" w:cs="Times New Roman"/>
          <w:sz w:val="24"/>
          <w:szCs w:val="24"/>
        </w:rPr>
        <w:t xml:space="preserve">2.8.1. </w:t>
      </w:r>
      <w:r w:rsidRPr="00A27099">
        <w:rPr>
          <w:rFonts w:ascii="Times New Roman" w:hAnsi="Times New Roman" w:cs="Times New Roman"/>
          <w:bCs/>
          <w:sz w:val="24"/>
          <w:szCs w:val="24"/>
        </w:rPr>
        <w:t>Заявление на предоставление муниципальной услуги о согласовании паспорта цветового решения фасада жилого и нежилого объекта</w:t>
      </w:r>
      <w:r w:rsidRPr="00A27099">
        <w:rPr>
          <w:rStyle w:val="af2"/>
          <w:rFonts w:ascii="Times New Roman" w:hAnsi="Times New Roman" w:cs="Times New Roman"/>
          <w:sz w:val="24"/>
          <w:szCs w:val="24"/>
        </w:rPr>
        <w:t>,</w:t>
      </w:r>
      <w:r w:rsidRPr="00A27099">
        <w:rPr>
          <w:rFonts w:ascii="Times New Roman" w:hAnsi="Times New Roman" w:cs="Times New Roman"/>
          <w:bCs/>
          <w:sz w:val="24"/>
          <w:szCs w:val="24"/>
        </w:rPr>
        <w:t xml:space="preserve"> по форме, согласно приложению № 1 к настоящему Административному регламенту, поданное в адрес </w:t>
      </w:r>
      <w:r w:rsidRPr="00A27099">
        <w:rPr>
          <w:rFonts w:ascii="Times New Roman" w:hAnsi="Times New Roman" w:cs="Times New Roman"/>
          <w:sz w:val="24"/>
          <w:szCs w:val="24"/>
        </w:rPr>
        <w:t>Администрации (</w:t>
      </w:r>
      <w:r w:rsidRPr="00A27099">
        <w:rPr>
          <w:rFonts w:ascii="Times New Roman" w:hAnsi="Times New Roman" w:cs="Times New Roman"/>
          <w:bCs/>
          <w:sz w:val="24"/>
          <w:szCs w:val="24"/>
        </w:rPr>
        <w:t>Уполномоченного органа) следующими способами:</w:t>
      </w:r>
    </w:p>
    <w:p w:rsidR="00E3248F" w:rsidRPr="00A27099" w:rsidRDefault="00E3248F" w:rsidP="00E3248F">
      <w:pPr>
        <w:autoSpaceDE w:val="0"/>
        <w:autoSpaceDN w:val="0"/>
        <w:adjustRightInd w:val="0"/>
        <w:spacing w:after="0" w:line="240" w:lineRule="auto"/>
        <w:ind w:firstLine="708"/>
        <w:jc w:val="both"/>
        <w:rPr>
          <w:rFonts w:ascii="Times New Roman" w:hAnsi="Times New Roman" w:cs="Times New Roman"/>
          <w:bCs/>
          <w:sz w:val="24"/>
          <w:szCs w:val="24"/>
        </w:rPr>
      </w:pPr>
      <w:r w:rsidRPr="00A27099">
        <w:rPr>
          <w:rFonts w:ascii="Times New Roman" w:hAnsi="Times New Roman" w:cs="Times New Roman"/>
          <w:bCs/>
          <w:sz w:val="24"/>
          <w:szCs w:val="24"/>
        </w:rPr>
        <w:lastRenderedPageBreak/>
        <w:t xml:space="preserve">1) в форме документа на бумажном носителе – посредством личного обращения в </w:t>
      </w:r>
      <w:r w:rsidRPr="00A27099">
        <w:rPr>
          <w:rFonts w:ascii="Times New Roman" w:hAnsi="Times New Roman" w:cs="Times New Roman"/>
          <w:sz w:val="24"/>
          <w:szCs w:val="24"/>
        </w:rPr>
        <w:t>Администрацию (</w:t>
      </w:r>
      <w:r w:rsidRPr="00A27099">
        <w:rPr>
          <w:rFonts w:ascii="Times New Roman" w:hAnsi="Times New Roman" w:cs="Times New Roman"/>
          <w:bCs/>
          <w:sz w:val="24"/>
          <w:szCs w:val="24"/>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3248F" w:rsidRPr="00A27099" w:rsidRDefault="00E3248F" w:rsidP="00E3248F">
      <w:pPr>
        <w:autoSpaceDE w:val="0"/>
        <w:autoSpaceDN w:val="0"/>
        <w:adjustRightInd w:val="0"/>
        <w:spacing w:after="0" w:line="240" w:lineRule="auto"/>
        <w:ind w:firstLine="708"/>
        <w:jc w:val="both"/>
        <w:rPr>
          <w:rFonts w:ascii="Times New Roman" w:hAnsi="Times New Roman" w:cs="Times New Roman"/>
          <w:bCs/>
          <w:sz w:val="24"/>
          <w:szCs w:val="24"/>
        </w:rPr>
      </w:pPr>
      <w:r w:rsidRPr="00A27099">
        <w:rPr>
          <w:rFonts w:ascii="Times New Roman" w:hAnsi="Times New Roman" w:cs="Times New Roman"/>
          <w:bCs/>
          <w:sz w:val="24"/>
          <w:szCs w:val="24"/>
        </w:rPr>
        <w:t>2) путем заполнения формы запроса через «Личный кабинет» РПГУ (далее – отправление в электронной форме).</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A27099">
        <w:rPr>
          <w:rFonts w:ascii="Times New Roman" w:hAnsi="Times New Roman" w:cs="Times New Roman"/>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A27099">
        <w:rPr>
          <w:rFonts w:ascii="Times New Roman" w:hAnsi="Times New Roman" w:cs="Times New Roman"/>
          <w:bCs/>
          <w:sz w:val="24"/>
          <w:szCs w:val="24"/>
        </w:rPr>
        <w:t xml:space="preserve">в виде бумажного документа, который заявитель получает непосредственно при личном обращении в </w:t>
      </w:r>
      <w:r w:rsidRPr="00A27099">
        <w:rPr>
          <w:rFonts w:ascii="Times New Roman" w:hAnsi="Times New Roman" w:cs="Times New Roman"/>
          <w:sz w:val="24"/>
          <w:szCs w:val="24"/>
        </w:rPr>
        <w:t>Администрации (</w:t>
      </w:r>
      <w:r w:rsidRPr="00A27099">
        <w:rPr>
          <w:rFonts w:ascii="Times New Roman" w:hAnsi="Times New Roman" w:cs="Times New Roman"/>
          <w:bCs/>
          <w:sz w:val="24"/>
          <w:szCs w:val="24"/>
        </w:rPr>
        <w:t>Уполномоченном органе);</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A27099">
        <w:rPr>
          <w:rFonts w:ascii="Times New Roman" w:hAnsi="Times New Roman" w:cs="Times New Roman"/>
          <w:bCs/>
          <w:sz w:val="24"/>
          <w:szCs w:val="24"/>
        </w:rPr>
        <w:t>в виде бумажного документа, который заявитель получает непосредственно при личном обращении в многофункциональном центре;</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A27099">
        <w:rPr>
          <w:rFonts w:ascii="Times New Roman" w:hAnsi="Times New Roman" w:cs="Times New Roman"/>
          <w:bCs/>
          <w:sz w:val="24"/>
          <w:szCs w:val="24"/>
        </w:rPr>
        <w:t>в виде бумажного документа, который направляется заявителю посредством почтового отправления.</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2.8.2. Паспорт цветового решения фасада жилого (нежилого) объекта.</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xml:space="preserve">2.8.3. Правоустанавливающие документы на жилой (нежилой) объект (подлинники или удостоверенные в нотариальном порядке копии) права на которые не зарегистрированы в Едином государственном реестре недвижимости (в случае его реконструкции). </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2.8.4. Правоустанавливающие документы на земельный участок, права на которые не зарегистрированы в Едином государственном реестре недвижимости.</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2.8.5. Документ, подтверждающий право представителя действовать от имени заявителя (в случае подачи заявления представителем).</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2.9.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 Документы, указанные в пункте 2.8 представляются в оригиналах либо копия с предъявлением их оригиналов.</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При этом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представляемым в электронном виде, указаны в пункте 2.27 настоящего Административного регламента.</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При личном обращении в Администрацию (Уполномоченный орган),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E3248F" w:rsidRPr="00A27099" w:rsidRDefault="00E3248F" w:rsidP="00E3248F">
      <w:pPr>
        <w:widowControl w:val="0"/>
        <w:tabs>
          <w:tab w:val="left" w:pos="567"/>
        </w:tabs>
        <w:spacing w:after="0" w:line="240" w:lineRule="auto"/>
        <w:ind w:firstLine="709"/>
        <w:jc w:val="center"/>
        <w:rPr>
          <w:rFonts w:ascii="Times New Roman" w:hAnsi="Times New Roman" w:cs="Times New Roman"/>
          <w:bCs/>
          <w:sz w:val="24"/>
          <w:szCs w:val="24"/>
        </w:rPr>
      </w:pPr>
    </w:p>
    <w:p w:rsidR="00E3248F" w:rsidRPr="00A27099" w:rsidRDefault="00E3248F" w:rsidP="00E3248F">
      <w:pPr>
        <w:widowControl w:val="0"/>
        <w:tabs>
          <w:tab w:val="left" w:pos="567"/>
        </w:tabs>
        <w:spacing w:after="0" w:line="240" w:lineRule="auto"/>
        <w:ind w:firstLine="709"/>
        <w:jc w:val="center"/>
        <w:rPr>
          <w:rFonts w:ascii="Times New Roman" w:hAnsi="Times New Roman" w:cs="Times New Roman"/>
          <w:bCs/>
          <w:sz w:val="24"/>
          <w:szCs w:val="24"/>
        </w:rPr>
      </w:pPr>
      <w:r w:rsidRPr="00A27099">
        <w:rPr>
          <w:rFonts w:ascii="Times New Roman" w:hAnsi="Times New Roman" w:cs="Times New Roman"/>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r w:rsidRPr="00A27099">
        <w:rPr>
          <w:rFonts w:ascii="Times New Roman" w:hAnsi="Times New Roman" w:cs="Times New Roman"/>
          <w:bCs/>
          <w:sz w:val="24"/>
          <w:szCs w:val="24"/>
        </w:rPr>
        <w:lastRenderedPageBreak/>
        <w:t>электронной форме, порядок их представления</w:t>
      </w:r>
    </w:p>
    <w:p w:rsidR="00E3248F" w:rsidRPr="00A27099" w:rsidRDefault="00E3248F" w:rsidP="00E3248F">
      <w:pPr>
        <w:widowControl w:val="0"/>
        <w:tabs>
          <w:tab w:val="left" w:pos="567"/>
        </w:tabs>
        <w:spacing w:after="0" w:line="240" w:lineRule="auto"/>
        <w:ind w:firstLine="709"/>
        <w:jc w:val="both"/>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2.10.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E3248F" w:rsidRPr="00A27099" w:rsidRDefault="00E3248F" w:rsidP="00E3248F">
      <w:pPr>
        <w:widowControl w:val="0"/>
        <w:tabs>
          <w:tab w:val="left" w:pos="567"/>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rsidR="00E3248F" w:rsidRPr="00A27099" w:rsidRDefault="00E3248F" w:rsidP="00E3248F">
      <w:pPr>
        <w:widowControl w:val="0"/>
        <w:tabs>
          <w:tab w:val="left" w:pos="567"/>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E3248F" w:rsidRPr="00A27099" w:rsidRDefault="00E3248F" w:rsidP="00E3248F">
      <w:pPr>
        <w:widowControl w:val="0"/>
        <w:tabs>
          <w:tab w:val="left" w:pos="567"/>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градостроительный план земельного участка (за исключением, согласования архитектурно-градостроительного облика входных групп);</w:t>
      </w:r>
    </w:p>
    <w:p w:rsidR="00E3248F" w:rsidRPr="00A27099" w:rsidRDefault="00E3248F" w:rsidP="00E3248F">
      <w:pPr>
        <w:widowControl w:val="0"/>
        <w:tabs>
          <w:tab w:val="left" w:pos="567"/>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мероприятий (работ) по проведению ремонта, в том числе окраски фасадов или улучшения архитектурной выразительности здания в случае, если здание является памятником архитектуры, истории или культуры.</w:t>
      </w:r>
    </w:p>
    <w:p w:rsidR="00E3248F" w:rsidRPr="00A27099" w:rsidRDefault="00E3248F" w:rsidP="00E3248F">
      <w:pPr>
        <w:widowControl w:val="0"/>
        <w:tabs>
          <w:tab w:val="left" w:pos="567"/>
        </w:tabs>
        <w:spacing w:after="0" w:line="240" w:lineRule="auto"/>
        <w:ind w:firstLine="709"/>
        <w:jc w:val="both"/>
        <w:rPr>
          <w:rFonts w:ascii="Times New Roman" w:hAnsi="Times New Roman" w:cs="Times New Roman"/>
          <w:sz w:val="24"/>
          <w:szCs w:val="24"/>
        </w:rPr>
      </w:pPr>
      <w:r w:rsidRPr="00A27099">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E3248F" w:rsidRPr="00A27099" w:rsidRDefault="00E3248F" w:rsidP="00E3248F">
      <w:pPr>
        <w:widowControl w:val="0"/>
        <w:tabs>
          <w:tab w:val="left" w:pos="567"/>
        </w:tabs>
        <w:spacing w:after="0" w:line="240" w:lineRule="auto"/>
        <w:ind w:firstLine="567"/>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ind w:firstLine="567"/>
        <w:jc w:val="center"/>
        <w:rPr>
          <w:rFonts w:ascii="Times New Roman" w:hAnsi="Times New Roman" w:cs="Times New Roman"/>
          <w:sz w:val="24"/>
          <w:szCs w:val="24"/>
        </w:rPr>
      </w:pPr>
      <w:r w:rsidRPr="00A27099">
        <w:rPr>
          <w:rFonts w:ascii="Times New Roman" w:hAnsi="Times New Roman" w:cs="Times New Roman"/>
          <w:sz w:val="24"/>
          <w:szCs w:val="24"/>
        </w:rPr>
        <w:t>Указание на запрет требовать от заявителя</w:t>
      </w:r>
    </w:p>
    <w:p w:rsidR="00E3248F" w:rsidRPr="00A27099" w:rsidRDefault="00E3248F" w:rsidP="00E3248F">
      <w:pPr>
        <w:widowControl w:val="0"/>
        <w:tabs>
          <w:tab w:val="left" w:pos="567"/>
        </w:tabs>
        <w:spacing w:after="0" w:line="240" w:lineRule="auto"/>
        <w:ind w:firstLine="567"/>
        <w:jc w:val="both"/>
        <w:rPr>
          <w:rFonts w:ascii="Times New Roman" w:hAnsi="Times New Roman" w:cs="Times New Roman"/>
          <w:sz w:val="24"/>
          <w:szCs w:val="24"/>
        </w:rPr>
      </w:pPr>
    </w:p>
    <w:p w:rsidR="00E3248F" w:rsidRPr="00A27099"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A27099">
        <w:rPr>
          <w:rFonts w:ascii="Times New Roman" w:hAnsi="Times New Roman" w:cs="Times New Roman"/>
          <w:sz w:val="24"/>
          <w:szCs w:val="24"/>
        </w:rPr>
        <w:t>2.11. При предоставлении муниципальной услуги запрещается требовать от заявителя:</w:t>
      </w:r>
    </w:p>
    <w:p w:rsidR="00E3248F" w:rsidRPr="00A27099"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A27099">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48F" w:rsidRPr="00A27099"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A27099">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Pr="00A27099">
        <w:rPr>
          <w:rFonts w:ascii="Times New Roman" w:hAnsi="Times New Roman" w:cs="Times New Roman"/>
          <w:sz w:val="24"/>
          <w:szCs w:val="24"/>
        </w:rPr>
        <w:br/>
        <w:t>№ 210-ФЗ).</w:t>
      </w:r>
    </w:p>
    <w:p w:rsidR="00E3248F" w:rsidRPr="00A27099" w:rsidRDefault="00E3248F" w:rsidP="00E3248F">
      <w:pPr>
        <w:pStyle w:val="HTML"/>
        <w:ind w:firstLine="709"/>
        <w:jc w:val="both"/>
        <w:rPr>
          <w:rFonts w:ascii="Times New Roman" w:eastAsia="Calibri" w:hAnsi="Times New Roman" w:cs="Times New Roman"/>
          <w:sz w:val="24"/>
          <w:szCs w:val="24"/>
          <w:lang w:eastAsia="en-US"/>
        </w:rPr>
      </w:pPr>
      <w:r w:rsidRPr="00A27099">
        <w:rPr>
          <w:rFonts w:ascii="Times New Roman" w:hAnsi="Times New Roman" w:cs="Times New Roman"/>
          <w:sz w:val="24"/>
          <w:szCs w:val="24"/>
        </w:rPr>
        <w:t xml:space="preserve">2.11.3. </w:t>
      </w:r>
      <w:r w:rsidRPr="00A27099">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248F" w:rsidRPr="00A27099" w:rsidRDefault="00E3248F" w:rsidP="00E3248F">
      <w:pPr>
        <w:pStyle w:val="HTML"/>
        <w:ind w:firstLine="709"/>
        <w:jc w:val="both"/>
        <w:rPr>
          <w:rFonts w:ascii="Times New Roman" w:eastAsia="Calibri" w:hAnsi="Times New Roman" w:cs="Times New Roman"/>
          <w:sz w:val="24"/>
          <w:szCs w:val="24"/>
          <w:lang w:eastAsia="en-US"/>
        </w:rPr>
      </w:pPr>
      <w:r w:rsidRPr="00A27099">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248F" w:rsidRPr="00210BE4" w:rsidRDefault="00E3248F" w:rsidP="00E3248F">
      <w:pPr>
        <w:pStyle w:val="HTML"/>
        <w:ind w:firstLine="709"/>
        <w:jc w:val="both"/>
        <w:rPr>
          <w:rFonts w:ascii="Times New Roman" w:eastAsia="Calibri" w:hAnsi="Times New Roman" w:cs="Times New Roman"/>
          <w:sz w:val="24"/>
          <w:szCs w:val="24"/>
          <w:lang w:eastAsia="en-US"/>
        </w:rPr>
      </w:pPr>
      <w:r w:rsidRPr="00210BE4">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248F" w:rsidRPr="00210BE4" w:rsidRDefault="00E3248F" w:rsidP="00E3248F">
      <w:pPr>
        <w:pStyle w:val="HTML"/>
        <w:ind w:firstLine="709"/>
        <w:jc w:val="both"/>
        <w:rPr>
          <w:rFonts w:ascii="Times New Roman" w:eastAsia="Calibri" w:hAnsi="Times New Roman" w:cs="Times New Roman"/>
          <w:sz w:val="24"/>
          <w:szCs w:val="24"/>
          <w:lang w:eastAsia="en-US"/>
        </w:rPr>
      </w:pPr>
      <w:r w:rsidRPr="00210BE4">
        <w:rPr>
          <w:rFonts w:ascii="Times New Roman" w:eastAsia="Calibr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hAnsi="Times New Roman" w:cs="Times New Roman"/>
          <w:sz w:val="24"/>
          <w:szCs w:val="24"/>
        </w:rPr>
        <w:t xml:space="preserve">2.12. </w:t>
      </w:r>
      <w:r w:rsidRPr="00210BE4">
        <w:rPr>
          <w:rFonts w:ascii="Times New Roman" w:eastAsia="Calibri" w:hAnsi="Times New Roman" w:cs="Times New Roman"/>
          <w:sz w:val="24"/>
          <w:szCs w:val="24"/>
        </w:rPr>
        <w:t>При предоставлении муниципальных услуг в электронной форме с использованием РПГУ запрещено:</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3248F" w:rsidRPr="00210BE4" w:rsidRDefault="00E3248F" w:rsidP="00E3248F">
      <w:pPr>
        <w:widowControl w:val="0"/>
        <w:tabs>
          <w:tab w:val="left" w:pos="567"/>
        </w:tabs>
        <w:spacing w:after="0" w:line="240" w:lineRule="auto"/>
        <w:contextualSpacing/>
        <w:jc w:val="both"/>
        <w:rPr>
          <w:rFonts w:ascii="Times New Roman" w:hAnsi="Times New Roman" w:cs="Times New Roman"/>
          <w:sz w:val="24"/>
          <w:szCs w:val="24"/>
        </w:rPr>
      </w:pPr>
      <w:r w:rsidRPr="00210BE4">
        <w:rPr>
          <w:rFonts w:ascii="Times New Roman" w:hAnsi="Times New Roman" w:cs="Times New Roman"/>
          <w:sz w:val="24"/>
          <w:szCs w:val="24"/>
        </w:rPr>
        <w:tab/>
      </w:r>
      <w:r w:rsidRPr="00210BE4">
        <w:rPr>
          <w:rFonts w:ascii="Times New Roman" w:hAnsi="Times New Roman" w:cs="Times New Roman"/>
          <w:sz w:val="24"/>
          <w:szCs w:val="24"/>
        </w:rPr>
        <w:tab/>
      </w:r>
    </w:p>
    <w:p w:rsidR="00E3248F" w:rsidRPr="00210BE4"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210BE4">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2.13. Основанием для отказа в приеме к рассмотрению документов, необходимых для предоставления муниципальной услуги, являются: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210BE4">
        <w:rPr>
          <w:rFonts w:ascii="Times New Roman" w:hAnsi="Times New Roman" w:cs="Times New Roman"/>
          <w:sz w:val="24"/>
          <w:szCs w:val="24"/>
        </w:rPr>
        <w:t>е</w:t>
      </w:r>
      <w:r>
        <w:rPr>
          <w:rFonts w:ascii="Times New Roman" w:hAnsi="Times New Roman" w:cs="Times New Roman"/>
          <w:sz w:val="24"/>
          <w:szCs w:val="24"/>
        </w:rPr>
        <w:t xml:space="preserve"> </w:t>
      </w:r>
      <w:r w:rsidRPr="00210BE4">
        <w:rPr>
          <w:rFonts w:ascii="Times New Roman" w:hAnsi="Times New Roman" w:cs="Times New Roman"/>
          <w:sz w:val="24"/>
          <w:szCs w:val="24"/>
        </w:rPr>
        <w:t>установление личности заявителя (представителя заявителя) (не</w:t>
      </w:r>
      <w:r>
        <w:rPr>
          <w:rFonts w:ascii="Times New Roman" w:hAnsi="Times New Roman" w:cs="Times New Roman"/>
          <w:sz w:val="24"/>
          <w:szCs w:val="24"/>
        </w:rPr>
        <w:t xml:space="preserve"> </w:t>
      </w:r>
      <w:r w:rsidRPr="00210BE4">
        <w:rPr>
          <w:rFonts w:ascii="Times New Roman" w:hAnsi="Times New Roman" w:cs="Times New Roman"/>
          <w:sz w:val="24"/>
          <w:szCs w:val="24"/>
        </w:rPr>
        <w:t>предъявление документа, удостоверяющего личность, отказ данного лица предъявить документ, удостоверяющий его личность), а также не</w:t>
      </w:r>
      <w:r>
        <w:rPr>
          <w:rFonts w:ascii="Times New Roman" w:hAnsi="Times New Roman" w:cs="Times New Roman"/>
          <w:sz w:val="24"/>
          <w:szCs w:val="24"/>
        </w:rPr>
        <w:t xml:space="preserve"> </w:t>
      </w:r>
      <w:r w:rsidRPr="00210BE4">
        <w:rPr>
          <w:rFonts w:ascii="Times New Roman" w:hAnsi="Times New Roman" w:cs="Times New Roman"/>
          <w:sz w:val="24"/>
          <w:szCs w:val="24"/>
        </w:rPr>
        <w:t>подтверждение полномочий представителя;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sz w:val="24"/>
          <w:szCs w:val="24"/>
        </w:rPr>
        <w:t>представление документов в ненадлежащий орган.</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2.14 Заявление, поданное в форме электронного докуме</w:t>
      </w:r>
      <w:r w:rsidRPr="00A27099">
        <w:rPr>
          <w:rFonts w:ascii="Times New Roman" w:hAnsi="Times New Roman" w:cs="Times New Roman"/>
          <w:sz w:val="28"/>
        </w:rPr>
        <w:t xml:space="preserve">нта с использованием </w:t>
      </w:r>
      <w:r w:rsidRPr="00210BE4">
        <w:rPr>
          <w:rFonts w:ascii="Times New Roman" w:hAnsi="Times New Roman" w:cs="Times New Roman"/>
          <w:sz w:val="24"/>
          <w:szCs w:val="24"/>
        </w:rPr>
        <w:t>РПГУ, к рассмотрению не принимается, если:</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паспорта цветового решения фасада жилого и нежилого объекта, поданным в электронной форме с использованием РПГУ.</w:t>
      </w:r>
    </w:p>
    <w:p w:rsidR="00E3248F" w:rsidRPr="00210BE4"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210BE4">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E3248F" w:rsidRPr="00210BE4" w:rsidRDefault="00E3248F" w:rsidP="00E3248F">
      <w:pPr>
        <w:autoSpaceDE w:val="0"/>
        <w:autoSpaceDN w:val="0"/>
        <w:adjustRightInd w:val="0"/>
        <w:spacing w:after="0" w:line="240" w:lineRule="auto"/>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2.15. Основанием для приостановления предоставления муниципальной услуги является: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необходимость представления заявителем документов и информации, указанных в пункте 2.10 настоящего Административного регламента, в случае отсутствия у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документов и информации, запрошенных в процессе межведомственного информационного взаимодействия;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иные основания для приостановления предоставления муниципальной услуги отсутствуют. </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2.16. Основания для отказа в предоставлении муниципальной услуги:</w:t>
      </w: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210BE4">
        <w:rPr>
          <w:rFonts w:ascii="Times New Roman" w:hAnsi="Times New Roman" w:cs="Times New Roman"/>
          <w:sz w:val="24"/>
          <w:szCs w:val="24"/>
        </w:rPr>
        <w:t>несоответствие паспорта цветового решения фасада жилого и нежилого объекта требованиям, определенным Правилами благоустройства в т.ч.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10BE4">
        <w:rPr>
          <w:rFonts w:ascii="Times New Roman" w:hAnsi="Times New Roman" w:cs="Times New Roman"/>
          <w:sz w:val="24"/>
          <w:szCs w:val="24"/>
        </w:rPr>
        <w:t xml:space="preserve">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w:t>
      </w:r>
      <w:r>
        <w:rPr>
          <w:rFonts w:ascii="Times New Roman" w:hAnsi="Times New Roman" w:cs="Times New Roman"/>
          <w:sz w:val="24"/>
          <w:szCs w:val="24"/>
        </w:rPr>
        <w:t xml:space="preserve"> сельского поселения Изяковский сельсовет.</w:t>
      </w:r>
    </w:p>
    <w:p w:rsidR="00E3248F" w:rsidRPr="00210BE4" w:rsidRDefault="00E3248F" w:rsidP="00E3248F">
      <w:pPr>
        <w:autoSpaceDE w:val="0"/>
        <w:autoSpaceDN w:val="0"/>
        <w:adjustRightInd w:val="0"/>
        <w:spacing w:after="0" w:line="240" w:lineRule="auto"/>
        <w:jc w:val="both"/>
        <w:rPr>
          <w:rFonts w:ascii="Times New Roman" w:hAnsi="Times New Roman" w:cs="Times New Roman"/>
          <w:sz w:val="24"/>
          <w:szCs w:val="24"/>
          <w:highlight w:val="yellow"/>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непредставление документов, предусмотренных пунктами 2.8.1-2.8.2 Административного регламента;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истечение срока приостановления предоставления муниципальной услуги, если в течение данного срока не были устранены обстоятельства, послужившие основаниями для приостановления предоставления муниципальной услуги (непредставление документов, предусмотренных пунктами 2.8.3-2.8.4 Административного регламента, обязанность по представлению которых возложена на заявителя).</w:t>
      </w:r>
    </w:p>
    <w:p w:rsidR="00E3248F" w:rsidRPr="00210BE4" w:rsidRDefault="00E3248F" w:rsidP="00E3248F">
      <w:pPr>
        <w:autoSpaceDE w:val="0"/>
        <w:autoSpaceDN w:val="0"/>
        <w:adjustRightInd w:val="0"/>
        <w:spacing w:after="0" w:line="240" w:lineRule="auto"/>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center"/>
        <w:rPr>
          <w:rFonts w:ascii="Times New Roman" w:hAnsi="Times New Roman" w:cs="Times New Roman"/>
          <w:bCs/>
          <w:sz w:val="24"/>
          <w:szCs w:val="24"/>
        </w:rPr>
      </w:pPr>
      <w:r w:rsidRPr="00210BE4">
        <w:rPr>
          <w:rFonts w:ascii="Times New Roman" w:hAnsi="Times New Roman" w:cs="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10BE4">
        <w:rPr>
          <w:rFonts w:ascii="Times New Roman" w:eastAsia="Calibri" w:hAnsi="Times New Roman" w:cs="Times New Roman"/>
          <w:sz w:val="24"/>
          <w:szCs w:val="24"/>
        </w:rPr>
        <w:t xml:space="preserve">2.17. </w:t>
      </w:r>
      <w:r w:rsidRPr="00210BE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E3248F" w:rsidRPr="00210BE4" w:rsidRDefault="00E3248F" w:rsidP="00E3248F">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210BE4">
        <w:rPr>
          <w:rFonts w:ascii="Times New Roman" w:eastAsia="Calibri"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p>
    <w:p w:rsidR="00E3248F" w:rsidRPr="00210BE4" w:rsidRDefault="00E3248F" w:rsidP="00E3248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210BE4">
        <w:rPr>
          <w:rFonts w:ascii="Times New Roman" w:hAnsi="Times New Roman" w:cs="Times New Roman"/>
          <w:sz w:val="24"/>
          <w:szCs w:val="24"/>
        </w:rPr>
        <w:lastRenderedPageBreak/>
        <w:t>2.18. Предоставление муниципальной услуги осуществляется бесплатно.</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210BE4">
        <w:rPr>
          <w:rFonts w:ascii="Times New Roman" w:hAnsi="Times New Roman" w:cs="Times New Roman"/>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248F" w:rsidRPr="00210BE4"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bCs/>
          <w:sz w:val="24"/>
          <w:szCs w:val="24"/>
        </w:rPr>
        <w:t xml:space="preserve">2.19. </w:t>
      </w:r>
      <w:r w:rsidRPr="00210BE4">
        <w:rPr>
          <w:rFonts w:ascii="Times New Roman" w:hAnsi="Times New Roman" w:cs="Times New Roman"/>
          <w:sz w:val="24"/>
          <w:szCs w:val="24"/>
        </w:rPr>
        <w:t xml:space="preserve">Плата за предоставление услуг, которые являются необходимыми и обязательными для предоставления </w:t>
      </w:r>
      <w:r w:rsidRPr="00210BE4">
        <w:rPr>
          <w:rFonts w:ascii="Times New Roman" w:hAnsi="Times New Roman" w:cs="Times New Roman"/>
          <w:bCs/>
          <w:sz w:val="24"/>
          <w:szCs w:val="24"/>
        </w:rPr>
        <w:t>муниципальной</w:t>
      </w:r>
      <w:r w:rsidRPr="00210BE4">
        <w:rPr>
          <w:rFonts w:ascii="Times New Roman" w:hAnsi="Times New Roman" w:cs="Times New Roman"/>
          <w:sz w:val="24"/>
          <w:szCs w:val="24"/>
        </w:rPr>
        <w:t xml:space="preserve"> услуги, не взимается в связи с отсутствием таких услуг.</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210BE4">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248F" w:rsidRPr="00210BE4" w:rsidRDefault="00E3248F" w:rsidP="00E3248F">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Максимальный срок ожидания в очереди не превышает 15 минут.</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210BE4">
        <w:rPr>
          <w:rFonts w:ascii="Times New Roman" w:eastAsia="Calibri" w:hAnsi="Times New Roman" w:cs="Times New Roman"/>
          <w:bCs/>
          <w:sz w:val="24"/>
          <w:szCs w:val="24"/>
        </w:rPr>
        <w:t>Срок и порядок регистрации запроса заявителя о предоставлении муниципальной услуги, в том числе в электронной форме</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2.21. Все заявления о предоставлении решения о согласовании паспорта цветового решения фасада жилого и нежилого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E3248F" w:rsidRPr="00210BE4" w:rsidRDefault="00E3248F" w:rsidP="00E3248F">
      <w:pPr>
        <w:spacing w:after="0" w:line="240" w:lineRule="auto"/>
        <w:ind w:firstLine="709"/>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Требования к помещениям, в которых предоставляется муниципальная услуга</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r w:rsidRPr="00210BE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w:t>
      </w:r>
      <w:hyperlink r:id="rId9" w:history="1">
        <w:r w:rsidRPr="00210BE4">
          <w:rPr>
            <w:rFonts w:ascii="Times New Roman" w:hAnsi="Times New Roman" w:cs="Times New Roman"/>
            <w:sz w:val="24"/>
            <w:szCs w:val="24"/>
          </w:rPr>
          <w:t>закона</w:t>
        </w:r>
      </w:hyperlink>
      <w:r w:rsidRPr="00210BE4">
        <w:rPr>
          <w:rFonts w:ascii="Times New Roman" w:hAnsi="Times New Roman" w:cs="Times New Roman"/>
          <w:sz w:val="24"/>
          <w:szCs w:val="24"/>
        </w:rPr>
        <w:t xml:space="preserve"> № 181-ФЗ в порядке, определяемом Правительством Российской Федерации.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210BE4">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3248F" w:rsidRPr="00210BE4" w:rsidRDefault="00E3248F" w:rsidP="00E3248F">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210BE4">
        <w:rPr>
          <w:rFonts w:ascii="Times New Roman" w:hAnsi="Times New Roman" w:cs="Times New Roman"/>
          <w:sz w:val="24"/>
          <w:szCs w:val="24"/>
        </w:rPr>
        <w:t>наименование;</w:t>
      </w:r>
    </w:p>
    <w:p w:rsidR="00E3248F" w:rsidRPr="00210BE4" w:rsidRDefault="00E3248F" w:rsidP="00E3248F">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210BE4">
        <w:rPr>
          <w:rFonts w:ascii="Times New Roman" w:hAnsi="Times New Roman" w:cs="Times New Roman"/>
          <w:sz w:val="24"/>
          <w:szCs w:val="24"/>
        </w:rPr>
        <w:t>местонахождение и юридический адрес;</w:t>
      </w:r>
    </w:p>
    <w:p w:rsidR="00E3248F" w:rsidRPr="00210BE4" w:rsidRDefault="00E3248F" w:rsidP="00E3248F">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210BE4">
        <w:rPr>
          <w:rFonts w:ascii="Times New Roman" w:hAnsi="Times New Roman" w:cs="Times New Roman"/>
          <w:sz w:val="24"/>
          <w:szCs w:val="24"/>
        </w:rPr>
        <w:t>режим работы;</w:t>
      </w:r>
    </w:p>
    <w:p w:rsidR="00E3248F" w:rsidRPr="00210BE4" w:rsidRDefault="00E3248F" w:rsidP="00E3248F">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210BE4">
        <w:rPr>
          <w:rFonts w:ascii="Times New Roman" w:hAnsi="Times New Roman" w:cs="Times New Roman"/>
          <w:sz w:val="24"/>
          <w:szCs w:val="24"/>
        </w:rPr>
        <w:t>график приема;</w:t>
      </w:r>
    </w:p>
    <w:p w:rsidR="00E3248F" w:rsidRPr="00210BE4" w:rsidRDefault="00E3248F" w:rsidP="00E3248F">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210BE4">
        <w:rPr>
          <w:rFonts w:ascii="Times New Roman" w:hAnsi="Times New Roman" w:cs="Times New Roman"/>
          <w:sz w:val="24"/>
          <w:szCs w:val="24"/>
        </w:rPr>
        <w:t>номера телефонов для справок.</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Помещения, в которых предоставляется муниципальная услуга, оснащаются: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противопожарной системой и средствами пожаротушения;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системой оповещения о возникновении чрезвычайной ситуации;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средствами оказания первой медицинской помощи;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туалетными комнатами для посетителей.</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номера кабинета и наименования отдела;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графика приема Заявителей.</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предоставлении муниципальной услуги инвалидам обеспечиваются: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допуск сурдопереводчика и</w:t>
      </w:r>
      <w:r>
        <w:rPr>
          <w:rFonts w:ascii="Times New Roman" w:hAnsi="Times New Roman" w:cs="Times New Roman"/>
          <w:sz w:val="24"/>
          <w:szCs w:val="24"/>
        </w:rPr>
        <w:t xml:space="preserve"> </w:t>
      </w:r>
      <w:r w:rsidRPr="00210BE4">
        <w:rPr>
          <w:rFonts w:ascii="Times New Roman" w:hAnsi="Times New Roman" w:cs="Times New Roman"/>
          <w:sz w:val="24"/>
          <w:szCs w:val="24"/>
        </w:rPr>
        <w:t xml:space="preserve"> тифлосурдопереводчика;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lastRenderedPageBreak/>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3248F" w:rsidRPr="00210BE4" w:rsidRDefault="00E3248F" w:rsidP="00E3248F">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bCs/>
          <w:sz w:val="24"/>
          <w:szCs w:val="24"/>
        </w:rPr>
      </w:pPr>
      <w:r w:rsidRPr="00210BE4">
        <w:rPr>
          <w:rFonts w:ascii="Times New Roman" w:hAnsi="Times New Roman" w:cs="Times New Roman"/>
          <w:bCs/>
          <w:sz w:val="24"/>
          <w:szCs w:val="24"/>
        </w:rPr>
        <w:t>Показатели доступности и качества муниципальной услуги</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2.23. Основными показателями доступности предоставления муниципальной услуги являются: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2.23.4. Возможность получения заявителем уведомлений о предоставлении муниципальной услуги с помощью РПГУ.</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2.24. Основными показателями качества предоставления муниципальной услуги являются: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2.24.2. Минимально возможное количество взаимодействий заявителя с должностными лицами, участвующими в предоставлении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2.24.4. Отсутствие нарушений установленных сроков в процессе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10BE4">
        <w:rPr>
          <w:rFonts w:ascii="Times New Roman" w:eastAsia="Calibri" w:hAnsi="Times New Roman" w:cs="Times New Roman"/>
          <w:sz w:val="24"/>
          <w:szCs w:val="24"/>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bCs/>
          <w:sz w:val="24"/>
          <w:szCs w:val="24"/>
        </w:rPr>
      </w:pPr>
      <w:r w:rsidRPr="00210BE4">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248F" w:rsidRPr="00210BE4" w:rsidRDefault="00E3248F" w:rsidP="00E3248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2.25. Прием документов и выдача результата предоставления муниципальной услуги могут быть осуществлены в многофункциональном центре.</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210BE4">
        <w:rPr>
          <w:rFonts w:ascii="Times New Roman" w:hAnsi="Times New Roman" w:cs="Times New Roman"/>
          <w:sz w:val="24"/>
          <w:szCs w:val="24"/>
        </w:rPr>
        <w:lastRenderedPageBreak/>
        <w:t>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3248F" w:rsidRPr="005C101F"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Документы, прилагаемые к заявлению в форме электронных документов, представляются в виде файлов с расширением *.</w:t>
      </w:r>
      <w:r w:rsidRPr="00210BE4">
        <w:rPr>
          <w:rFonts w:ascii="Times New Roman" w:hAnsi="Times New Roman" w:cs="Times New Roman"/>
          <w:sz w:val="24"/>
          <w:szCs w:val="24"/>
          <w:lang w:val="en-US"/>
        </w:rPr>
        <w:t>RAR</w:t>
      </w:r>
      <w:r w:rsidRPr="00210BE4">
        <w:rPr>
          <w:rFonts w:ascii="Times New Roman" w:hAnsi="Times New Roman" w:cs="Times New Roman"/>
          <w:sz w:val="24"/>
          <w:szCs w:val="24"/>
        </w:rPr>
        <w:t>, *.</w:t>
      </w:r>
      <w:r w:rsidRPr="00210BE4">
        <w:rPr>
          <w:rFonts w:ascii="Times New Roman" w:hAnsi="Times New Roman" w:cs="Times New Roman"/>
          <w:sz w:val="24"/>
          <w:szCs w:val="24"/>
          <w:lang w:val="en-US"/>
        </w:rPr>
        <w:t>ZIP</w:t>
      </w:r>
      <w:r w:rsidRPr="00210BE4">
        <w:rPr>
          <w:rFonts w:ascii="Times New Roman" w:hAnsi="Times New Roman" w:cs="Times New Roman"/>
          <w:sz w:val="24"/>
          <w:szCs w:val="24"/>
        </w:rPr>
        <w:t>, *.</w:t>
      </w:r>
      <w:r w:rsidRPr="00210BE4">
        <w:rPr>
          <w:rFonts w:ascii="Times New Roman" w:hAnsi="Times New Roman" w:cs="Times New Roman"/>
          <w:sz w:val="24"/>
          <w:szCs w:val="24"/>
          <w:lang w:val="en-US"/>
        </w:rPr>
        <w:t>PDF</w:t>
      </w:r>
      <w:r w:rsidRPr="00210BE4">
        <w:rPr>
          <w:rFonts w:ascii="Times New Roman" w:hAnsi="Times New Roman" w:cs="Times New Roman"/>
          <w:sz w:val="24"/>
          <w:szCs w:val="24"/>
        </w:rPr>
        <w:t>, *</w:t>
      </w:r>
      <w:r w:rsidRPr="00210BE4">
        <w:rPr>
          <w:rFonts w:ascii="Times New Roman" w:hAnsi="Times New Roman" w:cs="Times New Roman"/>
          <w:sz w:val="24"/>
          <w:szCs w:val="24"/>
          <w:lang w:val="en-US"/>
        </w:rPr>
        <w:t>JPG</w:t>
      </w:r>
      <w:r w:rsidRPr="00210BE4">
        <w:rPr>
          <w:rFonts w:ascii="Times New Roman" w:hAnsi="Times New Roman" w:cs="Times New Roman"/>
          <w:sz w:val="24"/>
          <w:szCs w:val="24"/>
        </w:rPr>
        <w:t>, *. JP</w:t>
      </w:r>
      <w:r w:rsidRPr="00210BE4">
        <w:rPr>
          <w:rFonts w:ascii="Times New Roman" w:hAnsi="Times New Roman" w:cs="Times New Roman"/>
          <w:sz w:val="24"/>
          <w:szCs w:val="24"/>
          <w:lang w:val="en-US"/>
        </w:rPr>
        <w:t>E</w:t>
      </w:r>
      <w:r w:rsidRPr="00210BE4">
        <w:rPr>
          <w:rFonts w:ascii="Times New Roman" w:hAnsi="Times New Roman" w:cs="Times New Roman"/>
          <w:sz w:val="24"/>
          <w:szCs w:val="24"/>
        </w:rPr>
        <w:t>G, *.</w:t>
      </w:r>
      <w:r w:rsidRPr="00210BE4">
        <w:rPr>
          <w:rFonts w:ascii="Times New Roman" w:hAnsi="Times New Roman" w:cs="Times New Roman"/>
          <w:sz w:val="24"/>
          <w:szCs w:val="24"/>
          <w:lang w:val="en-US"/>
        </w:rPr>
        <w:t>PNG</w:t>
      </w:r>
      <w:r w:rsidRPr="00210BE4">
        <w:rPr>
          <w:rFonts w:ascii="Times New Roman" w:hAnsi="Times New Roman" w:cs="Times New Roman"/>
          <w:sz w:val="24"/>
          <w:szCs w:val="24"/>
        </w:rPr>
        <w:t>, *</w:t>
      </w:r>
      <w:r w:rsidRPr="005C101F">
        <w:rPr>
          <w:rFonts w:ascii="Times New Roman" w:hAnsi="Times New Roman" w:cs="Times New Roman"/>
          <w:sz w:val="24"/>
          <w:szCs w:val="24"/>
        </w:rPr>
        <w:t>.</w:t>
      </w:r>
      <w:r w:rsidRPr="00210BE4">
        <w:rPr>
          <w:rFonts w:ascii="Times New Roman" w:hAnsi="Times New Roman" w:cs="Times New Roman"/>
          <w:sz w:val="24"/>
          <w:szCs w:val="24"/>
          <w:lang w:val="en-US"/>
        </w:rPr>
        <w:t>BMP</w:t>
      </w:r>
      <w:r w:rsidRPr="005C101F">
        <w:rPr>
          <w:rFonts w:ascii="Times New Roman" w:hAnsi="Times New Roman" w:cs="Times New Roman"/>
          <w:sz w:val="24"/>
          <w:szCs w:val="24"/>
        </w:rPr>
        <w:t>, *.</w:t>
      </w:r>
      <w:r w:rsidRPr="00210BE4">
        <w:rPr>
          <w:rFonts w:ascii="Times New Roman" w:hAnsi="Times New Roman" w:cs="Times New Roman"/>
          <w:sz w:val="24"/>
          <w:szCs w:val="24"/>
          <w:lang w:val="en-US"/>
        </w:rPr>
        <w:t>TIFF</w:t>
      </w:r>
      <w:r w:rsidRPr="005C101F">
        <w:rPr>
          <w:rFonts w:ascii="Times New Roman" w:hAnsi="Times New Roman" w:cs="Times New Roman"/>
          <w:sz w:val="24"/>
          <w:szCs w:val="24"/>
        </w:rPr>
        <w:t>, *.</w:t>
      </w:r>
      <w:r w:rsidRPr="00210BE4">
        <w:rPr>
          <w:rFonts w:ascii="Times New Roman" w:hAnsi="Times New Roman" w:cs="Times New Roman"/>
          <w:sz w:val="24"/>
          <w:szCs w:val="24"/>
          <w:lang w:val="en-US"/>
        </w:rPr>
        <w:t>SIG</w:t>
      </w:r>
      <w:r w:rsidRPr="005C101F">
        <w:rPr>
          <w:rFonts w:ascii="Times New Roman" w:hAnsi="Times New Roman" w:cs="Times New Roman"/>
          <w:sz w:val="24"/>
          <w:szCs w:val="24"/>
        </w:rPr>
        <w:t>.</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10BE4">
        <w:rPr>
          <w:rFonts w:ascii="Times New Roman" w:hAnsi="Times New Roman" w:cs="Times New Roman"/>
          <w:sz w:val="24"/>
          <w:szCs w:val="24"/>
          <w:lang w:val="en-US"/>
        </w:rPr>
        <w:t>III</w:t>
      </w:r>
      <w:r w:rsidRPr="00210BE4">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210BE4">
        <w:rPr>
          <w:rFonts w:ascii="Times New Roman" w:hAnsi="Times New Roman" w:cs="Times New Roman"/>
          <w:bCs/>
          <w:sz w:val="24"/>
          <w:szCs w:val="24"/>
        </w:rPr>
        <w:t>Исчерпывающий перечень административных процедур</w:t>
      </w: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прием и регистрация заявления;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выдача результата предоставления муниципальной услуги заявителю.</w:t>
      </w:r>
    </w:p>
    <w:p w:rsidR="00E3248F" w:rsidRDefault="00E3248F" w:rsidP="00E3248F">
      <w:pPr>
        <w:widowControl w:val="0"/>
        <w:spacing w:after="0" w:line="240" w:lineRule="auto"/>
        <w:ind w:firstLine="709"/>
        <w:contextualSpacing/>
        <w:jc w:val="both"/>
        <w:rPr>
          <w:rFonts w:ascii="Times New Roman" w:hAnsi="Times New Roman" w:cs="Times New Roman"/>
          <w:spacing w:val="-2"/>
          <w:sz w:val="24"/>
          <w:szCs w:val="24"/>
        </w:rPr>
      </w:pPr>
      <w:r w:rsidRPr="00210BE4">
        <w:rPr>
          <w:rFonts w:ascii="Times New Roman" w:hAnsi="Times New Roman" w:cs="Times New Roman"/>
          <w:spacing w:val="-2"/>
          <w:sz w:val="24"/>
          <w:szCs w:val="24"/>
        </w:rPr>
        <w:t>Описание административных процедур приведено в Приложении № 7 к Административному регламенту.</w:t>
      </w:r>
    </w:p>
    <w:p w:rsidR="00E3248F" w:rsidRPr="00210BE4" w:rsidRDefault="00E3248F" w:rsidP="00E3248F">
      <w:pPr>
        <w:widowControl w:val="0"/>
        <w:spacing w:after="0" w:line="240" w:lineRule="auto"/>
        <w:ind w:firstLine="709"/>
        <w:contextualSpacing/>
        <w:jc w:val="both"/>
        <w:rPr>
          <w:rFonts w:ascii="Times New Roman" w:hAnsi="Times New Roman" w:cs="Times New Roman"/>
          <w:spacing w:val="-2"/>
          <w:sz w:val="24"/>
          <w:szCs w:val="24"/>
        </w:rPr>
      </w:pP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10BE4">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 Особенности предоставления услуги в электронной форме.</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получение информации о порядке и сроках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lastRenderedPageBreak/>
        <w:t>формирование заявления;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получение результата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получение сведений о ходе выполнения заявления;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осуществление оценки качества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3.2.2. Запись на прием в Администрацию (Уполномоченный орган) или многофункциональный центр для подачи заявления.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3.2.3. Формирование заявления.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На РПГУ размещаются образцы заполнения электронной формы запроса.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формировании запроса заявителю обеспечивается: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б) возможность печати на бумажном носителе копии электронной формы запроса;</w:t>
      </w:r>
    </w:p>
    <w:p w:rsidR="00E3248F" w:rsidRPr="00A27099"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0BE4">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w:t>
      </w:r>
      <w:r w:rsidRPr="00A27099">
        <w:rPr>
          <w:rFonts w:ascii="Times New Roman" w:hAnsi="Times New Roman" w:cs="Times New Roman"/>
          <w:sz w:val="28"/>
          <w:szCs w:val="28"/>
        </w:rPr>
        <w:t>рму запроса;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sidRPr="00210BE4">
        <w:rPr>
          <w:rFonts w:ascii="Times New Roman" w:hAnsi="Times New Roman" w:cs="Times New Roman"/>
          <w:sz w:val="24"/>
          <w:szCs w:val="24"/>
        </w:rPr>
        <w:lastRenderedPageBreak/>
        <w:t>в части, касающейся сведений, отсутствующих в единой системе идентификации и аутентификации;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3.2.4 Администрация (Уполномоченный орган) в срок не позднее 1 рабочего дня, следующего за днем поступления в нерабочий или праздничный день, – в следующий за ним первый рабочий день, обеспечивает:</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 прием документов, необходимых для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проверку правильности оформления и полноты заполнения запроса;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г) сверку данных, содержащихся в представленных документах;</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 регистрация заявления на предоставление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е) формирование и направление заявителю в электронной форме в «Личный кабинет» на РПГУ уведомления о приеме заявления.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Предоставление муниципальной услуги начинается со дня направления заявителю электронной уведомления о приеме заявления.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Ответственный специалист:</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изучает поступившие заявления и приложенные образы документов (документы);</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производит действия в соответствии с пунктом 3.2.7 настоящего Административного регламента.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б) документа на бумажном носителе в многофункциональном центре.</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предоставлении услуги в электронной форме заявителю направляется: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210BE4">
        <w:rPr>
          <w:rFonts w:ascii="Times New Roman" w:hAnsi="Times New Roman" w:cs="Times New Roman"/>
          <w:sz w:val="24"/>
          <w:szCs w:val="24"/>
        </w:rPr>
        <w:lastRenderedPageBreak/>
        <w:t>мотивированный отказ в приеме заявления и иных документов, необходимых для предоставления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10BE4">
        <w:rPr>
          <w:rStyle w:val="af1"/>
          <w:rFonts w:ascii="Times New Roman" w:hAnsi="Times New Roman" w:cs="Times New Roman"/>
          <w:sz w:val="24"/>
          <w:szCs w:val="24"/>
        </w:rPr>
        <w:footnoteReference w:id="2"/>
      </w:r>
      <w:r w:rsidRPr="00210BE4">
        <w:rPr>
          <w:rFonts w:ascii="Times New Roman" w:hAnsi="Times New Roman" w:cs="Times New Roman"/>
          <w:sz w:val="24"/>
          <w:szCs w:val="24"/>
        </w:rPr>
        <w:t>.</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210BE4">
        <w:rPr>
          <w:rFonts w:ascii="Times New Roman" w:hAnsi="Times New Roman" w:cs="Times New Roman"/>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3.4.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4–6 к Административному регламенту.</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заявлении об исправлении опечаток и ошибок  в обязательном порядке указываются: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w:t>
      </w:r>
      <w:r w:rsidRPr="00A27099">
        <w:rPr>
          <w:rFonts w:ascii="Times New Roman" w:hAnsi="Times New Roman" w:cs="Times New Roman"/>
          <w:sz w:val="28"/>
          <w:szCs w:val="28"/>
        </w:rPr>
        <w:t xml:space="preserve"> </w:t>
      </w:r>
      <w:r w:rsidRPr="00210BE4">
        <w:rPr>
          <w:rFonts w:ascii="Times New Roman" w:hAnsi="Times New Roman" w:cs="Times New Roman"/>
          <w:sz w:val="24"/>
          <w:szCs w:val="24"/>
        </w:rPr>
        <w:t xml:space="preserve">контактного </w:t>
      </w:r>
      <w:r w:rsidRPr="00210BE4">
        <w:rPr>
          <w:rFonts w:ascii="Times New Roman" w:hAnsi="Times New Roman" w:cs="Times New Roman"/>
          <w:sz w:val="24"/>
          <w:szCs w:val="24"/>
        </w:rPr>
        <w:lastRenderedPageBreak/>
        <w:t>телефона, данные основного документа, удостоверяющего личность.</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6) реквизиты документа (-ов), обосновывающих доводы заявителя о наличии опечатки, а также содержащих правильные сведения.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3.5. К заявлению должен быть приложен оригинал документа, выданного по результатам предоставления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3.6. Заявление об исправлении опечаток и ошибок представляются следующими способами: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лично в Администрацию (Уполномоченный орган);</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почтовым отправлением;</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путем заполнения формы запроса через «Личный кабинет» РПГУ.</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1) представленные документы по составу и содержанию не соответствуют требованиям пунктов 3.4 и 3.5 настоящего Административного регламента;</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 заявитель не является получателем муниципальной услуги.</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3.8. Отказ в приеме заявления об исправлении опечаток и ошибок по иным основаниям не допускается.</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3.9. Основаниями для отказа в исправлении опечаток и ошибок являются:</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lastRenderedPageBreak/>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3.15. При исправлении опечаток и ошибок не допускается:</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3248F" w:rsidRPr="00210BE4" w:rsidRDefault="00E3248F" w:rsidP="00E3248F">
      <w:pPr>
        <w:widowControl w:val="0"/>
        <w:autoSpaceDE w:val="0"/>
        <w:autoSpaceDN w:val="0"/>
        <w:adjustRightInd w:val="0"/>
        <w:spacing w:after="0" w:line="240" w:lineRule="auto"/>
        <w:jc w:val="both"/>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10BE4">
        <w:rPr>
          <w:rFonts w:ascii="Times New Roman" w:hAnsi="Times New Roman" w:cs="Times New Roman"/>
          <w:sz w:val="24"/>
          <w:szCs w:val="24"/>
          <w:lang w:val="en-US"/>
        </w:rPr>
        <w:t>IV</w:t>
      </w:r>
      <w:r w:rsidRPr="00210BE4">
        <w:rPr>
          <w:rFonts w:ascii="Times New Roman" w:hAnsi="Times New Roman" w:cs="Times New Roman"/>
          <w:sz w:val="24"/>
          <w:szCs w:val="24"/>
        </w:rPr>
        <w:t>. Формы контроля за исполнением административного регламента</w:t>
      </w:r>
    </w:p>
    <w:p w:rsidR="00E3248F" w:rsidRPr="00210BE4" w:rsidRDefault="00E3248F" w:rsidP="00E3248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outlineLvl w:val="0"/>
        <w:rPr>
          <w:rFonts w:ascii="Times New Roman" w:hAnsi="Times New Roman" w:cs="Times New Roman"/>
          <w:sz w:val="24"/>
          <w:szCs w:val="24"/>
        </w:rPr>
      </w:pPr>
      <w:r w:rsidRPr="00210BE4">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210BE4">
        <w:rPr>
          <w:rFonts w:ascii="Times New Roman" w:hAnsi="Times New Roman" w:cs="Times New Roman"/>
          <w:sz w:val="24"/>
          <w:szCs w:val="24"/>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Текущий контроль осуществляется путем проведения проверок:</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решений о предоставлении (об отказе в предоставлении) муниципальной услуги;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выявления и устранения нарушений прав граждан;</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outlineLvl w:val="0"/>
        <w:rPr>
          <w:rFonts w:ascii="Times New Roman" w:hAnsi="Times New Roman" w:cs="Times New Roman"/>
          <w:sz w:val="24"/>
          <w:szCs w:val="24"/>
        </w:rPr>
      </w:pPr>
      <w:r w:rsidRPr="00210BE4">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соблюдение сроков предоставления муниципальной услуги;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соблюдение положений настоящего Административного регламента;</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Основанием для проведения внеплановых проверок являются:</w:t>
      </w:r>
    </w:p>
    <w:p w:rsidR="00E3248F" w:rsidRPr="00A27099" w:rsidRDefault="00E3248F" w:rsidP="00E3248F">
      <w:pPr>
        <w:autoSpaceDE w:val="0"/>
        <w:autoSpaceDN w:val="0"/>
        <w:adjustRightInd w:val="0"/>
        <w:spacing w:after="0" w:line="240" w:lineRule="auto"/>
        <w:ind w:firstLine="540"/>
        <w:jc w:val="both"/>
        <w:rPr>
          <w:rFonts w:ascii="Times New Roman" w:hAnsi="Times New Roman" w:cs="Times New Roman"/>
          <w:sz w:val="28"/>
          <w:szCs w:val="28"/>
        </w:rPr>
      </w:pPr>
      <w:r w:rsidRPr="00210BE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w:t>
      </w:r>
      <w:r w:rsidRPr="00A27099">
        <w:rPr>
          <w:rFonts w:ascii="Times New Roman" w:hAnsi="Times New Roman" w:cs="Times New Roman"/>
          <w:sz w:val="28"/>
          <w:szCs w:val="28"/>
        </w:rPr>
        <w:t xml:space="preserve"> самоуправления;</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outlineLvl w:val="0"/>
        <w:rPr>
          <w:rFonts w:ascii="Times New Roman" w:hAnsi="Times New Roman" w:cs="Times New Roman"/>
          <w:sz w:val="24"/>
          <w:szCs w:val="24"/>
        </w:rPr>
      </w:pPr>
      <w:r w:rsidRPr="00210BE4">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outlineLvl w:val="0"/>
        <w:rPr>
          <w:rFonts w:ascii="Times New Roman" w:hAnsi="Times New Roman" w:cs="Times New Roman"/>
          <w:sz w:val="24"/>
          <w:szCs w:val="24"/>
        </w:rPr>
      </w:pPr>
      <w:r w:rsidRPr="00210BE4">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Граждане, их объединения и организации также имеют право:</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r w:rsidRPr="00210BE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248F" w:rsidRPr="00210BE4" w:rsidRDefault="00E3248F" w:rsidP="00E3248F">
      <w:pPr>
        <w:autoSpaceDE w:val="0"/>
        <w:autoSpaceDN w:val="0"/>
        <w:adjustRightInd w:val="0"/>
        <w:spacing w:after="0" w:line="240" w:lineRule="auto"/>
        <w:ind w:firstLine="540"/>
        <w:jc w:val="both"/>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210BE4">
        <w:rPr>
          <w:rFonts w:ascii="Times New Roman" w:hAnsi="Times New Roman" w:cs="Times New Roman"/>
          <w:sz w:val="24"/>
          <w:szCs w:val="24"/>
          <w:lang w:val="en-US"/>
        </w:rPr>
        <w:t>V</w:t>
      </w:r>
      <w:r w:rsidRPr="00210BE4">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w:t>
      </w:r>
      <w:r w:rsidRPr="00210BE4">
        <w:rPr>
          <w:rFonts w:ascii="Times New Roman" w:hAnsi="Times New Roman" w:cs="Times New Roman"/>
          <w:color w:val="C00000"/>
          <w:sz w:val="24"/>
          <w:szCs w:val="24"/>
        </w:rPr>
        <w:t xml:space="preserve"> </w:t>
      </w:r>
      <w:r w:rsidRPr="00210BE4">
        <w:rPr>
          <w:rFonts w:ascii="Times New Roman" w:hAnsi="Times New Roman" w:cs="Times New Roman"/>
          <w:sz w:val="24"/>
          <w:szCs w:val="24"/>
        </w:rPr>
        <w:t>многофункционального центра, а также их должностных лиц, муниципальных служащих</w:t>
      </w:r>
    </w:p>
    <w:p w:rsidR="00E3248F" w:rsidRPr="00210BE4" w:rsidRDefault="00E3248F" w:rsidP="00E3248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bCs/>
          <w:sz w:val="24"/>
          <w:szCs w:val="24"/>
        </w:rPr>
      </w:pPr>
      <w:r w:rsidRPr="00210BE4">
        <w:rPr>
          <w:rFonts w:ascii="Times New Roman" w:hAnsi="Times New Roman" w:cs="Times New Roman"/>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bCs/>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E3248F" w:rsidRPr="00210BE4" w:rsidRDefault="00E3248F" w:rsidP="00E3248F">
      <w:pPr>
        <w:autoSpaceDE w:val="0"/>
        <w:autoSpaceDN w:val="0"/>
        <w:adjustRightInd w:val="0"/>
        <w:spacing w:after="0" w:line="240" w:lineRule="auto"/>
        <w:jc w:val="center"/>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bCs/>
          <w:sz w:val="24"/>
          <w:szCs w:val="24"/>
        </w:rPr>
      </w:pPr>
      <w:r w:rsidRPr="00210BE4">
        <w:rPr>
          <w:rFonts w:ascii="Times New Roman" w:hAnsi="Times New Roman" w:cs="Times New Roman"/>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bCs/>
          <w:sz w:val="24"/>
          <w:szCs w:val="24"/>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color w:val="22272F"/>
          <w:sz w:val="24"/>
          <w:szCs w:val="24"/>
          <w:shd w:val="clear" w:color="auto" w:fill="FFFFFF"/>
        </w:rPr>
        <w:lastRenderedPageBreak/>
        <w:t>В Администрации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E3248F" w:rsidRPr="00210BE4" w:rsidRDefault="00E3248F" w:rsidP="00E3248F">
      <w:pPr>
        <w:autoSpaceDE w:val="0"/>
        <w:autoSpaceDN w:val="0"/>
        <w:adjustRightInd w:val="0"/>
        <w:spacing w:after="0" w:line="240" w:lineRule="auto"/>
        <w:jc w:val="center"/>
        <w:rPr>
          <w:rFonts w:ascii="Times New Roman" w:hAnsi="Times New Roman" w:cs="Times New Roman"/>
          <w:bCs/>
          <w:sz w:val="24"/>
          <w:szCs w:val="24"/>
        </w:rPr>
      </w:pPr>
      <w:r w:rsidRPr="00210BE4">
        <w:rPr>
          <w:rFonts w:ascii="Times New Roman" w:hAnsi="Times New Roman" w:cs="Times New Roman"/>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jc w:val="both"/>
        <w:rPr>
          <w:rFonts w:ascii="Times New Roman" w:hAnsi="Times New Roman" w:cs="Times New Roman"/>
          <w:bCs/>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bCs/>
          <w:sz w:val="24"/>
          <w:szCs w:val="24"/>
        </w:rPr>
      </w:pPr>
      <w:r w:rsidRPr="00210BE4">
        <w:rPr>
          <w:rFonts w:ascii="Times New Roman" w:hAnsi="Times New Roman" w:cs="Times New Roman"/>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Федеральным законом № 210-ФЗ;</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Pr="00210BE4">
          <w:rPr>
            <w:rFonts w:ascii="Times New Roman" w:hAnsi="Times New Roman" w:cs="Times New Roman"/>
            <w:sz w:val="24"/>
            <w:szCs w:val="24"/>
          </w:rPr>
          <w:t>постановлением</w:t>
        </w:r>
      </w:hyperlink>
      <w:r w:rsidRPr="00210BE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сельского поселения.</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210BE4">
        <w:rPr>
          <w:rFonts w:ascii="Times New Roman" w:hAnsi="Times New Roman" w:cs="Times New Roman"/>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p>
    <w:p w:rsidR="00E3248F" w:rsidRPr="00210BE4" w:rsidRDefault="00E3248F" w:rsidP="00E3248F">
      <w:pPr>
        <w:widowControl w:val="0"/>
        <w:tabs>
          <w:tab w:val="left" w:pos="567"/>
        </w:tabs>
        <w:spacing w:after="0" w:line="240" w:lineRule="auto"/>
        <w:contextualSpacing/>
        <w:jc w:val="center"/>
        <w:rPr>
          <w:rFonts w:ascii="Times New Roman" w:hAnsi="Times New Roman" w:cs="Times New Roman"/>
          <w:sz w:val="24"/>
          <w:szCs w:val="24"/>
        </w:rPr>
      </w:pPr>
      <w:r w:rsidRPr="00210BE4">
        <w:rPr>
          <w:rFonts w:ascii="Times New Roman" w:hAnsi="Times New Roman" w:cs="Times New Roman"/>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248F" w:rsidRPr="00210BE4" w:rsidRDefault="00E3248F" w:rsidP="00E3248F">
      <w:pPr>
        <w:spacing w:after="0" w:line="240" w:lineRule="auto"/>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6.1 Многофункциональный центр осуществляет:</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210BE4">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власти, организации, участвующие в предоставлении муниципальной услуги;</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w:t>
      </w:r>
      <w:r w:rsidRPr="00210BE4">
        <w:rPr>
          <w:rFonts w:ascii="Times New Roman" w:hAnsi="Times New Roman" w:cs="Times New Roman"/>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иные процедуры и действия, предусмотренные Федеральным законом № 210-ФЗ.</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3248F" w:rsidRPr="00210BE4" w:rsidRDefault="00E3248F" w:rsidP="00E3248F">
      <w:pPr>
        <w:spacing w:after="0" w:line="240" w:lineRule="auto"/>
        <w:jc w:val="center"/>
        <w:rPr>
          <w:rFonts w:ascii="Times New Roman" w:hAnsi="Times New Roman" w:cs="Times New Roman"/>
          <w:sz w:val="24"/>
          <w:szCs w:val="24"/>
        </w:rPr>
      </w:pPr>
    </w:p>
    <w:p w:rsidR="00E3248F" w:rsidRPr="00210BE4" w:rsidRDefault="00E3248F" w:rsidP="00E3248F">
      <w:pPr>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Информирование заявителей</w:t>
      </w:r>
    </w:p>
    <w:p w:rsidR="00E3248F" w:rsidRPr="00210BE4" w:rsidRDefault="00E3248F" w:rsidP="00E3248F">
      <w:pPr>
        <w:spacing w:after="0" w:line="240" w:lineRule="auto"/>
        <w:jc w:val="center"/>
        <w:rPr>
          <w:rFonts w:ascii="Times New Roman" w:hAnsi="Times New Roman" w:cs="Times New Roman"/>
          <w:sz w:val="24"/>
          <w:szCs w:val="24"/>
        </w:rPr>
      </w:pP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личном обращении работник многофункционального центра</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осуществляет не более 10 минут;</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назначить другое время для консультаций.</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в письменной форме. Составление ответов на запрос осуществляет Претензионный отдел многофункционального центра.</w:t>
      </w:r>
    </w:p>
    <w:p w:rsidR="00E3248F" w:rsidRPr="00210BE4" w:rsidRDefault="00E3248F" w:rsidP="00E3248F">
      <w:pPr>
        <w:spacing w:after="0" w:line="240" w:lineRule="auto"/>
        <w:ind w:firstLine="709"/>
        <w:jc w:val="both"/>
        <w:rPr>
          <w:rFonts w:ascii="Times New Roman" w:hAnsi="Times New Roman" w:cs="Times New Roman"/>
          <w:sz w:val="24"/>
          <w:szCs w:val="24"/>
        </w:rPr>
      </w:pPr>
    </w:p>
    <w:p w:rsidR="00E3248F" w:rsidRPr="00210BE4" w:rsidRDefault="00E3248F" w:rsidP="00E3248F">
      <w:pPr>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248F" w:rsidRPr="00210BE4" w:rsidRDefault="00E3248F" w:rsidP="00E3248F">
      <w:pPr>
        <w:spacing w:after="0" w:line="240" w:lineRule="auto"/>
        <w:jc w:val="center"/>
        <w:rPr>
          <w:rFonts w:ascii="Times New Roman" w:hAnsi="Times New Roman" w:cs="Times New Roman"/>
          <w:sz w:val="24"/>
          <w:szCs w:val="24"/>
        </w:rPr>
      </w:pP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210BE4">
        <w:rPr>
          <w:rFonts w:ascii="Times New Roman" w:hAnsi="Times New Roman" w:cs="Times New Roman"/>
          <w:sz w:val="24"/>
          <w:szCs w:val="24"/>
        </w:rPr>
        <w:lastRenderedPageBreak/>
        <w:t>получает лично в многофункциональном центре</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при обращении за предоставлением услуги. Не допускается получение талона электронной очереди для третьих лиц.</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Работник многофункционального центра</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осуществляет следующие действия:</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принимает от заявителей заявление на предоставление муниципальной услуги;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документы заявителю (представителю);</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ещё раз в удобное для заявителя время с полным пакетом документов;</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210BE4">
        <w:rPr>
          <w:rFonts w:ascii="Times New Roman" w:hAnsi="Times New Roman" w:cs="Times New Roman"/>
          <w:bCs/>
          <w:sz w:val="24"/>
          <w:szCs w:val="24"/>
        </w:rPr>
        <w:t>согласно приложению № 3</w:t>
      </w:r>
      <w:r w:rsidRPr="00210BE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6.4. Работник многофункционального центра</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не вправе требовать от заявителя:</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3248F" w:rsidRPr="00210BE4" w:rsidRDefault="00E3248F" w:rsidP="00E3248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Срок передачи многофункциональным центром</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bCs/>
          <w:sz w:val="24"/>
          <w:szCs w:val="24"/>
        </w:rPr>
      </w:pPr>
      <w:r w:rsidRPr="00210BE4">
        <w:rPr>
          <w:rFonts w:ascii="Times New Roman" w:hAnsi="Times New Roman" w:cs="Times New Roman"/>
          <w:bCs/>
          <w:sz w:val="24"/>
          <w:szCs w:val="24"/>
        </w:rPr>
        <w:t xml:space="preserve">Порядок и сроки передачи </w:t>
      </w:r>
      <w:r w:rsidRPr="00210BE4">
        <w:rPr>
          <w:rFonts w:ascii="Times New Roman" w:hAnsi="Times New Roman" w:cs="Times New Roman"/>
          <w:sz w:val="24"/>
          <w:szCs w:val="24"/>
        </w:rPr>
        <w:t>многофункциональным центром</w:t>
      </w:r>
      <w:r w:rsidRPr="00210BE4" w:rsidDel="006864D0">
        <w:rPr>
          <w:rFonts w:ascii="Times New Roman" w:hAnsi="Times New Roman" w:cs="Times New Roman"/>
          <w:sz w:val="24"/>
          <w:szCs w:val="24"/>
        </w:rPr>
        <w:t xml:space="preserve"> </w:t>
      </w:r>
      <w:r w:rsidRPr="00210BE4">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210BE4">
        <w:rPr>
          <w:rFonts w:ascii="Times New Roman" w:hAnsi="Times New Roman" w:cs="Times New Roman"/>
          <w:sz w:val="24"/>
          <w:szCs w:val="24"/>
        </w:rPr>
        <w:t>Администрацию (Уполномоченный орган)</w:t>
      </w:r>
      <w:r w:rsidRPr="00210BE4">
        <w:rPr>
          <w:rFonts w:ascii="Times New Roman" w:hAnsi="Times New Roman" w:cs="Times New Roman"/>
          <w:bCs/>
          <w:sz w:val="24"/>
          <w:szCs w:val="24"/>
        </w:rPr>
        <w:t xml:space="preserve"> определяются соглашением о взаимодействии, заключенным между </w:t>
      </w:r>
      <w:r w:rsidRPr="00210BE4">
        <w:rPr>
          <w:rFonts w:ascii="Times New Roman" w:hAnsi="Times New Roman" w:cs="Times New Roman"/>
          <w:sz w:val="24"/>
          <w:szCs w:val="24"/>
        </w:rPr>
        <w:t xml:space="preserve">многофункциональным центром </w:t>
      </w:r>
      <w:r w:rsidRPr="00210BE4">
        <w:rPr>
          <w:rFonts w:ascii="Times New Roman" w:hAnsi="Times New Roman" w:cs="Times New Roman"/>
          <w:bCs/>
          <w:sz w:val="24"/>
          <w:szCs w:val="24"/>
        </w:rPr>
        <w:t xml:space="preserve">и Администрацией в порядке, установленном </w:t>
      </w:r>
      <w:r w:rsidRPr="00210BE4">
        <w:rPr>
          <w:rFonts w:ascii="Times New Roman" w:hAnsi="Times New Roman" w:cs="Times New Roman"/>
          <w:sz w:val="24"/>
          <w:szCs w:val="24"/>
        </w:rPr>
        <w:t>Постановление № 797</w:t>
      </w:r>
      <w:r w:rsidRPr="00210BE4">
        <w:rPr>
          <w:rFonts w:ascii="Times New Roman" w:hAnsi="Times New Roman" w:cs="Times New Roman"/>
          <w:bCs/>
          <w:sz w:val="24"/>
          <w:szCs w:val="24"/>
        </w:rPr>
        <w:t>.</w:t>
      </w: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Выдача заявителю результата предоставления муниципальной услуги</w:t>
      </w:r>
    </w:p>
    <w:p w:rsidR="00E3248F" w:rsidRPr="00210BE4" w:rsidRDefault="00E3248F" w:rsidP="00E3248F">
      <w:pPr>
        <w:autoSpaceDE w:val="0"/>
        <w:autoSpaceDN w:val="0"/>
        <w:adjustRightInd w:val="0"/>
        <w:spacing w:after="0" w:line="240" w:lineRule="auto"/>
        <w:jc w:val="center"/>
        <w:rPr>
          <w:rFonts w:ascii="Times New Roman" w:hAnsi="Times New Roman" w:cs="Times New Roman"/>
          <w:sz w:val="24"/>
          <w:szCs w:val="24"/>
        </w:rPr>
      </w:pP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 xml:space="preserve">для последующей выдачи заявителю (представителю). </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 xml:space="preserve">определяются соглашением о взаимодействии, заключенным ими в порядке, установленном </w:t>
      </w:r>
      <w:hyperlink r:id="rId11" w:history="1">
        <w:r w:rsidRPr="00210BE4">
          <w:rPr>
            <w:rStyle w:val="af3"/>
            <w:rFonts w:ascii="Times New Roman" w:hAnsi="Times New Roman" w:cs="Times New Roman"/>
            <w:sz w:val="24"/>
            <w:szCs w:val="24"/>
          </w:rPr>
          <w:t>Постановлением</w:t>
        </w:r>
      </w:hyperlink>
      <w:r w:rsidRPr="00210BE4">
        <w:rPr>
          <w:rFonts w:ascii="Times New Roman" w:hAnsi="Times New Roman" w:cs="Times New Roman"/>
          <w:sz w:val="24"/>
          <w:szCs w:val="24"/>
        </w:rPr>
        <w:t xml:space="preserve"> № 797.</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Работник многофункционального центра</w:t>
      </w:r>
      <w:r w:rsidRPr="00210BE4" w:rsidDel="006864D0">
        <w:rPr>
          <w:rFonts w:ascii="Times New Roman" w:hAnsi="Times New Roman" w:cs="Times New Roman"/>
          <w:sz w:val="24"/>
          <w:szCs w:val="24"/>
        </w:rPr>
        <w:t xml:space="preserve"> </w:t>
      </w:r>
      <w:r w:rsidRPr="00210BE4">
        <w:rPr>
          <w:rFonts w:ascii="Times New Roman" w:hAnsi="Times New Roman" w:cs="Times New Roman"/>
          <w:sz w:val="24"/>
          <w:szCs w:val="24"/>
        </w:rPr>
        <w:t>осуществляет следующие действия:</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определяет статус исполнения запроса заявителя в АИС МФЦ;</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lastRenderedPageBreak/>
        <w:t>выдает документы заявителю, при необходимости запрашивает у заявителя подписи за каждый выданный документ;</w:t>
      </w:r>
    </w:p>
    <w:p w:rsidR="00E3248F" w:rsidRPr="00210BE4" w:rsidRDefault="00E3248F" w:rsidP="00E3248F">
      <w:pPr>
        <w:tabs>
          <w:tab w:val="left" w:pos="7920"/>
        </w:tabs>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3248F" w:rsidRPr="00210BE4" w:rsidRDefault="00E3248F" w:rsidP="00E3248F">
      <w:pPr>
        <w:autoSpaceDE w:val="0"/>
        <w:autoSpaceDN w:val="0"/>
        <w:adjustRightInd w:val="0"/>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E3248F" w:rsidRPr="00210BE4" w:rsidRDefault="00E3248F" w:rsidP="00E3248F">
      <w:pPr>
        <w:spacing w:after="0" w:line="240" w:lineRule="auto"/>
        <w:rPr>
          <w:rFonts w:ascii="Times New Roman" w:hAnsi="Times New Roman" w:cs="Times New Roman"/>
          <w:sz w:val="24"/>
          <w:szCs w:val="24"/>
        </w:rPr>
      </w:pPr>
      <w:r w:rsidRPr="00210BE4">
        <w:rPr>
          <w:rFonts w:ascii="Times New Roman" w:hAnsi="Times New Roman" w:cs="Times New Roman"/>
          <w:sz w:val="24"/>
          <w:szCs w:val="24"/>
        </w:rPr>
        <w:br w:type="page"/>
      </w:r>
    </w:p>
    <w:tbl>
      <w:tblPr>
        <w:tblW w:w="0" w:type="auto"/>
        <w:tblLook w:val="04A0"/>
      </w:tblPr>
      <w:tblGrid>
        <w:gridCol w:w="5211"/>
        <w:gridCol w:w="4642"/>
      </w:tblGrid>
      <w:tr w:rsidR="00E3248F" w:rsidRPr="00A27099" w:rsidTr="00A322EC">
        <w:tc>
          <w:tcPr>
            <w:tcW w:w="5211" w:type="dxa"/>
            <w:shd w:val="clear" w:color="auto" w:fill="auto"/>
          </w:tcPr>
          <w:p w:rsidR="00E3248F" w:rsidRPr="00A27099" w:rsidRDefault="00E3248F" w:rsidP="00A322EC">
            <w:pPr>
              <w:autoSpaceDE w:val="0"/>
              <w:autoSpaceDN w:val="0"/>
              <w:adjustRightInd w:val="0"/>
              <w:spacing w:after="0" w:line="240" w:lineRule="auto"/>
              <w:jc w:val="right"/>
              <w:rPr>
                <w:rFonts w:ascii="Times New Roman" w:hAnsi="Times New Roman" w:cs="Times New Roman"/>
                <w:sz w:val="28"/>
              </w:rPr>
            </w:pPr>
          </w:p>
        </w:tc>
        <w:tc>
          <w:tcPr>
            <w:tcW w:w="4642" w:type="dxa"/>
            <w:shd w:val="clear" w:color="auto" w:fill="auto"/>
          </w:tcPr>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r w:rsidRPr="00A27099">
              <w:rPr>
                <w:rFonts w:ascii="Times New Roman" w:hAnsi="Times New Roman" w:cs="Times New Roman"/>
                <w:sz w:val="28"/>
              </w:rPr>
              <w:t xml:space="preserve">                                 </w:t>
            </w:r>
            <w:r w:rsidRPr="00210BE4">
              <w:rPr>
                <w:rFonts w:ascii="Times New Roman" w:hAnsi="Times New Roman" w:cs="Times New Roman"/>
                <w:sz w:val="20"/>
                <w:szCs w:val="20"/>
              </w:rPr>
              <w:t>Приложение № 1</w:t>
            </w:r>
          </w:p>
          <w:p w:rsidR="00E3248F" w:rsidRPr="00A27099" w:rsidRDefault="00E3248F" w:rsidP="00A322EC">
            <w:pPr>
              <w:autoSpaceDE w:val="0"/>
              <w:autoSpaceDN w:val="0"/>
              <w:adjustRightInd w:val="0"/>
              <w:spacing w:after="0" w:line="240" w:lineRule="auto"/>
              <w:jc w:val="both"/>
              <w:rPr>
                <w:rFonts w:ascii="Times New Roman" w:hAnsi="Times New Roman" w:cs="Times New Roman"/>
                <w:sz w:val="28"/>
              </w:rPr>
            </w:pPr>
            <w:r w:rsidRPr="00210BE4">
              <w:rPr>
                <w:rFonts w:ascii="Times New Roman" w:hAnsi="Times New Roman" w:cs="Times New Roman"/>
                <w:sz w:val="20"/>
                <w:szCs w:val="20"/>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E3248F" w:rsidRPr="00A27099" w:rsidRDefault="00E3248F" w:rsidP="00E3248F">
      <w:pPr>
        <w:autoSpaceDE w:val="0"/>
        <w:autoSpaceDN w:val="0"/>
        <w:adjustRightInd w:val="0"/>
        <w:spacing w:after="0" w:line="240" w:lineRule="auto"/>
        <w:jc w:val="right"/>
        <w:rPr>
          <w:rFonts w:ascii="Times New Roman" w:hAnsi="Times New Roman" w:cs="Times New Roman"/>
          <w:sz w:val="28"/>
          <w:szCs w:val="28"/>
        </w:rPr>
      </w:pPr>
    </w:p>
    <w:p w:rsidR="00E3248F" w:rsidRPr="00A27099" w:rsidRDefault="00E3248F" w:rsidP="00E3248F">
      <w:pPr>
        <w:spacing w:after="0" w:line="240" w:lineRule="auto"/>
        <w:rPr>
          <w:rFonts w:ascii="Times New Roman" w:hAnsi="Times New Roman" w:cs="Times New Roman"/>
        </w:rPr>
      </w:pP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Главе Администрации (Уполномоченного органа)</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_______________________________________</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(Ф.И.О.)</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_______________________________________</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 xml:space="preserve">                                    (наименование организации,  юридический</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_______________________________________</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 xml:space="preserve">                                        адрес, реквизиты (ИНН, ОГРН) -</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 xml:space="preserve">                                      для юридических лиц, Ф.И.О., данные</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_______________________________________</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 xml:space="preserve">                                      документа, удостоверяющего личность,</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_______________________________________</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 xml:space="preserve">                                     место жительства - для физических лиц</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_______________________________________</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 xml:space="preserve">                                   (телефон, факс, адрес электронной почты,</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_______________________________________</w:t>
      </w:r>
    </w:p>
    <w:p w:rsidR="00E3248F" w:rsidRPr="00210BE4" w:rsidRDefault="00E3248F" w:rsidP="00E3248F">
      <w:pPr>
        <w:widowControl w:val="0"/>
        <w:autoSpaceDE w:val="0"/>
        <w:autoSpaceDN w:val="0"/>
        <w:spacing w:after="0" w:line="240" w:lineRule="auto"/>
        <w:jc w:val="right"/>
        <w:rPr>
          <w:rFonts w:ascii="Times New Roman" w:hAnsi="Times New Roman" w:cs="Times New Roman"/>
          <w:sz w:val="20"/>
          <w:szCs w:val="20"/>
        </w:rPr>
      </w:pPr>
      <w:r w:rsidRPr="00210BE4">
        <w:rPr>
          <w:rFonts w:ascii="Times New Roman" w:hAnsi="Times New Roman" w:cs="Times New Roman"/>
          <w:sz w:val="20"/>
          <w:szCs w:val="20"/>
        </w:rPr>
        <w:t xml:space="preserve">                                       указываются по желанию заявителя))</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r w:rsidRPr="00210BE4">
        <w:rPr>
          <w:rFonts w:ascii="Times New Roman" w:hAnsi="Times New Roman" w:cs="Times New Roman"/>
          <w:sz w:val="20"/>
          <w:szCs w:val="20"/>
        </w:rPr>
        <w:t>Заявление</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r w:rsidRPr="00210BE4">
        <w:rPr>
          <w:rFonts w:ascii="Times New Roman" w:hAnsi="Times New Roman" w:cs="Times New Roman"/>
          <w:sz w:val="20"/>
          <w:szCs w:val="20"/>
        </w:rPr>
        <w:t>о согласовании паспорта цветового решения фасада жилого и нежилого объекта</w:t>
      </w: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sz w:val="20"/>
          <w:szCs w:val="20"/>
        </w:rPr>
      </w:pPr>
    </w:p>
    <w:p w:rsidR="00E3248F" w:rsidRPr="00210BE4" w:rsidRDefault="00E3248F" w:rsidP="00E3248F">
      <w:pPr>
        <w:widowControl w:val="0"/>
        <w:tabs>
          <w:tab w:val="left" w:pos="567"/>
        </w:tabs>
        <w:spacing w:after="0" w:line="240" w:lineRule="auto"/>
        <w:ind w:firstLine="709"/>
        <w:contextualSpacing/>
        <w:jc w:val="both"/>
        <w:rPr>
          <w:rFonts w:ascii="Times New Roman" w:hAnsi="Times New Roman" w:cs="Times New Roman"/>
          <w:sz w:val="20"/>
          <w:szCs w:val="20"/>
        </w:rPr>
      </w:pPr>
      <w:r w:rsidRPr="00210BE4">
        <w:rPr>
          <w:rFonts w:ascii="Times New Roman" w:hAnsi="Times New Roman" w:cs="Times New Roman"/>
          <w:sz w:val="20"/>
          <w:szCs w:val="20"/>
        </w:rPr>
        <w:t xml:space="preserve">В соответствии с </w:t>
      </w:r>
      <w:hyperlink r:id="rId12" w:history="1">
        <w:r w:rsidRPr="00210BE4">
          <w:rPr>
            <w:rFonts w:ascii="Times New Roman" w:hAnsi="Times New Roman" w:cs="Times New Roman"/>
            <w:sz w:val="20"/>
            <w:szCs w:val="20"/>
          </w:rPr>
          <w:t>Правилами</w:t>
        </w:r>
      </w:hyperlink>
      <w:r w:rsidRPr="00210BE4">
        <w:rPr>
          <w:rFonts w:ascii="Times New Roman" w:hAnsi="Times New Roman" w:cs="Times New Roman"/>
          <w:sz w:val="20"/>
          <w:szCs w:val="20"/>
        </w:rPr>
        <w:t xml:space="preserve"> благоустройства территории__________________________________________________________,</w:t>
      </w:r>
    </w:p>
    <w:p w:rsidR="00E3248F" w:rsidRPr="00210BE4" w:rsidRDefault="00E3248F" w:rsidP="00E3248F">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210BE4">
        <w:rPr>
          <w:rFonts w:ascii="Times New Roman" w:hAnsi="Times New Roman" w:cs="Times New Roman"/>
          <w:bCs/>
          <w:sz w:val="20"/>
          <w:szCs w:val="20"/>
        </w:rPr>
        <w:t xml:space="preserve">                                        (наименование городского округа, городского или сельского поселения)</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прошу согласовать паспорт цветового решения фасада жилого и нежилого объекта (изменения в паспорт фасадов)</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____________________________________________________________________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r w:rsidRPr="00210BE4">
        <w:rPr>
          <w:rFonts w:ascii="Times New Roman" w:hAnsi="Times New Roman" w:cs="Times New Roman"/>
          <w:sz w:val="20"/>
          <w:szCs w:val="20"/>
        </w:rPr>
        <w:t>(здание, сооружение с указанием собственника здания</w:t>
      </w:r>
    </w:p>
    <w:p w:rsidR="00E3248F" w:rsidRPr="00210BE4" w:rsidRDefault="00E3248F" w:rsidP="00E3248F">
      <w:pPr>
        <w:widowControl w:val="0"/>
        <w:tabs>
          <w:tab w:val="center" w:pos="4819"/>
          <w:tab w:val="left" w:pos="8070"/>
        </w:tabs>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210BE4">
        <w:rPr>
          <w:rFonts w:ascii="Times New Roman" w:hAnsi="Times New Roman" w:cs="Times New Roman"/>
          <w:sz w:val="20"/>
          <w:szCs w:val="20"/>
        </w:rPr>
        <w:t xml:space="preserve">                         и формы собственности)</w:t>
      </w:r>
      <w:r>
        <w:rPr>
          <w:rFonts w:ascii="Times New Roman" w:hAnsi="Times New Roman" w:cs="Times New Roman"/>
          <w:sz w:val="20"/>
          <w:szCs w:val="20"/>
        </w:rPr>
        <w:tab/>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расположенного по адресу: ____________________________________________.</w:t>
      </w:r>
    </w:p>
    <w:p w:rsidR="00E3248F" w:rsidRPr="00210BE4" w:rsidRDefault="00E3248F" w:rsidP="00E3248F">
      <w:pPr>
        <w:widowControl w:val="0"/>
        <w:autoSpaceDE w:val="0"/>
        <w:autoSpaceDN w:val="0"/>
        <w:spacing w:after="0" w:line="240" w:lineRule="auto"/>
        <w:ind w:firstLine="708"/>
        <w:jc w:val="both"/>
        <w:rPr>
          <w:rFonts w:ascii="Times New Roman" w:hAnsi="Times New Roman" w:cs="Times New Roman"/>
          <w:sz w:val="20"/>
          <w:szCs w:val="20"/>
        </w:rPr>
      </w:pPr>
      <w:r w:rsidRPr="00210BE4">
        <w:rPr>
          <w:rFonts w:ascii="Times New Roman" w:hAnsi="Times New Roman" w:cs="Times New Roman"/>
          <w:sz w:val="20"/>
          <w:szCs w:val="20"/>
        </w:rPr>
        <w:t>К заявлению прилагаются необходимые документы, указанные</w:t>
      </w:r>
      <w:r w:rsidRPr="00210BE4">
        <w:rPr>
          <w:rFonts w:ascii="Times New Roman" w:hAnsi="Times New Roman" w:cs="Times New Roman"/>
          <w:sz w:val="20"/>
          <w:szCs w:val="20"/>
        </w:rPr>
        <w:br/>
        <w:t>в пунктах 2.8 настоящего Административного регламента.</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r w:rsidRPr="00210BE4">
        <w:rPr>
          <w:rFonts w:ascii="Times New Roman" w:hAnsi="Times New Roman" w:cs="Times New Roman"/>
          <w:sz w:val="20"/>
          <w:szCs w:val="20"/>
        </w:rPr>
        <w:t xml:space="preserve"> (данная графа заполняется по желанию гражданина, в ней выбирается способ</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r w:rsidRPr="00210BE4">
        <w:rPr>
          <w:rFonts w:ascii="Times New Roman" w:hAnsi="Times New Roman" w:cs="Times New Roman"/>
          <w:sz w:val="20"/>
          <w:szCs w:val="20"/>
        </w:rPr>
        <w:t>уведомления, указывается номер телефона или электронный адрес)</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Дата __________________ ___________________ 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r w:rsidRPr="00210BE4">
        <w:rPr>
          <w:rFonts w:ascii="Times New Roman" w:hAnsi="Times New Roman" w:cs="Times New Roman"/>
          <w:sz w:val="20"/>
          <w:szCs w:val="20"/>
        </w:rPr>
        <w:t xml:space="preserve">                                                                 (подпись заявителя)                          (расшифровка подписи)</w:t>
      </w:r>
    </w:p>
    <w:p w:rsidR="00E3248F" w:rsidRPr="00210BE4" w:rsidRDefault="00E3248F" w:rsidP="00E3248F">
      <w:pPr>
        <w:spacing w:after="0" w:line="240" w:lineRule="auto"/>
        <w:rPr>
          <w:rFonts w:ascii="Times New Roman" w:hAnsi="Times New Roman" w:cs="Times New Roman"/>
          <w:sz w:val="20"/>
          <w:szCs w:val="20"/>
        </w:rPr>
      </w:pPr>
    </w:p>
    <w:p w:rsidR="00E3248F" w:rsidRPr="00210BE4" w:rsidRDefault="00E3248F" w:rsidP="00E3248F">
      <w:pPr>
        <w:spacing w:after="0" w:line="240" w:lineRule="auto"/>
        <w:jc w:val="both"/>
        <w:rPr>
          <w:rFonts w:ascii="Times New Roman" w:hAnsi="Times New Roman" w:cs="Times New Roman"/>
        </w:rPr>
      </w:pPr>
      <w:r w:rsidRPr="00210BE4">
        <w:rPr>
          <w:rFonts w:ascii="Times New Roman"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A27099">
        <w:rPr>
          <w:rFonts w:ascii="Times New Roman" w:hAnsi="Times New Roman" w:cs="Times New Roman"/>
        </w:rPr>
        <w:t xml:space="preserve"> персональных данных, а также иных действий, необходимых для обработки персональных данных в рамках предоставления муниципальной услуги.</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Личность заявителя установлена, подлинность подписи заявителя удостоверяю.</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Подпись должностного лица,</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уполномоченного на прием документов,                 _________________/ФИО/</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Дата ______________ вх. № 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Выдана расписка в получении документов «____» __________ 20___ г.</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p>
    <w:p w:rsidR="00E3248F" w:rsidRPr="00210BE4" w:rsidRDefault="00E3248F" w:rsidP="00E3248F">
      <w:pPr>
        <w:widowControl w:val="0"/>
        <w:autoSpaceDE w:val="0"/>
        <w:autoSpaceDN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Расписку получил «____» __________ 20___ г. 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10BE4">
        <w:rPr>
          <w:rFonts w:ascii="Times New Roman" w:hAnsi="Times New Roman" w:cs="Times New Roman"/>
          <w:sz w:val="20"/>
          <w:szCs w:val="20"/>
        </w:rPr>
        <w:t xml:space="preserve"> </w:t>
      </w:r>
      <w:r>
        <w:rPr>
          <w:rFonts w:ascii="Times New Roman" w:hAnsi="Times New Roman" w:cs="Times New Roman"/>
          <w:sz w:val="20"/>
          <w:szCs w:val="20"/>
        </w:rPr>
        <w:t>(подпись заявителя)</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lastRenderedPageBreak/>
        <w:t>Форма</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Паспорта цветового решения фасада жилого и нежилого объекта</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Адрес объекта ______________________________________________________</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 xml:space="preserve">     (должность уполномоченного         (подпись)    (расшифровка подписи))</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1. Общие сведения об объекте</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1.1. Адрес объекта: ____________________________________________________________________.</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1.2. Наименование объекта:</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жилое здание;</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нежилое здание (наименование).</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1.3.  Правообладатель (полное наименование, организационно-правовая форма, телефон): _____________________________________________________.</w:t>
      </w:r>
    </w:p>
    <w:p w:rsidR="00E3248F" w:rsidRPr="00210BE4" w:rsidRDefault="00E3248F" w:rsidP="00E3248F">
      <w:pPr>
        <w:widowControl w:val="0"/>
        <w:tabs>
          <w:tab w:val="left" w:pos="567"/>
        </w:tabs>
        <w:spacing w:after="0" w:line="240" w:lineRule="auto"/>
        <w:ind w:firstLine="567"/>
        <w:rPr>
          <w:rFonts w:ascii="Times New Roman" w:hAnsi="Times New Roman" w:cs="Times New Roman"/>
          <w:sz w:val="24"/>
          <w:szCs w:val="24"/>
        </w:rPr>
      </w:pPr>
      <w:r w:rsidRPr="00210BE4">
        <w:rPr>
          <w:rFonts w:ascii="Times New Roman" w:hAnsi="Times New Roman" w:cs="Times New Roman"/>
          <w:sz w:val="24"/>
          <w:szCs w:val="24"/>
        </w:rPr>
        <w:t>1.4. Год постройки: ____________________________________________________________________.</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1.5. Этажность: ____________________________________________________________________.</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1.6. Расположение объекта в зоне охраны культурного наследия:</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на территории объекта культурного наследия: зона № _________________;</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в границах зоны охраны объекта культурного наследия: зона № _________.</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1.7. Вид заявленных работ по объекту:</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окраска  фасадов, осуществляемая с сохранением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окраска фасадов, осуществляемая с частичным изменением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окраска фасадов, осуществляемая с комплексным изменением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текущий  ремонт  фасадов, осуществляемый с сохранением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текущий ремонт  фасадов,   осуществляемый   с   частичным изменением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текущий  ремонт  фасадов,  осуществляемый  с  комплексным  изменением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капитальный ремонт фасадов, осуществляемый с сохранением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капитальный  ремонт  фасадов,  осуществляемый с  частичным изменением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капитальный ремонт фасадов, осуществляемый с комплексным изменением цветового решения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1.8. Разработчик проекта (полное наименование,  организационно-правовая форма, Ф.И.О. руководителя, автор проекта, телефон): __________________________________________________________________.</w:t>
      </w:r>
    </w:p>
    <w:p w:rsidR="00E3248F" w:rsidRPr="00210BE4" w:rsidRDefault="00E3248F" w:rsidP="00E3248F">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ab/>
        <w:t>1.9. Особые условия: ______________________________________________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 xml:space="preserve">2.  Градостроительная  характеристика  объекта  (информация  о расположении объекта  в  структуре </w:t>
      </w:r>
      <w:r>
        <w:rPr>
          <w:rFonts w:ascii="Times New Roman" w:hAnsi="Times New Roman" w:cs="Times New Roman"/>
          <w:sz w:val="24"/>
          <w:szCs w:val="24"/>
        </w:rPr>
        <w:t xml:space="preserve"> </w:t>
      </w:r>
      <w:r>
        <w:rPr>
          <w:rFonts w:ascii="Times New Roman" w:hAnsi="Times New Roman" w:cs="Times New Roman"/>
          <w:bCs/>
          <w:sz w:val="24"/>
          <w:szCs w:val="24"/>
        </w:rPr>
        <w:t xml:space="preserve"> сельского поселения</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 Архитектурно-художественная характеристика объекта:</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3.1. Текстовая часть,  содержащая  информацию об архитектурной стилистике объекта,  пластике  фасада,  форме  здания  в  плане,  колористике, наличии архитектурных деталей на  фасаде и  другую информацию  об  объекте (подтверждается материалами фотофиксации).</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 Существующее  состояние  фасадов  объекта  (материал,  колористика)</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 xml:space="preserve">(подтверждается    материалами    фотофиксации)    (в    случае   различных архитектурно-художественных  характеристик фасадов описание производится по каждому фасаду </w:t>
      </w:r>
      <w:r w:rsidRPr="00210BE4">
        <w:rPr>
          <w:rFonts w:ascii="Times New Roman" w:hAnsi="Times New Roman" w:cs="Times New Roman"/>
          <w:sz w:val="24"/>
          <w:szCs w:val="24"/>
        </w:rPr>
        <w:lastRenderedPageBreak/>
        <w:t>отдельно):</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3.2.1. Кровля: ____________________________________________________.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3.2.2. Стены: ___________________________________________________.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3.2.3. Ограждение балконов и лоджий:_______________________________.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3.2.4. Оконные блоки (переплет): 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3.2.5. Дверные блоки: _____________________________________________.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3.2.6. Цоколь: ___________________________________________________.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3.2.7. Лестницы: _________________________________________________.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3.2.8. Архитектурные детали: 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3.2.9. Иные поверхности: __________________________________________.</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4. Фасады объекта (чертежи (схемы) фасадов объекта (М 1:50, 1:100, 1:200).</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ab/>
        <w:t>5. Окраска и отделка в соответствии с цветовым решением фасадов</w:t>
      </w:r>
    </w:p>
    <w:p w:rsidR="00E3248F" w:rsidRPr="00210BE4" w:rsidRDefault="00E3248F" w:rsidP="00E3248F">
      <w:pPr>
        <w:widowControl w:val="0"/>
        <w:tabs>
          <w:tab w:val="left" w:pos="567"/>
        </w:tabs>
        <w:spacing w:after="0" w:line="240" w:lineRule="auto"/>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
        <w:gridCol w:w="3288"/>
        <w:gridCol w:w="154"/>
        <w:gridCol w:w="1783"/>
        <w:gridCol w:w="1761"/>
        <w:gridCol w:w="2126"/>
      </w:tblGrid>
      <w:tr w:rsidR="00E3248F" w:rsidRPr="00210BE4"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 п/п</w:t>
            </w:r>
          </w:p>
        </w:tc>
        <w:tc>
          <w:tcPr>
            <w:tcW w:w="3288"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Наименование элемента</w:t>
            </w:r>
          </w:p>
        </w:tc>
        <w:tc>
          <w:tcPr>
            <w:tcW w:w="1937" w:type="dxa"/>
            <w:gridSpan w:val="2"/>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Материал и/или вид отделки</w:t>
            </w:r>
          </w:p>
        </w:tc>
        <w:tc>
          <w:tcPr>
            <w:tcW w:w="176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Марка цвета по палитрам: RAL, NCS</w:t>
            </w:r>
          </w:p>
        </w:tc>
        <w:tc>
          <w:tcPr>
            <w:tcW w:w="2126"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Примечания</w:t>
            </w:r>
          </w:p>
        </w:tc>
      </w:tr>
      <w:tr w:rsidR="00E3248F" w:rsidRPr="00210BE4"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w:t>
            </w:r>
          </w:p>
        </w:tc>
        <w:tc>
          <w:tcPr>
            <w:tcW w:w="1937" w:type="dxa"/>
            <w:gridSpan w:val="2"/>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3</w:t>
            </w:r>
          </w:p>
        </w:tc>
        <w:tc>
          <w:tcPr>
            <w:tcW w:w="176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5</w:t>
            </w:r>
          </w:p>
        </w:tc>
      </w:tr>
      <w:tr w:rsidR="00E3248F" w:rsidRPr="00210BE4"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1</w:t>
            </w:r>
          </w:p>
        </w:tc>
        <w:tc>
          <w:tcPr>
            <w:tcW w:w="9112" w:type="dxa"/>
            <w:gridSpan w:val="5"/>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Система водоотведения</w:t>
            </w:r>
          </w:p>
        </w:tc>
      </w:tr>
      <w:tr w:rsidR="00E3248F" w:rsidRPr="00210BE4"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1.1</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1.2</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1.3</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1.4</w:t>
            </w:r>
          </w:p>
        </w:tc>
        <w:tc>
          <w:tcPr>
            <w:tcW w:w="3288"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Кровля</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Ограждение кровли</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Трубы водостока</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Подоконные сливы</w:t>
            </w:r>
          </w:p>
        </w:tc>
        <w:tc>
          <w:tcPr>
            <w:tcW w:w="1937" w:type="dxa"/>
            <w:gridSpan w:val="2"/>
            <w:tcBorders>
              <w:top w:val="single" w:sz="4" w:space="0" w:color="auto"/>
              <w:left w:val="single" w:sz="4" w:space="0" w:color="auto"/>
              <w:bottom w:val="single" w:sz="4" w:space="0" w:color="auto"/>
              <w:right w:val="single" w:sz="4" w:space="0" w:color="auto"/>
            </w:tcBorders>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p>
        </w:tc>
      </w:tr>
      <w:tr w:rsidR="00E3248F" w:rsidRPr="00210BE4"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w:t>
            </w:r>
          </w:p>
        </w:tc>
        <w:tc>
          <w:tcPr>
            <w:tcW w:w="9112" w:type="dxa"/>
            <w:gridSpan w:val="5"/>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Поверхности стен</w:t>
            </w:r>
          </w:p>
        </w:tc>
      </w:tr>
      <w:tr w:rsidR="00E3248F" w:rsidRPr="00210BE4"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2.1</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2.2</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2.3</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2.4</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2.5</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2.6</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2.7</w:t>
            </w:r>
          </w:p>
        </w:tc>
        <w:tc>
          <w:tcPr>
            <w:tcW w:w="3288"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Стены</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Карниз</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Пилястры</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Наличники</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Ограждение балконов</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Цоколь</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Другие элементы</w:t>
            </w:r>
          </w:p>
        </w:tc>
        <w:tc>
          <w:tcPr>
            <w:tcW w:w="1937" w:type="dxa"/>
            <w:gridSpan w:val="2"/>
            <w:tcBorders>
              <w:top w:val="single" w:sz="4" w:space="0" w:color="auto"/>
              <w:left w:val="single" w:sz="4" w:space="0" w:color="auto"/>
              <w:bottom w:val="single" w:sz="4" w:space="0" w:color="auto"/>
              <w:right w:val="single" w:sz="4" w:space="0" w:color="auto"/>
            </w:tcBorders>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p>
        </w:tc>
      </w:tr>
      <w:tr w:rsidR="00E3248F" w:rsidRPr="00A27099"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3</w:t>
            </w:r>
          </w:p>
        </w:tc>
        <w:tc>
          <w:tcPr>
            <w:tcW w:w="9112" w:type="dxa"/>
            <w:gridSpan w:val="5"/>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Заполнение проемов</w:t>
            </w:r>
          </w:p>
        </w:tc>
      </w:tr>
      <w:tr w:rsidR="00E3248F" w:rsidRPr="00A27099"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3.1</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3.2</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3.3</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3.4</w:t>
            </w:r>
          </w:p>
        </w:tc>
        <w:tc>
          <w:tcPr>
            <w:tcW w:w="3288"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Оконный проем</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Дверной проем</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Слуховое окно</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Вентиляционный проем</w:t>
            </w:r>
          </w:p>
        </w:tc>
        <w:tc>
          <w:tcPr>
            <w:tcW w:w="1937" w:type="dxa"/>
            <w:gridSpan w:val="2"/>
            <w:tcBorders>
              <w:top w:val="single" w:sz="4" w:space="0" w:color="auto"/>
              <w:left w:val="single" w:sz="4" w:space="0" w:color="auto"/>
              <w:bottom w:val="single" w:sz="4" w:space="0" w:color="auto"/>
              <w:right w:val="single" w:sz="4" w:space="0" w:color="auto"/>
            </w:tcBorders>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Pr>
          <w:p w:rsidR="00E3248F" w:rsidRPr="00A27099" w:rsidRDefault="00E3248F" w:rsidP="00A322EC">
            <w:pPr>
              <w:widowControl w:val="0"/>
              <w:tabs>
                <w:tab w:val="left" w:pos="567"/>
              </w:tabs>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3248F" w:rsidRPr="00A27099" w:rsidRDefault="00E3248F" w:rsidP="00A322EC">
            <w:pPr>
              <w:widowControl w:val="0"/>
              <w:tabs>
                <w:tab w:val="left" w:pos="567"/>
              </w:tabs>
              <w:spacing w:after="0" w:line="240" w:lineRule="auto"/>
              <w:rPr>
                <w:rFonts w:ascii="Times New Roman" w:hAnsi="Times New Roman" w:cs="Times New Roman"/>
                <w:sz w:val="28"/>
                <w:szCs w:val="28"/>
              </w:rPr>
            </w:pPr>
          </w:p>
        </w:tc>
      </w:tr>
      <w:tr w:rsidR="00E3248F" w:rsidRPr="00A27099"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w:t>
            </w:r>
          </w:p>
        </w:tc>
        <w:tc>
          <w:tcPr>
            <w:tcW w:w="9112" w:type="dxa"/>
            <w:gridSpan w:val="5"/>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Входные группы</w:t>
            </w:r>
          </w:p>
        </w:tc>
      </w:tr>
      <w:tr w:rsidR="00E3248F" w:rsidRPr="00A27099" w:rsidTr="00A322EC">
        <w:tc>
          <w:tcPr>
            <w:tcW w:w="731" w:type="dxa"/>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4.1</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4.2</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4.3</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4.4</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4.5</w:t>
            </w:r>
          </w:p>
          <w:p w:rsidR="00E3248F" w:rsidRPr="00210BE4" w:rsidRDefault="00E3248F" w:rsidP="00A322EC">
            <w:pPr>
              <w:widowControl w:val="0"/>
              <w:tabs>
                <w:tab w:val="left" w:pos="567"/>
              </w:tabs>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4.6</w:t>
            </w:r>
          </w:p>
        </w:tc>
        <w:tc>
          <w:tcPr>
            <w:tcW w:w="3442" w:type="dxa"/>
            <w:gridSpan w:val="2"/>
            <w:tcBorders>
              <w:top w:val="single" w:sz="4" w:space="0" w:color="auto"/>
              <w:left w:val="single" w:sz="4" w:space="0" w:color="auto"/>
              <w:bottom w:val="single" w:sz="4" w:space="0" w:color="auto"/>
              <w:right w:val="single" w:sz="4" w:space="0" w:color="auto"/>
            </w:tcBorders>
            <w:hideMark/>
          </w:tcPr>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Площадка входа</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Лестница</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Пандус</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Ограждение лестниц и пандуса</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Козырьки</w:t>
            </w:r>
          </w:p>
          <w:p w:rsidR="00E3248F" w:rsidRPr="00210BE4" w:rsidRDefault="00E3248F" w:rsidP="00A322EC">
            <w:pPr>
              <w:widowControl w:val="0"/>
              <w:tabs>
                <w:tab w:val="left" w:pos="567"/>
              </w:tabs>
              <w:spacing w:after="0" w:line="240" w:lineRule="auto"/>
              <w:rPr>
                <w:rFonts w:ascii="Times New Roman" w:hAnsi="Times New Roman" w:cs="Times New Roman"/>
                <w:sz w:val="24"/>
                <w:szCs w:val="24"/>
              </w:rPr>
            </w:pPr>
            <w:r w:rsidRPr="00210BE4">
              <w:rPr>
                <w:rFonts w:ascii="Times New Roman" w:hAnsi="Times New Roman" w:cs="Times New Roman"/>
                <w:sz w:val="24"/>
                <w:szCs w:val="24"/>
              </w:rPr>
              <w:t>Прочее</w:t>
            </w:r>
          </w:p>
        </w:tc>
        <w:tc>
          <w:tcPr>
            <w:tcW w:w="1783" w:type="dxa"/>
            <w:tcBorders>
              <w:top w:val="single" w:sz="4" w:space="0" w:color="auto"/>
              <w:left w:val="single" w:sz="4" w:space="0" w:color="auto"/>
              <w:bottom w:val="single" w:sz="4" w:space="0" w:color="auto"/>
              <w:right w:val="single" w:sz="4" w:space="0" w:color="auto"/>
            </w:tcBorders>
          </w:tcPr>
          <w:p w:rsidR="00E3248F" w:rsidRPr="00A27099" w:rsidRDefault="00E3248F" w:rsidP="00A322EC">
            <w:pPr>
              <w:widowControl w:val="0"/>
              <w:tabs>
                <w:tab w:val="left" w:pos="567"/>
              </w:tabs>
              <w:spacing w:after="0" w:line="240" w:lineRule="auto"/>
              <w:rPr>
                <w:rFonts w:ascii="Times New Roman" w:hAnsi="Times New Roman" w:cs="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E3248F" w:rsidRPr="00A27099" w:rsidRDefault="00E3248F" w:rsidP="00A322EC">
            <w:pPr>
              <w:widowControl w:val="0"/>
              <w:tabs>
                <w:tab w:val="left" w:pos="567"/>
              </w:tabs>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3248F" w:rsidRPr="00A27099" w:rsidRDefault="00E3248F" w:rsidP="00A322EC">
            <w:pPr>
              <w:widowControl w:val="0"/>
              <w:tabs>
                <w:tab w:val="left" w:pos="567"/>
              </w:tabs>
              <w:spacing w:after="0" w:line="240" w:lineRule="auto"/>
              <w:rPr>
                <w:rFonts w:ascii="Times New Roman" w:hAnsi="Times New Roman" w:cs="Times New Roman"/>
                <w:sz w:val="28"/>
                <w:szCs w:val="28"/>
              </w:rPr>
            </w:pPr>
          </w:p>
        </w:tc>
      </w:tr>
    </w:tbl>
    <w:p w:rsidR="00E3248F" w:rsidRDefault="00E3248F" w:rsidP="00E3248F">
      <w:pPr>
        <w:widowControl w:val="0"/>
        <w:tabs>
          <w:tab w:val="left" w:pos="567"/>
        </w:tabs>
        <w:spacing w:after="0" w:line="240" w:lineRule="auto"/>
        <w:rPr>
          <w:rFonts w:ascii="Times New Roman" w:hAnsi="Times New Roman" w:cs="Times New Roman"/>
          <w:sz w:val="28"/>
          <w:szCs w:val="28"/>
        </w:rPr>
      </w:pPr>
    </w:p>
    <w:p w:rsidR="00E3248F" w:rsidRPr="00A27099" w:rsidRDefault="00E3248F" w:rsidP="00E3248F">
      <w:pPr>
        <w:widowControl w:val="0"/>
        <w:tabs>
          <w:tab w:val="left" w:pos="567"/>
        </w:tabs>
        <w:spacing w:after="0" w:line="240" w:lineRule="auto"/>
        <w:rPr>
          <w:rFonts w:ascii="Times New Roman" w:hAnsi="Times New Roman" w:cs="Times New Roman"/>
          <w:sz w:val="28"/>
          <w:szCs w:val="28"/>
        </w:rPr>
      </w:pPr>
    </w:p>
    <w:tbl>
      <w:tblPr>
        <w:tblW w:w="0" w:type="auto"/>
        <w:tblLook w:val="04A0"/>
      </w:tblPr>
      <w:tblGrid>
        <w:gridCol w:w="5211"/>
        <w:gridCol w:w="4642"/>
      </w:tblGrid>
      <w:tr w:rsidR="00E3248F" w:rsidRPr="00210BE4" w:rsidTr="00A322EC">
        <w:tc>
          <w:tcPr>
            <w:tcW w:w="5211" w:type="dxa"/>
            <w:shd w:val="clear" w:color="auto" w:fill="auto"/>
          </w:tcPr>
          <w:p w:rsidR="00E3248F" w:rsidRPr="00210BE4" w:rsidRDefault="00E3248F" w:rsidP="00A322EC">
            <w:pPr>
              <w:autoSpaceDE w:val="0"/>
              <w:autoSpaceDN w:val="0"/>
              <w:adjustRightInd w:val="0"/>
              <w:spacing w:after="0" w:line="240" w:lineRule="auto"/>
              <w:jc w:val="right"/>
              <w:rPr>
                <w:rFonts w:ascii="Times New Roman" w:hAnsi="Times New Roman" w:cs="Times New Roman"/>
                <w:sz w:val="20"/>
                <w:szCs w:val="20"/>
              </w:rPr>
            </w:pPr>
          </w:p>
        </w:tc>
        <w:tc>
          <w:tcPr>
            <w:tcW w:w="4642" w:type="dxa"/>
            <w:shd w:val="clear" w:color="auto" w:fill="auto"/>
          </w:tcPr>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 xml:space="preserve">                                 Приложение № 2</w:t>
            </w: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E3248F" w:rsidRPr="00210BE4" w:rsidRDefault="00E3248F" w:rsidP="00E3248F">
      <w:pPr>
        <w:widowControl w:val="0"/>
        <w:autoSpaceDE w:val="0"/>
        <w:autoSpaceDN w:val="0"/>
        <w:spacing w:after="0" w:line="240" w:lineRule="auto"/>
        <w:jc w:val="center"/>
        <w:rPr>
          <w:rFonts w:ascii="Times New Roman" w:hAnsi="Times New Roman" w:cs="Times New Roman"/>
          <w:sz w:val="20"/>
          <w:szCs w:val="20"/>
        </w:rPr>
      </w:pP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Акт</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осмотра фасадов здания, сооружения</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от _________ 20__ г. ___ ч. ___ мин.     ___________ место составления акта</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Мною, ___________________________________________________________________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(должность,  фамилия и инициалы лица, составившего акт)</w:t>
      </w:r>
    </w:p>
    <w:p w:rsidR="00E3248F" w:rsidRPr="00210BE4" w:rsidRDefault="00E3248F" w:rsidP="00E3248F">
      <w:pPr>
        <w:widowControl w:val="0"/>
        <w:autoSpaceDE w:val="0"/>
        <w:autoSpaceDN w:val="0"/>
        <w:spacing w:after="0" w:line="240" w:lineRule="auto"/>
        <w:ind w:firstLine="708"/>
        <w:jc w:val="both"/>
        <w:rPr>
          <w:rFonts w:ascii="Times New Roman" w:hAnsi="Times New Roman" w:cs="Times New Roman"/>
          <w:sz w:val="24"/>
          <w:szCs w:val="24"/>
        </w:rPr>
      </w:pPr>
      <w:r w:rsidRPr="00210BE4">
        <w:rPr>
          <w:rFonts w:ascii="Times New Roman" w:hAnsi="Times New Roman" w:cs="Times New Roman"/>
          <w:sz w:val="24"/>
          <w:szCs w:val="24"/>
        </w:rPr>
        <w:t>В присутствии:</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(Ф.И.О., должность, подпись лица, присутствующего при осмотре)</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(Ф.И.О., должность, подпись лица, присутствующего при осмотре)</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(Ф.И.О., должность, подпись лица, присутствующего при осмотре)</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проведен осмотр фасадов здания, сооружения, расположенного по адресу:</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ind w:firstLine="708"/>
        <w:jc w:val="both"/>
        <w:rPr>
          <w:rFonts w:ascii="Times New Roman" w:hAnsi="Times New Roman" w:cs="Times New Roman"/>
          <w:sz w:val="24"/>
          <w:szCs w:val="24"/>
        </w:rPr>
      </w:pPr>
      <w:r w:rsidRPr="00210BE4">
        <w:rPr>
          <w:rFonts w:ascii="Times New Roman" w:hAnsi="Times New Roman" w:cs="Times New Roman"/>
          <w:sz w:val="24"/>
          <w:szCs w:val="24"/>
        </w:rPr>
        <w:t>В результате осмотра установлено и подтверждается фотоматериалами, что на фасаде _______________________________________________________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(указать, в чем выражено изменение внешнего вида фасадов,</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 xml:space="preserve">согласно </w:t>
      </w:r>
      <w:hyperlink r:id="rId13" w:history="1">
        <w:r w:rsidRPr="00210BE4">
          <w:rPr>
            <w:rFonts w:ascii="Times New Roman" w:hAnsi="Times New Roman" w:cs="Times New Roman"/>
            <w:sz w:val="24"/>
            <w:szCs w:val="24"/>
          </w:rPr>
          <w:t>Правил</w:t>
        </w:r>
      </w:hyperlink>
      <w:r w:rsidRPr="00210BE4">
        <w:rPr>
          <w:rFonts w:ascii="Times New Roman" w:hAnsi="Times New Roman" w:cs="Times New Roman"/>
          <w:sz w:val="24"/>
          <w:szCs w:val="24"/>
        </w:rPr>
        <w:t>ам благоустройства городского округа, городского или сельского поселения)</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ind w:firstLine="708"/>
        <w:jc w:val="both"/>
        <w:rPr>
          <w:rFonts w:ascii="Times New Roman" w:hAnsi="Times New Roman" w:cs="Times New Roman"/>
          <w:sz w:val="24"/>
          <w:szCs w:val="24"/>
        </w:rPr>
      </w:pPr>
      <w:r w:rsidRPr="00210BE4">
        <w:rPr>
          <w:rFonts w:ascii="Times New Roman" w:hAnsi="Times New Roman" w:cs="Times New Roman"/>
          <w:sz w:val="24"/>
          <w:szCs w:val="24"/>
        </w:rPr>
        <w:t>Паспорт фасада на здание, сооружение</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(указать, имеется паспорт фасадов и его реквизиты или нет)</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Заключение:</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____________________________________________________________________.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Примечание:</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 xml:space="preserve">    Подпись ______________________ // ФИО 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 xml:space="preserve">    Подпись ______________________ // ФИО _____________________________</w:t>
      </w:r>
    </w:p>
    <w:p w:rsidR="00E3248F" w:rsidRPr="00210BE4" w:rsidRDefault="00E3248F" w:rsidP="00E3248F">
      <w:pPr>
        <w:widowControl w:val="0"/>
        <w:autoSpaceDE w:val="0"/>
        <w:autoSpaceDN w:val="0"/>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 xml:space="preserve">    Подпись ______________________ // ФИО _____________________________</w:t>
      </w:r>
    </w:p>
    <w:p w:rsidR="00E3248F" w:rsidRPr="00210BE4" w:rsidRDefault="00E3248F" w:rsidP="00E3248F">
      <w:pPr>
        <w:spacing w:after="0" w:line="240" w:lineRule="auto"/>
        <w:rPr>
          <w:rFonts w:ascii="Times New Roman" w:hAnsi="Times New Roman" w:cs="Times New Roman"/>
          <w:sz w:val="24"/>
          <w:szCs w:val="24"/>
        </w:rPr>
      </w:pPr>
    </w:p>
    <w:tbl>
      <w:tblPr>
        <w:tblW w:w="0" w:type="auto"/>
        <w:tblLook w:val="04A0"/>
      </w:tblPr>
      <w:tblGrid>
        <w:gridCol w:w="5211"/>
        <w:gridCol w:w="4642"/>
      </w:tblGrid>
      <w:tr w:rsidR="00E3248F" w:rsidRPr="00A27099" w:rsidTr="00A322EC">
        <w:tc>
          <w:tcPr>
            <w:tcW w:w="5211" w:type="dxa"/>
            <w:shd w:val="clear" w:color="auto" w:fill="auto"/>
          </w:tcPr>
          <w:p w:rsidR="00E3248F" w:rsidRPr="00A27099" w:rsidRDefault="00E3248F" w:rsidP="00A322EC">
            <w:pPr>
              <w:autoSpaceDE w:val="0"/>
              <w:autoSpaceDN w:val="0"/>
              <w:adjustRightInd w:val="0"/>
              <w:spacing w:after="0" w:line="240" w:lineRule="auto"/>
              <w:jc w:val="right"/>
              <w:rPr>
                <w:rFonts w:ascii="Times New Roman" w:hAnsi="Times New Roman" w:cs="Times New Roman"/>
                <w:sz w:val="28"/>
              </w:rPr>
            </w:pPr>
          </w:p>
          <w:p w:rsidR="00E3248F" w:rsidRPr="00A27099" w:rsidRDefault="00E3248F" w:rsidP="00A322EC">
            <w:pPr>
              <w:autoSpaceDE w:val="0"/>
              <w:autoSpaceDN w:val="0"/>
              <w:adjustRightInd w:val="0"/>
              <w:spacing w:after="0" w:line="240" w:lineRule="auto"/>
              <w:jc w:val="right"/>
              <w:rPr>
                <w:rFonts w:ascii="Times New Roman" w:hAnsi="Times New Roman" w:cs="Times New Roman"/>
                <w:sz w:val="28"/>
              </w:rPr>
            </w:pPr>
          </w:p>
          <w:p w:rsidR="00E3248F" w:rsidRPr="00A27099" w:rsidRDefault="00E3248F" w:rsidP="00A322EC">
            <w:pPr>
              <w:autoSpaceDE w:val="0"/>
              <w:autoSpaceDN w:val="0"/>
              <w:adjustRightInd w:val="0"/>
              <w:spacing w:after="0" w:line="240" w:lineRule="auto"/>
              <w:jc w:val="right"/>
              <w:rPr>
                <w:rFonts w:ascii="Times New Roman" w:hAnsi="Times New Roman" w:cs="Times New Roman"/>
                <w:sz w:val="28"/>
              </w:rPr>
            </w:pPr>
          </w:p>
        </w:tc>
        <w:tc>
          <w:tcPr>
            <w:tcW w:w="4642" w:type="dxa"/>
            <w:shd w:val="clear" w:color="auto" w:fill="auto"/>
          </w:tcPr>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 xml:space="preserve">                                 </w:t>
            </w: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t>Приложение № 3</w:t>
            </w:r>
          </w:p>
          <w:p w:rsidR="00E3248F" w:rsidRPr="00210BE4" w:rsidRDefault="00E3248F" w:rsidP="00A322EC">
            <w:pPr>
              <w:autoSpaceDE w:val="0"/>
              <w:autoSpaceDN w:val="0"/>
              <w:adjustRightInd w:val="0"/>
              <w:spacing w:after="0" w:line="240" w:lineRule="auto"/>
              <w:jc w:val="both"/>
              <w:rPr>
                <w:rFonts w:ascii="Times New Roman" w:hAnsi="Times New Roman" w:cs="Times New Roman"/>
                <w:sz w:val="20"/>
                <w:szCs w:val="20"/>
              </w:rPr>
            </w:pPr>
            <w:r w:rsidRPr="00210BE4">
              <w:rPr>
                <w:rFonts w:ascii="Times New Roman" w:hAnsi="Times New Roman" w:cs="Times New Roman"/>
                <w:sz w:val="20"/>
                <w:szCs w:val="20"/>
              </w:rPr>
              <w:lastRenderedPageBreak/>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E3248F" w:rsidRPr="00A27099" w:rsidRDefault="00E3248F" w:rsidP="00E3248F">
      <w:pPr>
        <w:widowControl w:val="0"/>
        <w:tabs>
          <w:tab w:val="left" w:pos="567"/>
        </w:tabs>
        <w:spacing w:after="0" w:line="240" w:lineRule="auto"/>
        <w:ind w:firstLine="567"/>
        <w:jc w:val="right"/>
        <w:rPr>
          <w:rFonts w:ascii="Times New Roman" w:hAnsi="Times New Roman" w:cs="Times New Roman"/>
          <w:sz w:val="28"/>
          <w:szCs w:val="28"/>
        </w:rPr>
      </w:pPr>
    </w:p>
    <w:p w:rsidR="00E3248F" w:rsidRPr="00A27099" w:rsidRDefault="00E3248F" w:rsidP="00E3248F">
      <w:pPr>
        <w:widowControl w:val="0"/>
        <w:tabs>
          <w:tab w:val="left" w:pos="567"/>
        </w:tabs>
        <w:spacing w:after="0" w:line="240" w:lineRule="auto"/>
        <w:ind w:firstLine="567"/>
        <w:jc w:val="right"/>
        <w:rPr>
          <w:rFonts w:ascii="Times New Roman" w:hAnsi="Times New Roman" w:cs="Times New Roman"/>
          <w:sz w:val="28"/>
          <w:szCs w:val="28"/>
        </w:rPr>
      </w:pPr>
    </w:p>
    <w:p w:rsidR="00E3248F" w:rsidRPr="00A27099" w:rsidRDefault="00E3248F" w:rsidP="00E3248F">
      <w:pPr>
        <w:widowControl w:val="0"/>
        <w:tabs>
          <w:tab w:val="left" w:pos="567"/>
        </w:tabs>
        <w:spacing w:after="0" w:line="240" w:lineRule="auto"/>
        <w:ind w:firstLine="567"/>
        <w:jc w:val="right"/>
        <w:rPr>
          <w:rFonts w:ascii="Times New Roman" w:hAnsi="Times New Roman" w:cs="Times New Roman"/>
          <w:sz w:val="28"/>
          <w:szCs w:val="28"/>
        </w:rPr>
      </w:pPr>
    </w:p>
    <w:p w:rsidR="00E3248F" w:rsidRPr="00210BE4" w:rsidRDefault="00E3248F" w:rsidP="00E3248F">
      <w:pPr>
        <w:spacing w:after="0" w:line="240" w:lineRule="auto"/>
        <w:ind w:firstLine="567"/>
        <w:jc w:val="center"/>
        <w:rPr>
          <w:rFonts w:ascii="Times New Roman" w:hAnsi="Times New Roman" w:cs="Times New Roman"/>
          <w:sz w:val="24"/>
          <w:szCs w:val="24"/>
        </w:rPr>
      </w:pPr>
      <w:r w:rsidRPr="00210BE4">
        <w:rPr>
          <w:rFonts w:ascii="Times New Roman" w:hAnsi="Times New Roman" w:cs="Times New Roman"/>
          <w:sz w:val="24"/>
          <w:szCs w:val="24"/>
        </w:rPr>
        <w:t>Расписка</w:t>
      </w:r>
    </w:p>
    <w:p w:rsidR="00E3248F" w:rsidRPr="00210BE4" w:rsidRDefault="00E3248F" w:rsidP="00E3248F">
      <w:pPr>
        <w:spacing w:after="0" w:line="240" w:lineRule="auto"/>
        <w:ind w:firstLine="567"/>
        <w:jc w:val="center"/>
        <w:rPr>
          <w:rFonts w:ascii="Times New Roman" w:hAnsi="Times New Roman" w:cs="Times New Roman"/>
          <w:bCs/>
          <w:sz w:val="24"/>
          <w:szCs w:val="24"/>
        </w:rPr>
      </w:pPr>
      <w:r w:rsidRPr="00210BE4">
        <w:rPr>
          <w:rFonts w:ascii="Times New Roman" w:hAnsi="Times New Roman" w:cs="Times New Roman"/>
          <w:sz w:val="24"/>
          <w:szCs w:val="24"/>
        </w:rPr>
        <w:t>о приеме документов на предоставление муниципальной услуги «Согласование паспорта цветового решения фасада жилого и нежилого объекта</w:t>
      </w:r>
      <w:r w:rsidRPr="00210BE4">
        <w:rPr>
          <w:rFonts w:ascii="Times New Roman" w:hAnsi="Times New Roman" w:cs="Times New Roman"/>
          <w:bCs/>
          <w:sz w:val="24"/>
          <w:szCs w:val="24"/>
        </w:rPr>
        <w:t>»</w:t>
      </w:r>
    </w:p>
    <w:tbl>
      <w:tblPr>
        <w:tblW w:w="5000" w:type="pct"/>
        <w:tblLook w:val="04A0"/>
      </w:tblPr>
      <w:tblGrid>
        <w:gridCol w:w="5304"/>
        <w:gridCol w:w="2272"/>
        <w:gridCol w:w="2278"/>
      </w:tblGrid>
      <w:tr w:rsidR="00E3248F" w:rsidRPr="00210BE4" w:rsidTr="00A322EC">
        <w:trPr>
          <w:trHeight w:val="629"/>
        </w:trPr>
        <w:tc>
          <w:tcPr>
            <w:tcW w:w="2691" w:type="pct"/>
            <w:vMerge w:val="restart"/>
            <w:vAlign w:val="center"/>
            <w:hideMark/>
          </w:tcPr>
          <w:p w:rsidR="00E3248F" w:rsidRPr="00210BE4" w:rsidRDefault="00E3248F" w:rsidP="00A322EC">
            <w:pPr>
              <w:spacing w:after="0" w:line="240" w:lineRule="auto"/>
              <w:jc w:val="both"/>
              <w:rPr>
                <w:rFonts w:ascii="Times New Roman" w:hAnsi="Times New Roman" w:cs="Times New Roman"/>
                <w:sz w:val="24"/>
                <w:szCs w:val="24"/>
              </w:rPr>
            </w:pPr>
            <w:r w:rsidRPr="00210BE4">
              <w:rPr>
                <w:rFonts w:ascii="Times New Roman" w:hAnsi="Times New Roman" w:cs="Times New Roman"/>
                <w:sz w:val="24"/>
                <w:szCs w:val="24"/>
              </w:rPr>
              <w:t xml:space="preserve">Заявитель </w:t>
            </w:r>
          </w:p>
          <w:p w:rsidR="00E3248F" w:rsidRPr="00210BE4" w:rsidRDefault="00E3248F" w:rsidP="00A322EC">
            <w:pPr>
              <w:spacing w:after="0" w:line="240" w:lineRule="auto"/>
              <w:jc w:val="both"/>
              <w:rPr>
                <w:rFonts w:ascii="Times New Roman" w:hAnsi="Times New Roman" w:cs="Times New Roman"/>
                <w:sz w:val="24"/>
                <w:szCs w:val="24"/>
                <w:lang w:val="en-US"/>
              </w:rPr>
            </w:pPr>
            <w:r w:rsidRPr="00210BE4">
              <w:rPr>
                <w:rFonts w:ascii="Times New Roman" w:hAnsi="Times New Roman" w:cs="Times New Roman"/>
                <w:sz w:val="24"/>
                <w:szCs w:val="24"/>
              </w:rPr>
              <w:t>____________________________,</w:t>
            </w:r>
          </w:p>
        </w:tc>
        <w:tc>
          <w:tcPr>
            <w:tcW w:w="1153" w:type="pct"/>
            <w:tcBorders>
              <w:top w:val="nil"/>
              <w:left w:val="nil"/>
              <w:bottom w:val="single" w:sz="4" w:space="0" w:color="auto"/>
              <w:right w:val="nil"/>
            </w:tcBorders>
            <w:vAlign w:val="bottom"/>
            <w:hideMark/>
          </w:tcPr>
          <w:p w:rsidR="00E3248F" w:rsidRPr="00210BE4" w:rsidRDefault="00E3248F" w:rsidP="00A322EC">
            <w:pPr>
              <w:spacing w:after="0" w:line="240" w:lineRule="auto"/>
              <w:jc w:val="both"/>
              <w:rPr>
                <w:rFonts w:ascii="Times New Roman" w:hAnsi="Times New Roman" w:cs="Times New Roman"/>
                <w:sz w:val="24"/>
                <w:szCs w:val="24"/>
              </w:rPr>
            </w:pPr>
          </w:p>
          <w:p w:rsidR="00E3248F" w:rsidRPr="00210BE4" w:rsidRDefault="00E3248F" w:rsidP="00A322EC">
            <w:pPr>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номер:</w:t>
            </w:r>
          </w:p>
        </w:tc>
      </w:tr>
      <w:tr w:rsidR="00E3248F" w:rsidRPr="00210BE4" w:rsidTr="00A322EC">
        <w:trPr>
          <w:trHeight w:val="629"/>
        </w:trPr>
        <w:tc>
          <w:tcPr>
            <w:tcW w:w="2691" w:type="pct"/>
            <w:vMerge/>
            <w:vAlign w:val="center"/>
          </w:tcPr>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1153" w:type="pct"/>
            <w:tcBorders>
              <w:top w:val="nil"/>
              <w:left w:val="nil"/>
              <w:bottom w:val="single" w:sz="4" w:space="0" w:color="auto"/>
              <w:right w:val="nil"/>
            </w:tcBorders>
            <w:vAlign w:val="bottom"/>
          </w:tcPr>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1156" w:type="pct"/>
            <w:tcBorders>
              <w:top w:val="nil"/>
              <w:left w:val="nil"/>
              <w:bottom w:val="single" w:sz="4" w:space="0" w:color="auto"/>
              <w:right w:val="nil"/>
            </w:tcBorders>
            <w:vAlign w:val="bottom"/>
          </w:tcPr>
          <w:p w:rsidR="00E3248F" w:rsidRPr="00210BE4" w:rsidRDefault="00E3248F" w:rsidP="00A322EC">
            <w:pPr>
              <w:spacing w:after="0" w:line="240" w:lineRule="auto"/>
              <w:ind w:firstLine="567"/>
              <w:jc w:val="both"/>
              <w:rPr>
                <w:rFonts w:ascii="Times New Roman" w:hAnsi="Times New Roman" w:cs="Times New Roman"/>
                <w:sz w:val="24"/>
                <w:szCs w:val="24"/>
              </w:rPr>
            </w:pPr>
          </w:p>
        </w:tc>
      </w:tr>
      <w:tr w:rsidR="00E3248F" w:rsidRPr="00210BE4" w:rsidTr="00A322EC">
        <w:trPr>
          <w:trHeight w:val="629"/>
        </w:trPr>
        <w:tc>
          <w:tcPr>
            <w:tcW w:w="0" w:type="auto"/>
            <w:vMerge/>
            <w:vAlign w:val="center"/>
            <w:hideMark/>
          </w:tcPr>
          <w:p w:rsidR="00E3248F" w:rsidRPr="00210BE4" w:rsidRDefault="00E3248F" w:rsidP="00A322EC">
            <w:pPr>
              <w:spacing w:after="0" w:line="240" w:lineRule="auto"/>
              <w:rPr>
                <w:rFonts w:ascii="Times New Roman" w:hAnsi="Times New Roman" w:cs="Times New Roman"/>
                <w:sz w:val="24"/>
                <w:szCs w:val="24"/>
                <w:lang w:val="en-US"/>
              </w:rPr>
            </w:pPr>
          </w:p>
        </w:tc>
        <w:tc>
          <w:tcPr>
            <w:tcW w:w="2309" w:type="pct"/>
            <w:gridSpan w:val="2"/>
            <w:tcBorders>
              <w:top w:val="nil"/>
              <w:left w:val="nil"/>
              <w:bottom w:val="single" w:sz="4" w:space="0" w:color="auto"/>
              <w:right w:val="nil"/>
            </w:tcBorders>
            <w:vAlign w:val="bottom"/>
          </w:tcPr>
          <w:p w:rsidR="00E3248F" w:rsidRPr="00210BE4" w:rsidRDefault="00E3248F" w:rsidP="00A322EC">
            <w:pPr>
              <w:spacing w:after="0" w:line="240" w:lineRule="auto"/>
              <w:ind w:firstLine="567"/>
              <w:jc w:val="both"/>
              <w:rPr>
                <w:rFonts w:ascii="Times New Roman" w:hAnsi="Times New Roman" w:cs="Times New Roman"/>
                <w:sz w:val="24"/>
                <w:szCs w:val="24"/>
              </w:rPr>
            </w:pPr>
          </w:p>
        </w:tc>
      </w:tr>
      <w:tr w:rsidR="00E3248F" w:rsidRPr="00210BE4" w:rsidTr="00A322EC">
        <w:trPr>
          <w:trHeight w:val="243"/>
        </w:trPr>
        <w:tc>
          <w:tcPr>
            <w:tcW w:w="0" w:type="auto"/>
            <w:vMerge/>
            <w:vAlign w:val="center"/>
            <w:hideMark/>
          </w:tcPr>
          <w:p w:rsidR="00E3248F" w:rsidRPr="00210BE4" w:rsidRDefault="00E3248F" w:rsidP="00A322EC">
            <w:pPr>
              <w:spacing w:after="0" w:line="240" w:lineRule="auto"/>
              <w:rPr>
                <w:rFonts w:ascii="Times New Roman" w:hAnsi="Times New Roman" w:cs="Times New Roman"/>
                <w:sz w:val="24"/>
                <w:szCs w:val="24"/>
                <w:lang w:val="en-US"/>
              </w:rPr>
            </w:pPr>
          </w:p>
        </w:tc>
        <w:tc>
          <w:tcPr>
            <w:tcW w:w="2309" w:type="pct"/>
            <w:gridSpan w:val="2"/>
            <w:tcBorders>
              <w:top w:val="single" w:sz="4" w:space="0" w:color="auto"/>
              <w:left w:val="nil"/>
              <w:bottom w:val="nil"/>
              <w:right w:val="nil"/>
            </w:tcBorders>
            <w:hideMark/>
          </w:tcPr>
          <w:p w:rsidR="00E3248F" w:rsidRPr="00210BE4" w:rsidRDefault="00E3248F" w:rsidP="00A322EC">
            <w:pPr>
              <w:spacing w:after="0" w:line="240" w:lineRule="auto"/>
              <w:jc w:val="both"/>
              <w:rPr>
                <w:rFonts w:ascii="Times New Roman" w:hAnsi="Times New Roman" w:cs="Times New Roman"/>
                <w:sz w:val="24"/>
                <w:szCs w:val="24"/>
              </w:rPr>
            </w:pPr>
            <w:r w:rsidRPr="00210BE4">
              <w:rPr>
                <w:rFonts w:ascii="Times New Roman" w:hAnsi="Times New Roman" w:cs="Times New Roman"/>
                <w:iCs/>
                <w:sz w:val="24"/>
                <w:szCs w:val="24"/>
              </w:rPr>
              <w:t>(реквизиты документа, удостоверяющего личность)</w:t>
            </w:r>
          </w:p>
        </w:tc>
      </w:tr>
    </w:tbl>
    <w:p w:rsidR="00E3248F" w:rsidRPr="00210BE4" w:rsidRDefault="00E3248F" w:rsidP="00E3248F">
      <w:pPr>
        <w:spacing w:after="0" w:line="240" w:lineRule="auto"/>
        <w:ind w:firstLine="567"/>
        <w:jc w:val="both"/>
        <w:rPr>
          <w:rFonts w:ascii="Times New Roman" w:hAnsi="Times New Roman" w:cs="Times New Roman"/>
          <w:sz w:val="24"/>
          <w:szCs w:val="24"/>
        </w:rPr>
      </w:pPr>
    </w:p>
    <w:p w:rsidR="00E3248F" w:rsidRPr="00210BE4" w:rsidRDefault="00E3248F" w:rsidP="00E3248F">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сдал(-а), а специалист ________________________________, принял(-a) для предоставления муниципальной услуги «Согласование паспорта цветового решения фасада жилого и нежилого объекта», следующие документы:</w:t>
      </w:r>
    </w:p>
    <w:p w:rsidR="00E3248F" w:rsidRPr="00210BE4" w:rsidRDefault="00E3248F" w:rsidP="00E3248F">
      <w:pPr>
        <w:spacing w:after="0" w:line="240" w:lineRule="auto"/>
        <w:ind w:firstLine="567"/>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E3248F" w:rsidRPr="00210BE4" w:rsidTr="00A322EC">
        <w:tc>
          <w:tcPr>
            <w:tcW w:w="682" w:type="pct"/>
            <w:tcBorders>
              <w:top w:val="single" w:sz="2" w:space="0" w:color="auto"/>
              <w:left w:val="single" w:sz="2" w:space="0" w:color="auto"/>
              <w:bottom w:val="single" w:sz="2" w:space="0" w:color="auto"/>
              <w:right w:val="single" w:sz="2" w:space="0" w:color="auto"/>
            </w:tcBorders>
            <w:vAlign w:val="center"/>
            <w:hideMark/>
          </w:tcPr>
          <w:p w:rsidR="00E3248F" w:rsidRPr="00210BE4" w:rsidRDefault="00E3248F" w:rsidP="00A322EC">
            <w:pPr>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3248F" w:rsidRPr="00210BE4" w:rsidRDefault="00E3248F" w:rsidP="00A322EC">
            <w:pPr>
              <w:spacing w:after="0" w:line="240" w:lineRule="auto"/>
              <w:jc w:val="center"/>
              <w:rPr>
                <w:rFonts w:ascii="Times New Roman" w:hAnsi="Times New Roman" w:cs="Times New Roman"/>
                <w:sz w:val="24"/>
                <w:szCs w:val="24"/>
              </w:rPr>
            </w:pPr>
            <w:r w:rsidRPr="00210BE4">
              <w:rPr>
                <w:rFonts w:ascii="Times New Roman" w:hAnsi="Times New Roman" w:cs="Times New Roman"/>
                <w:sz w:val="24"/>
                <w:szCs w:val="24"/>
              </w:rPr>
              <w:t>Кол-во листов</w:t>
            </w:r>
          </w:p>
        </w:tc>
      </w:tr>
      <w:tr w:rsidR="00E3248F" w:rsidRPr="00210BE4" w:rsidTr="00A322EC">
        <w:tc>
          <w:tcPr>
            <w:tcW w:w="682" w:type="pct"/>
            <w:tcBorders>
              <w:top w:val="single" w:sz="2" w:space="0" w:color="auto"/>
              <w:left w:val="single" w:sz="2" w:space="0" w:color="auto"/>
              <w:bottom w:val="single" w:sz="2" w:space="0" w:color="auto"/>
              <w:right w:val="single" w:sz="2" w:space="0" w:color="auto"/>
            </w:tcBorders>
            <w:vAlign w:val="center"/>
          </w:tcPr>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E3248F" w:rsidRPr="00210BE4" w:rsidRDefault="00E3248F" w:rsidP="00A322EC">
            <w:pPr>
              <w:spacing w:after="0" w:line="240" w:lineRule="auto"/>
              <w:ind w:firstLine="567"/>
              <w:jc w:val="both"/>
              <w:rPr>
                <w:rFonts w:ascii="Times New Roman" w:hAnsi="Times New Roman" w:cs="Times New Roman"/>
                <w:sz w:val="24"/>
                <w:szCs w:val="24"/>
              </w:rPr>
            </w:pPr>
          </w:p>
        </w:tc>
      </w:tr>
    </w:tbl>
    <w:p w:rsidR="00E3248F" w:rsidRPr="00210BE4" w:rsidRDefault="00E3248F" w:rsidP="00E3248F">
      <w:pPr>
        <w:spacing w:after="0" w:line="240" w:lineRule="auto"/>
        <w:ind w:firstLine="567"/>
        <w:jc w:val="both"/>
        <w:rPr>
          <w:rFonts w:ascii="Times New Roman" w:hAnsi="Times New Roman" w:cs="Times New Roman"/>
          <w:sz w:val="24"/>
          <w:szCs w:val="24"/>
        </w:rPr>
      </w:pPr>
    </w:p>
    <w:tbl>
      <w:tblPr>
        <w:tblpPr w:leftFromText="180" w:rightFromText="180" w:vertAnchor="text" w:horzAnchor="page" w:tblpX="1374" w:tblpY="-113"/>
        <w:tblW w:w="5018" w:type="pct"/>
        <w:tblLayout w:type="fixed"/>
        <w:tblLook w:val="04A0"/>
      </w:tblPr>
      <w:tblGrid>
        <w:gridCol w:w="1522"/>
        <w:gridCol w:w="6808"/>
        <w:gridCol w:w="1559"/>
      </w:tblGrid>
      <w:tr w:rsidR="00E3248F" w:rsidRPr="00210BE4" w:rsidTr="00A322EC">
        <w:tc>
          <w:tcPr>
            <w:tcW w:w="770" w:type="pct"/>
            <w:vMerge w:val="restart"/>
            <w:hideMark/>
          </w:tcPr>
          <w:p w:rsidR="00E3248F" w:rsidRPr="00210BE4" w:rsidRDefault="00E3248F" w:rsidP="00A322EC">
            <w:pPr>
              <w:spacing w:after="0" w:line="240" w:lineRule="auto"/>
              <w:jc w:val="both"/>
              <w:rPr>
                <w:rFonts w:ascii="Times New Roman" w:hAnsi="Times New Roman" w:cs="Times New Roman"/>
                <w:sz w:val="24"/>
                <w:szCs w:val="24"/>
              </w:rPr>
            </w:pPr>
            <w:r w:rsidRPr="00210BE4">
              <w:rPr>
                <w:rFonts w:ascii="Times New Roman" w:hAnsi="Times New Roman" w:cs="Times New Roman"/>
                <w:bCs/>
                <w:sz w:val="24"/>
                <w:szCs w:val="24"/>
              </w:rPr>
              <w:t>Итого</w:t>
            </w:r>
          </w:p>
        </w:tc>
        <w:tc>
          <w:tcPr>
            <w:tcW w:w="3442" w:type="pct"/>
            <w:tcBorders>
              <w:top w:val="nil"/>
              <w:left w:val="nil"/>
              <w:bottom w:val="single" w:sz="8" w:space="0" w:color="auto"/>
              <w:right w:val="nil"/>
            </w:tcBorders>
            <w:vAlign w:val="bottom"/>
          </w:tcPr>
          <w:p w:rsidR="00E3248F" w:rsidRPr="00210BE4" w:rsidRDefault="00E3248F" w:rsidP="00A322EC">
            <w:pPr>
              <w:spacing w:after="0" w:line="240" w:lineRule="auto"/>
              <w:jc w:val="both"/>
              <w:rPr>
                <w:rFonts w:ascii="Times New Roman" w:hAnsi="Times New Roman" w:cs="Times New Roman"/>
                <w:sz w:val="24"/>
                <w:szCs w:val="24"/>
              </w:rPr>
            </w:pPr>
          </w:p>
        </w:tc>
        <w:tc>
          <w:tcPr>
            <w:tcW w:w="788" w:type="pct"/>
            <w:vMerge w:val="restart"/>
            <w:hideMark/>
          </w:tcPr>
          <w:p w:rsidR="00E3248F" w:rsidRPr="00210BE4" w:rsidRDefault="00E3248F" w:rsidP="00A322EC">
            <w:pPr>
              <w:spacing w:after="0" w:line="240" w:lineRule="auto"/>
              <w:jc w:val="both"/>
              <w:rPr>
                <w:rFonts w:ascii="Times New Roman" w:hAnsi="Times New Roman" w:cs="Times New Roman"/>
                <w:sz w:val="24"/>
                <w:szCs w:val="24"/>
              </w:rPr>
            </w:pPr>
            <w:r w:rsidRPr="00210BE4">
              <w:rPr>
                <w:rFonts w:ascii="Times New Roman" w:hAnsi="Times New Roman" w:cs="Times New Roman"/>
                <w:bCs/>
                <w:sz w:val="24"/>
                <w:szCs w:val="24"/>
              </w:rPr>
              <w:t>листов</w:t>
            </w:r>
          </w:p>
        </w:tc>
      </w:tr>
      <w:tr w:rsidR="00E3248F" w:rsidRPr="00210BE4" w:rsidTr="00A322EC">
        <w:tc>
          <w:tcPr>
            <w:tcW w:w="770" w:type="pct"/>
            <w:vMerge/>
            <w:vAlign w:val="center"/>
            <w:hideMark/>
          </w:tcPr>
          <w:p w:rsidR="00E3248F" w:rsidRPr="00210BE4" w:rsidRDefault="00E3248F" w:rsidP="00A322EC">
            <w:pPr>
              <w:spacing w:after="0" w:line="240" w:lineRule="auto"/>
              <w:rPr>
                <w:rFonts w:ascii="Times New Roman" w:hAnsi="Times New Roman" w:cs="Times New Roman"/>
                <w:sz w:val="24"/>
                <w:szCs w:val="24"/>
              </w:rPr>
            </w:pPr>
          </w:p>
        </w:tc>
        <w:tc>
          <w:tcPr>
            <w:tcW w:w="3442" w:type="pct"/>
            <w:tcBorders>
              <w:top w:val="single" w:sz="8" w:space="0" w:color="auto"/>
              <w:left w:val="nil"/>
              <w:bottom w:val="nil"/>
              <w:right w:val="nil"/>
            </w:tcBorders>
          </w:tcPr>
          <w:p w:rsidR="00E3248F" w:rsidRPr="00210BE4" w:rsidRDefault="00E3248F" w:rsidP="00A322EC">
            <w:pPr>
              <w:spacing w:after="0" w:line="240" w:lineRule="auto"/>
              <w:ind w:firstLine="567"/>
              <w:jc w:val="both"/>
              <w:rPr>
                <w:rFonts w:ascii="Times New Roman" w:hAnsi="Times New Roman" w:cs="Times New Roman"/>
                <w:iCs/>
                <w:sz w:val="24"/>
                <w:szCs w:val="24"/>
              </w:rPr>
            </w:pPr>
            <w:r w:rsidRPr="00210BE4">
              <w:rPr>
                <w:rFonts w:ascii="Times New Roman" w:hAnsi="Times New Roman" w:cs="Times New Roman"/>
                <w:iCs/>
                <w:sz w:val="24"/>
                <w:szCs w:val="24"/>
              </w:rPr>
              <w:t>(указывается количество листов прописью)</w:t>
            </w:r>
          </w:p>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788" w:type="pct"/>
            <w:vMerge/>
            <w:vAlign w:val="center"/>
            <w:hideMark/>
          </w:tcPr>
          <w:p w:rsidR="00E3248F" w:rsidRPr="00210BE4" w:rsidRDefault="00E3248F" w:rsidP="00A322EC">
            <w:pPr>
              <w:spacing w:after="0" w:line="240" w:lineRule="auto"/>
              <w:rPr>
                <w:rFonts w:ascii="Times New Roman" w:hAnsi="Times New Roman" w:cs="Times New Roman"/>
                <w:sz w:val="24"/>
                <w:szCs w:val="24"/>
              </w:rPr>
            </w:pPr>
          </w:p>
        </w:tc>
      </w:tr>
      <w:tr w:rsidR="00E3248F" w:rsidRPr="00210BE4" w:rsidTr="00A322EC">
        <w:tc>
          <w:tcPr>
            <w:tcW w:w="770" w:type="pct"/>
            <w:vMerge/>
            <w:vAlign w:val="center"/>
            <w:hideMark/>
          </w:tcPr>
          <w:p w:rsidR="00E3248F" w:rsidRPr="00210BE4" w:rsidRDefault="00E3248F" w:rsidP="00A322EC">
            <w:pPr>
              <w:spacing w:after="0" w:line="240" w:lineRule="auto"/>
              <w:rPr>
                <w:rFonts w:ascii="Times New Roman" w:hAnsi="Times New Roman" w:cs="Times New Roman"/>
                <w:sz w:val="24"/>
                <w:szCs w:val="24"/>
              </w:rPr>
            </w:pPr>
          </w:p>
        </w:tc>
        <w:tc>
          <w:tcPr>
            <w:tcW w:w="3442" w:type="pct"/>
            <w:tcBorders>
              <w:top w:val="nil"/>
              <w:left w:val="nil"/>
              <w:bottom w:val="single" w:sz="8" w:space="0" w:color="auto"/>
              <w:right w:val="nil"/>
            </w:tcBorders>
            <w:vAlign w:val="bottom"/>
          </w:tcPr>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788" w:type="pct"/>
            <w:vMerge w:val="restart"/>
            <w:hideMark/>
          </w:tcPr>
          <w:p w:rsidR="00E3248F" w:rsidRPr="00210BE4" w:rsidRDefault="00E3248F" w:rsidP="00A322EC">
            <w:pPr>
              <w:spacing w:after="0" w:line="240" w:lineRule="auto"/>
              <w:jc w:val="both"/>
              <w:rPr>
                <w:rFonts w:ascii="Times New Roman" w:hAnsi="Times New Roman" w:cs="Times New Roman"/>
                <w:bCs/>
                <w:sz w:val="24"/>
                <w:szCs w:val="24"/>
              </w:rPr>
            </w:pPr>
            <w:r w:rsidRPr="00210BE4">
              <w:rPr>
                <w:rFonts w:ascii="Times New Roman" w:hAnsi="Times New Roman" w:cs="Times New Roman"/>
                <w:bCs/>
                <w:sz w:val="24"/>
                <w:szCs w:val="24"/>
              </w:rPr>
              <w:t>документов</w:t>
            </w:r>
          </w:p>
        </w:tc>
      </w:tr>
      <w:tr w:rsidR="00E3248F" w:rsidRPr="00210BE4" w:rsidTr="00A322EC">
        <w:tc>
          <w:tcPr>
            <w:tcW w:w="770" w:type="pct"/>
            <w:vMerge/>
            <w:vAlign w:val="center"/>
            <w:hideMark/>
          </w:tcPr>
          <w:p w:rsidR="00E3248F" w:rsidRPr="00210BE4" w:rsidRDefault="00E3248F" w:rsidP="00A322EC">
            <w:pPr>
              <w:spacing w:after="0" w:line="240" w:lineRule="auto"/>
              <w:rPr>
                <w:rFonts w:ascii="Times New Roman" w:hAnsi="Times New Roman" w:cs="Times New Roman"/>
                <w:sz w:val="24"/>
                <w:szCs w:val="24"/>
              </w:rPr>
            </w:pPr>
          </w:p>
        </w:tc>
        <w:tc>
          <w:tcPr>
            <w:tcW w:w="3442" w:type="pct"/>
            <w:tcBorders>
              <w:top w:val="single" w:sz="8" w:space="0" w:color="auto"/>
              <w:left w:val="nil"/>
              <w:bottom w:val="nil"/>
              <w:right w:val="nil"/>
            </w:tcBorders>
          </w:tcPr>
          <w:p w:rsidR="00E3248F" w:rsidRPr="00210BE4" w:rsidRDefault="00E3248F" w:rsidP="00A322EC">
            <w:pPr>
              <w:spacing w:after="0" w:line="240" w:lineRule="auto"/>
              <w:ind w:firstLine="567"/>
              <w:jc w:val="both"/>
              <w:rPr>
                <w:rFonts w:ascii="Times New Roman" w:hAnsi="Times New Roman" w:cs="Times New Roman"/>
                <w:iCs/>
                <w:sz w:val="24"/>
                <w:szCs w:val="24"/>
              </w:rPr>
            </w:pPr>
            <w:r w:rsidRPr="00210BE4">
              <w:rPr>
                <w:rFonts w:ascii="Times New Roman" w:hAnsi="Times New Roman" w:cs="Times New Roman"/>
                <w:iCs/>
                <w:sz w:val="24"/>
                <w:szCs w:val="24"/>
              </w:rPr>
              <w:t>(указывается количество документов прописью)</w:t>
            </w:r>
          </w:p>
          <w:p w:rsidR="00E3248F" w:rsidRPr="00210BE4" w:rsidRDefault="00E3248F" w:rsidP="00A322EC">
            <w:pPr>
              <w:spacing w:after="0" w:line="240" w:lineRule="auto"/>
              <w:jc w:val="both"/>
              <w:rPr>
                <w:rFonts w:ascii="Times New Roman" w:hAnsi="Times New Roman" w:cs="Times New Roman"/>
                <w:sz w:val="24"/>
                <w:szCs w:val="24"/>
              </w:rPr>
            </w:pPr>
          </w:p>
        </w:tc>
        <w:tc>
          <w:tcPr>
            <w:tcW w:w="788" w:type="pct"/>
            <w:vMerge/>
            <w:vAlign w:val="center"/>
            <w:hideMark/>
          </w:tcPr>
          <w:p w:rsidR="00E3248F" w:rsidRPr="00210BE4" w:rsidRDefault="00E3248F" w:rsidP="00A322EC">
            <w:pPr>
              <w:spacing w:after="0" w:line="240" w:lineRule="auto"/>
              <w:rPr>
                <w:rFonts w:ascii="Times New Roman" w:hAnsi="Times New Roman" w:cs="Times New Roman"/>
                <w:bCs/>
                <w:sz w:val="24"/>
                <w:szCs w:val="24"/>
              </w:rPr>
            </w:pPr>
          </w:p>
        </w:tc>
      </w:tr>
    </w:tbl>
    <w:p w:rsidR="00E3248F" w:rsidRPr="00210BE4" w:rsidRDefault="00E3248F" w:rsidP="00E3248F">
      <w:pPr>
        <w:spacing w:after="0" w:line="240" w:lineRule="auto"/>
        <w:ind w:firstLine="708"/>
        <w:jc w:val="both"/>
        <w:rPr>
          <w:rFonts w:ascii="Times New Roman" w:hAnsi="Times New Roman" w:cs="Times New Roman"/>
          <w:sz w:val="24"/>
          <w:szCs w:val="24"/>
        </w:rPr>
      </w:pPr>
      <w:r w:rsidRPr="00210BE4">
        <w:rPr>
          <w:rFonts w:ascii="Times New Roman" w:hAnsi="Times New Roman" w:cs="Times New Roman"/>
          <w:sz w:val="24"/>
          <w:szCs w:val="24"/>
        </w:rPr>
        <w:t>Перечень сведений и документов, которые будут получены по межведомственным запросам:</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1.</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2.</w:t>
      </w:r>
    </w:p>
    <w:p w:rsidR="00E3248F" w:rsidRPr="00210BE4" w:rsidRDefault="00E3248F" w:rsidP="00E3248F">
      <w:pPr>
        <w:spacing w:after="0" w:line="240" w:lineRule="auto"/>
        <w:ind w:firstLine="709"/>
        <w:jc w:val="both"/>
        <w:rPr>
          <w:rFonts w:ascii="Times New Roman" w:hAnsi="Times New Roman" w:cs="Times New Roman"/>
          <w:sz w:val="24"/>
          <w:szCs w:val="24"/>
        </w:rPr>
      </w:pPr>
      <w:r w:rsidRPr="00210BE4">
        <w:rPr>
          <w:rFonts w:ascii="Times New Roman" w:hAnsi="Times New Roman" w:cs="Times New Roman"/>
          <w:sz w:val="24"/>
          <w:szCs w:val="24"/>
        </w:rPr>
        <w:t>3…</w:t>
      </w:r>
    </w:p>
    <w:tbl>
      <w:tblPr>
        <w:tblpPr w:leftFromText="180" w:rightFromText="180" w:vertAnchor="text" w:horzAnchor="margin" w:tblpXSpec="right" w:tblpY="-210"/>
        <w:tblOverlap w:val="never"/>
        <w:tblW w:w="7290" w:type="dxa"/>
        <w:tblLayout w:type="fixed"/>
        <w:tblLook w:val="01E0"/>
      </w:tblPr>
      <w:tblGrid>
        <w:gridCol w:w="7290"/>
      </w:tblGrid>
      <w:tr w:rsidR="00E3248F" w:rsidRPr="00210BE4" w:rsidTr="00A322EC">
        <w:tc>
          <w:tcPr>
            <w:tcW w:w="7297" w:type="dxa"/>
          </w:tcPr>
          <w:p w:rsidR="00E3248F" w:rsidRPr="00210BE4" w:rsidRDefault="00E3248F" w:rsidP="00A322EC">
            <w:pPr>
              <w:spacing w:after="0" w:line="240" w:lineRule="auto"/>
              <w:ind w:firstLine="567"/>
              <w:jc w:val="both"/>
              <w:rPr>
                <w:rFonts w:ascii="Times New Roman" w:hAnsi="Times New Roman" w:cs="Times New Roman"/>
                <w:sz w:val="24"/>
                <w:szCs w:val="24"/>
              </w:rPr>
            </w:pPr>
          </w:p>
        </w:tc>
      </w:tr>
    </w:tbl>
    <w:p w:rsidR="00E3248F" w:rsidRPr="00210BE4" w:rsidRDefault="00E3248F" w:rsidP="00E3248F">
      <w:pPr>
        <w:spacing w:after="0" w:line="240" w:lineRule="auto"/>
        <w:rPr>
          <w:rFonts w:ascii="Times New Roman" w:hAnsi="Times New Roman" w:cs="Times New Roman"/>
          <w:vanish/>
          <w:sz w:val="24"/>
          <w:szCs w:val="24"/>
        </w:rPr>
      </w:pPr>
    </w:p>
    <w:p w:rsidR="00E3248F" w:rsidRPr="00210BE4" w:rsidRDefault="00E3248F" w:rsidP="00E3248F">
      <w:pPr>
        <w:spacing w:after="0" w:line="240" w:lineRule="auto"/>
        <w:rPr>
          <w:rFonts w:ascii="Times New Roman" w:hAnsi="Times New Roman" w:cs="Times New Roman"/>
          <w:vanish/>
          <w:sz w:val="24"/>
          <w:szCs w:val="24"/>
        </w:rPr>
      </w:pPr>
    </w:p>
    <w:tbl>
      <w:tblPr>
        <w:tblW w:w="5000" w:type="pct"/>
        <w:tblLook w:val="04A0"/>
      </w:tblPr>
      <w:tblGrid>
        <w:gridCol w:w="5254"/>
        <w:gridCol w:w="4600"/>
      </w:tblGrid>
      <w:tr w:rsidR="00E3248F" w:rsidRPr="00210BE4" w:rsidTr="00A322EC">
        <w:trPr>
          <w:trHeight w:val="269"/>
        </w:trPr>
        <w:tc>
          <w:tcPr>
            <w:tcW w:w="2666" w:type="pct"/>
            <w:hideMark/>
          </w:tcPr>
          <w:p w:rsidR="00E3248F" w:rsidRPr="00210BE4" w:rsidRDefault="00E3248F" w:rsidP="00A322EC">
            <w:pPr>
              <w:spacing w:after="0" w:line="240" w:lineRule="auto"/>
              <w:ind w:firstLine="567"/>
              <w:jc w:val="both"/>
              <w:rPr>
                <w:rFonts w:ascii="Times New Roman" w:hAnsi="Times New Roman" w:cs="Times New Roman"/>
                <w:sz w:val="24"/>
                <w:szCs w:val="24"/>
                <w:lang w:val="en-US"/>
              </w:rPr>
            </w:pPr>
            <w:r w:rsidRPr="00210BE4">
              <w:rPr>
                <w:rFonts w:ascii="Times New Roman" w:hAnsi="Times New Roman" w:cs="Times New Roman"/>
                <w:sz w:val="24"/>
                <w:szCs w:val="24"/>
              </w:rPr>
              <w:t>Дата выдачи расписки:</w:t>
            </w:r>
          </w:p>
        </w:tc>
        <w:tc>
          <w:tcPr>
            <w:tcW w:w="2334" w:type="pct"/>
            <w:hideMark/>
          </w:tcPr>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lang w:val="en-US"/>
              </w:rPr>
              <w:t>«</w:t>
            </w:r>
            <w:r w:rsidRPr="00210BE4">
              <w:rPr>
                <w:rFonts w:ascii="Times New Roman" w:hAnsi="Times New Roman" w:cs="Times New Roman"/>
                <w:sz w:val="24"/>
                <w:szCs w:val="24"/>
              </w:rPr>
              <w:t>__</w:t>
            </w:r>
            <w:r w:rsidRPr="00210BE4">
              <w:rPr>
                <w:rFonts w:ascii="Times New Roman" w:hAnsi="Times New Roman" w:cs="Times New Roman"/>
                <w:sz w:val="24"/>
                <w:szCs w:val="24"/>
                <w:lang w:val="en-US"/>
              </w:rPr>
              <w:t xml:space="preserve">» </w:t>
            </w:r>
            <w:r w:rsidRPr="00210BE4">
              <w:rPr>
                <w:rFonts w:ascii="Times New Roman" w:hAnsi="Times New Roman" w:cs="Times New Roman"/>
                <w:sz w:val="24"/>
                <w:szCs w:val="24"/>
              </w:rPr>
              <w:t>________</w:t>
            </w:r>
            <w:r w:rsidRPr="00210BE4">
              <w:rPr>
                <w:rFonts w:ascii="Times New Roman" w:hAnsi="Times New Roman" w:cs="Times New Roman"/>
                <w:sz w:val="24"/>
                <w:szCs w:val="24"/>
                <w:lang w:val="en-US"/>
              </w:rPr>
              <w:t xml:space="preserve"> 20</w:t>
            </w:r>
            <w:r w:rsidRPr="00210BE4">
              <w:rPr>
                <w:rFonts w:ascii="Times New Roman" w:hAnsi="Times New Roman" w:cs="Times New Roman"/>
                <w:sz w:val="24"/>
                <w:szCs w:val="24"/>
              </w:rPr>
              <w:t>__</w:t>
            </w:r>
            <w:r w:rsidRPr="00210BE4">
              <w:rPr>
                <w:rFonts w:ascii="Times New Roman" w:hAnsi="Times New Roman" w:cs="Times New Roman"/>
                <w:sz w:val="24"/>
                <w:szCs w:val="24"/>
                <w:lang w:val="en-US"/>
              </w:rPr>
              <w:t xml:space="preserve"> г.</w:t>
            </w:r>
          </w:p>
        </w:tc>
      </w:tr>
      <w:tr w:rsidR="00E3248F" w:rsidRPr="00210BE4" w:rsidTr="00A322EC">
        <w:trPr>
          <w:trHeight w:val="269"/>
        </w:trPr>
        <w:tc>
          <w:tcPr>
            <w:tcW w:w="2666" w:type="pct"/>
            <w:hideMark/>
          </w:tcPr>
          <w:p w:rsidR="00E3248F" w:rsidRPr="00210BE4" w:rsidRDefault="00E3248F" w:rsidP="00A322EC">
            <w:pPr>
              <w:spacing w:after="0" w:line="240" w:lineRule="auto"/>
              <w:jc w:val="both"/>
              <w:rPr>
                <w:rFonts w:ascii="Times New Roman" w:hAnsi="Times New Roman" w:cs="Times New Roman"/>
                <w:sz w:val="24"/>
                <w:szCs w:val="24"/>
              </w:rPr>
            </w:pPr>
          </w:p>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Ориентировочная дата выдачи итогового(-ых) документа(-ов):</w:t>
            </w:r>
          </w:p>
        </w:tc>
        <w:tc>
          <w:tcPr>
            <w:tcW w:w="2334" w:type="pct"/>
            <w:hideMark/>
          </w:tcPr>
          <w:p w:rsidR="00E3248F" w:rsidRPr="00210BE4" w:rsidRDefault="00E3248F" w:rsidP="00A322EC">
            <w:pPr>
              <w:spacing w:after="0" w:line="240" w:lineRule="auto"/>
              <w:ind w:firstLine="567"/>
              <w:jc w:val="both"/>
              <w:rPr>
                <w:rFonts w:ascii="Times New Roman" w:hAnsi="Times New Roman" w:cs="Times New Roman"/>
                <w:sz w:val="24"/>
                <w:szCs w:val="24"/>
                <w:lang w:val="en-US"/>
              </w:rPr>
            </w:pPr>
            <w:r w:rsidRPr="00210BE4">
              <w:rPr>
                <w:rFonts w:ascii="Times New Roman" w:hAnsi="Times New Roman" w:cs="Times New Roman"/>
                <w:sz w:val="24"/>
                <w:szCs w:val="24"/>
              </w:rPr>
              <w:t>«__» ________ 20__ г.</w:t>
            </w:r>
          </w:p>
        </w:tc>
      </w:tr>
      <w:tr w:rsidR="00E3248F" w:rsidRPr="00210BE4" w:rsidTr="00A322EC">
        <w:trPr>
          <w:trHeight w:val="269"/>
        </w:trPr>
        <w:tc>
          <w:tcPr>
            <w:tcW w:w="5000" w:type="pct"/>
            <w:gridSpan w:val="2"/>
          </w:tcPr>
          <w:p w:rsidR="00E3248F" w:rsidRPr="00210BE4" w:rsidRDefault="00E3248F" w:rsidP="00A322EC">
            <w:pPr>
              <w:spacing w:after="0" w:line="240" w:lineRule="auto"/>
              <w:ind w:firstLine="567"/>
              <w:jc w:val="both"/>
              <w:rPr>
                <w:rFonts w:ascii="Times New Roman" w:hAnsi="Times New Roman" w:cs="Times New Roman"/>
                <w:sz w:val="24"/>
                <w:szCs w:val="24"/>
              </w:rPr>
            </w:pPr>
          </w:p>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Место выдачи: _______________________________</w:t>
            </w:r>
          </w:p>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Регистрационный номер ______________________</w:t>
            </w:r>
          </w:p>
        </w:tc>
      </w:tr>
    </w:tbl>
    <w:p w:rsidR="00E3248F" w:rsidRPr="00210BE4" w:rsidRDefault="00E3248F" w:rsidP="00E3248F">
      <w:pPr>
        <w:spacing w:after="0" w:line="240" w:lineRule="auto"/>
        <w:ind w:firstLine="567"/>
        <w:jc w:val="both"/>
        <w:rPr>
          <w:rFonts w:ascii="Times New Roman" w:hAnsi="Times New Roman" w:cs="Times New Roman"/>
          <w:sz w:val="24"/>
          <w:szCs w:val="24"/>
        </w:rPr>
      </w:pPr>
    </w:p>
    <w:tbl>
      <w:tblPr>
        <w:tblW w:w="5000" w:type="pct"/>
        <w:tblLook w:val="04A0"/>
      </w:tblPr>
      <w:tblGrid>
        <w:gridCol w:w="3547"/>
        <w:gridCol w:w="4598"/>
        <w:gridCol w:w="1709"/>
      </w:tblGrid>
      <w:tr w:rsidR="00E3248F" w:rsidRPr="00210BE4" w:rsidTr="00A322EC">
        <w:tc>
          <w:tcPr>
            <w:tcW w:w="1800" w:type="pct"/>
            <w:vMerge w:val="restart"/>
            <w:vAlign w:val="center"/>
            <w:hideMark/>
          </w:tcPr>
          <w:p w:rsidR="00E3248F" w:rsidRPr="00210BE4" w:rsidRDefault="00E3248F" w:rsidP="00A322EC">
            <w:pPr>
              <w:spacing w:after="0" w:line="240" w:lineRule="auto"/>
              <w:ind w:firstLine="567"/>
              <w:jc w:val="both"/>
              <w:rPr>
                <w:rFonts w:ascii="Times New Roman" w:hAnsi="Times New Roman" w:cs="Times New Roman"/>
                <w:sz w:val="24"/>
                <w:szCs w:val="24"/>
              </w:rPr>
            </w:pPr>
            <w:r w:rsidRPr="00210BE4">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E3248F" w:rsidRPr="00210BE4" w:rsidRDefault="00E3248F" w:rsidP="00A322EC">
            <w:pPr>
              <w:spacing w:after="0" w:line="240" w:lineRule="auto"/>
              <w:ind w:firstLine="567"/>
              <w:jc w:val="both"/>
              <w:rPr>
                <w:rFonts w:ascii="Times New Roman" w:hAnsi="Times New Roman" w:cs="Times New Roman"/>
                <w:sz w:val="24"/>
                <w:szCs w:val="24"/>
              </w:rPr>
            </w:pPr>
          </w:p>
        </w:tc>
        <w:tc>
          <w:tcPr>
            <w:tcW w:w="867" w:type="pct"/>
            <w:tcBorders>
              <w:top w:val="nil"/>
              <w:left w:val="nil"/>
              <w:bottom w:val="single" w:sz="8" w:space="0" w:color="auto"/>
              <w:right w:val="nil"/>
            </w:tcBorders>
          </w:tcPr>
          <w:p w:rsidR="00E3248F" w:rsidRPr="00210BE4" w:rsidRDefault="00E3248F" w:rsidP="00A322EC">
            <w:pPr>
              <w:spacing w:after="0" w:line="240" w:lineRule="auto"/>
              <w:ind w:firstLine="567"/>
              <w:jc w:val="both"/>
              <w:rPr>
                <w:rFonts w:ascii="Times New Roman" w:hAnsi="Times New Roman" w:cs="Times New Roman"/>
                <w:sz w:val="24"/>
                <w:szCs w:val="24"/>
              </w:rPr>
            </w:pPr>
          </w:p>
        </w:tc>
      </w:tr>
      <w:tr w:rsidR="00E3248F" w:rsidRPr="00210BE4" w:rsidTr="00A322EC">
        <w:tc>
          <w:tcPr>
            <w:tcW w:w="0" w:type="auto"/>
            <w:vMerge/>
            <w:vAlign w:val="center"/>
            <w:hideMark/>
          </w:tcPr>
          <w:p w:rsidR="00E3248F" w:rsidRPr="00210BE4" w:rsidRDefault="00E3248F" w:rsidP="00A322EC">
            <w:pPr>
              <w:spacing w:after="0" w:line="240" w:lineRule="auto"/>
              <w:rPr>
                <w:rFonts w:ascii="Times New Roman" w:hAnsi="Times New Roman" w:cs="Times New Roman"/>
                <w:sz w:val="24"/>
                <w:szCs w:val="24"/>
              </w:rPr>
            </w:pPr>
          </w:p>
        </w:tc>
        <w:tc>
          <w:tcPr>
            <w:tcW w:w="3200" w:type="pct"/>
            <w:gridSpan w:val="2"/>
            <w:hideMark/>
          </w:tcPr>
          <w:p w:rsidR="00E3248F" w:rsidRPr="00210BE4" w:rsidRDefault="00E3248F" w:rsidP="00A322EC">
            <w:pPr>
              <w:spacing w:after="0" w:line="240" w:lineRule="auto"/>
              <w:ind w:firstLine="567"/>
              <w:jc w:val="both"/>
              <w:rPr>
                <w:rFonts w:ascii="Times New Roman" w:hAnsi="Times New Roman" w:cs="Times New Roman"/>
                <w:sz w:val="24"/>
                <w:szCs w:val="24"/>
                <w:lang w:val="en-US"/>
              </w:rPr>
            </w:pPr>
            <w:r w:rsidRPr="00210BE4">
              <w:rPr>
                <w:rFonts w:ascii="Times New Roman" w:hAnsi="Times New Roman" w:cs="Times New Roman"/>
                <w:iCs/>
                <w:sz w:val="24"/>
                <w:szCs w:val="24"/>
              </w:rPr>
              <w:t>(Фамилия, инициалы) (подпись)</w:t>
            </w:r>
          </w:p>
        </w:tc>
      </w:tr>
      <w:tr w:rsidR="00E3248F" w:rsidRPr="00210BE4" w:rsidTr="00A322EC">
        <w:tc>
          <w:tcPr>
            <w:tcW w:w="1800" w:type="pct"/>
            <w:vMerge w:val="restart"/>
            <w:vAlign w:val="center"/>
            <w:hideMark/>
          </w:tcPr>
          <w:p w:rsidR="00E3248F" w:rsidRPr="00210BE4" w:rsidRDefault="00E3248F" w:rsidP="00A322EC">
            <w:pPr>
              <w:spacing w:after="0" w:line="240" w:lineRule="auto"/>
              <w:ind w:firstLine="567"/>
              <w:jc w:val="both"/>
              <w:rPr>
                <w:rFonts w:ascii="Times New Roman" w:hAnsi="Times New Roman" w:cs="Times New Roman"/>
                <w:sz w:val="24"/>
                <w:szCs w:val="24"/>
                <w:lang w:val="en-US"/>
              </w:rPr>
            </w:pPr>
            <w:r w:rsidRPr="00210BE4">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E3248F" w:rsidRPr="00210BE4" w:rsidRDefault="00E3248F" w:rsidP="00A322EC">
            <w:pPr>
              <w:spacing w:after="0" w:line="240" w:lineRule="auto"/>
              <w:ind w:firstLine="567"/>
              <w:jc w:val="both"/>
              <w:rPr>
                <w:rFonts w:ascii="Times New Roman" w:hAnsi="Times New Roman" w:cs="Times New Roman"/>
                <w:sz w:val="24"/>
                <w:szCs w:val="24"/>
                <w:lang w:val="en-US"/>
              </w:rPr>
            </w:pPr>
          </w:p>
        </w:tc>
        <w:tc>
          <w:tcPr>
            <w:tcW w:w="867" w:type="pct"/>
            <w:tcBorders>
              <w:top w:val="nil"/>
              <w:left w:val="nil"/>
              <w:bottom w:val="single" w:sz="8" w:space="0" w:color="auto"/>
              <w:right w:val="nil"/>
            </w:tcBorders>
          </w:tcPr>
          <w:p w:rsidR="00E3248F" w:rsidRPr="00210BE4" w:rsidRDefault="00E3248F" w:rsidP="00A322EC">
            <w:pPr>
              <w:spacing w:after="0" w:line="240" w:lineRule="auto"/>
              <w:ind w:firstLine="567"/>
              <w:jc w:val="both"/>
              <w:rPr>
                <w:rFonts w:ascii="Times New Roman" w:hAnsi="Times New Roman" w:cs="Times New Roman"/>
                <w:bCs/>
                <w:sz w:val="24"/>
                <w:szCs w:val="24"/>
                <w:lang w:val="en-US"/>
              </w:rPr>
            </w:pPr>
          </w:p>
        </w:tc>
      </w:tr>
      <w:tr w:rsidR="00E3248F" w:rsidRPr="00210BE4" w:rsidTr="00A322EC">
        <w:tc>
          <w:tcPr>
            <w:tcW w:w="0" w:type="auto"/>
            <w:vMerge/>
            <w:vAlign w:val="center"/>
            <w:hideMark/>
          </w:tcPr>
          <w:p w:rsidR="00E3248F" w:rsidRPr="00210BE4" w:rsidRDefault="00E3248F" w:rsidP="00A322EC">
            <w:pPr>
              <w:spacing w:after="0" w:line="240" w:lineRule="auto"/>
              <w:rPr>
                <w:rFonts w:ascii="Times New Roman" w:hAnsi="Times New Roman" w:cs="Times New Roman"/>
                <w:sz w:val="24"/>
                <w:szCs w:val="24"/>
                <w:lang w:val="en-US"/>
              </w:rPr>
            </w:pPr>
          </w:p>
        </w:tc>
        <w:tc>
          <w:tcPr>
            <w:tcW w:w="3200" w:type="pct"/>
            <w:gridSpan w:val="2"/>
            <w:tcBorders>
              <w:top w:val="single" w:sz="8" w:space="0" w:color="auto"/>
              <w:left w:val="nil"/>
              <w:bottom w:val="nil"/>
              <w:right w:val="nil"/>
            </w:tcBorders>
            <w:hideMark/>
          </w:tcPr>
          <w:p w:rsidR="00E3248F" w:rsidRPr="00210BE4" w:rsidRDefault="00E3248F" w:rsidP="00A322EC">
            <w:pPr>
              <w:spacing w:after="0" w:line="240" w:lineRule="auto"/>
              <w:ind w:firstLine="567"/>
              <w:jc w:val="both"/>
              <w:rPr>
                <w:rFonts w:ascii="Times New Roman" w:hAnsi="Times New Roman" w:cs="Times New Roman"/>
                <w:sz w:val="24"/>
                <w:szCs w:val="24"/>
                <w:lang w:val="en-US"/>
              </w:rPr>
            </w:pPr>
            <w:r w:rsidRPr="00210BE4">
              <w:rPr>
                <w:rFonts w:ascii="Times New Roman" w:hAnsi="Times New Roman" w:cs="Times New Roman"/>
                <w:iCs/>
                <w:sz w:val="24"/>
                <w:szCs w:val="24"/>
              </w:rPr>
              <w:t>(Фамилия, инициалы)</w:t>
            </w:r>
            <w:r w:rsidRPr="00210BE4">
              <w:rPr>
                <w:rFonts w:ascii="Times New Roman" w:hAnsi="Times New Roman" w:cs="Times New Roman"/>
                <w:iCs/>
                <w:sz w:val="24"/>
                <w:szCs w:val="24"/>
                <w:lang w:val="en-US"/>
              </w:rPr>
              <w:t xml:space="preserve"> </w:t>
            </w:r>
            <w:r w:rsidRPr="00210BE4">
              <w:rPr>
                <w:rFonts w:ascii="Times New Roman" w:hAnsi="Times New Roman" w:cs="Times New Roman"/>
                <w:iCs/>
                <w:sz w:val="24"/>
                <w:szCs w:val="24"/>
              </w:rPr>
              <w:t>(подпись)</w:t>
            </w:r>
          </w:p>
        </w:tc>
      </w:tr>
    </w:tbl>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autoSpaceDE w:val="0"/>
        <w:autoSpaceDN w:val="0"/>
        <w:adjustRightInd w:val="0"/>
        <w:spacing w:after="0" w:line="240" w:lineRule="auto"/>
        <w:jc w:val="both"/>
        <w:rPr>
          <w:rFonts w:ascii="Times New Roman" w:hAnsi="Times New Roman" w:cs="Times New Roman"/>
          <w:sz w:val="20"/>
          <w:szCs w:val="20"/>
        </w:rPr>
      </w:pPr>
    </w:p>
    <w:tbl>
      <w:tblPr>
        <w:tblW w:w="0" w:type="auto"/>
        <w:tblLook w:val="04A0"/>
      </w:tblPr>
      <w:tblGrid>
        <w:gridCol w:w="5211"/>
        <w:gridCol w:w="4642"/>
      </w:tblGrid>
      <w:tr w:rsidR="00E3248F" w:rsidRPr="00A27099" w:rsidTr="00A322EC">
        <w:tc>
          <w:tcPr>
            <w:tcW w:w="5211" w:type="dxa"/>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sz w:val="28"/>
              </w:rPr>
            </w:pPr>
          </w:p>
        </w:tc>
        <w:tc>
          <w:tcPr>
            <w:tcW w:w="4642" w:type="dxa"/>
            <w:shd w:val="clear" w:color="auto" w:fill="auto"/>
          </w:tcPr>
          <w:p w:rsidR="00E3248F" w:rsidRPr="00C115D7" w:rsidRDefault="00E3248F" w:rsidP="00A322EC">
            <w:pPr>
              <w:autoSpaceDE w:val="0"/>
              <w:autoSpaceDN w:val="0"/>
              <w:adjustRightInd w:val="0"/>
              <w:spacing w:after="0" w:line="240" w:lineRule="auto"/>
              <w:jc w:val="both"/>
              <w:rPr>
                <w:rFonts w:ascii="Times New Roman" w:hAnsi="Times New Roman" w:cs="Times New Roman"/>
                <w:sz w:val="20"/>
                <w:szCs w:val="20"/>
              </w:rPr>
            </w:pPr>
            <w:r w:rsidRPr="00C115D7">
              <w:rPr>
                <w:rFonts w:ascii="Times New Roman" w:hAnsi="Times New Roman" w:cs="Times New Roman"/>
                <w:sz w:val="20"/>
                <w:szCs w:val="20"/>
              </w:rPr>
              <w:t xml:space="preserve">                                 Приложение № 4</w:t>
            </w:r>
          </w:p>
          <w:p w:rsidR="00E3248F" w:rsidRPr="00C115D7" w:rsidRDefault="00E3248F" w:rsidP="00A322EC">
            <w:pPr>
              <w:autoSpaceDE w:val="0"/>
              <w:autoSpaceDN w:val="0"/>
              <w:adjustRightInd w:val="0"/>
              <w:spacing w:after="0" w:line="240" w:lineRule="auto"/>
              <w:jc w:val="both"/>
              <w:rPr>
                <w:rFonts w:ascii="Times New Roman" w:hAnsi="Times New Roman" w:cs="Times New Roman"/>
                <w:sz w:val="20"/>
                <w:szCs w:val="20"/>
              </w:rPr>
            </w:pPr>
            <w:r w:rsidRPr="00C115D7">
              <w:rPr>
                <w:rFonts w:ascii="Times New Roman" w:hAnsi="Times New Roman" w:cs="Times New Roman"/>
                <w:sz w:val="20"/>
                <w:szCs w:val="20"/>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РЕКОМЕНДУЕМАЯ ФОРМА ЗАЯВЛЕНИЯ</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(для юридических лиц)</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Фирменный бланк (при наличии)</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В __________________________________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____________________________________</w:t>
      </w:r>
    </w:p>
    <w:p w:rsidR="00E3248F" w:rsidRPr="00A27099" w:rsidRDefault="00E3248F" w:rsidP="00E3248F">
      <w:pPr>
        <w:autoSpaceDE w:val="0"/>
        <w:autoSpaceDN w:val="0"/>
        <w:adjustRightInd w:val="0"/>
        <w:spacing w:after="0" w:line="240" w:lineRule="auto"/>
        <w:ind w:left="5245"/>
        <w:rPr>
          <w:rFonts w:ascii="Times New Roman" w:hAnsi="Times New Roman" w:cs="Times New Roman"/>
          <w:sz w:val="20"/>
          <w:szCs w:val="20"/>
        </w:rPr>
      </w:pPr>
      <w:r w:rsidRPr="00A27099">
        <w:rPr>
          <w:rFonts w:ascii="Times New Roman" w:hAnsi="Times New Roman" w:cs="Times New Roman"/>
          <w:sz w:val="20"/>
          <w:szCs w:val="20"/>
        </w:rPr>
        <w:t>(наименование Администрации, Уполномоченного органа)</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p>
    <w:p w:rsidR="00E3248F" w:rsidRPr="00A27099" w:rsidRDefault="00E3248F" w:rsidP="00E3248F">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От _________________________________</w:t>
      </w:r>
    </w:p>
    <w:p w:rsidR="00E3248F" w:rsidRPr="00A27099" w:rsidRDefault="00E3248F" w:rsidP="00E3248F">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ind w:left="5245"/>
        <w:jc w:val="center"/>
        <w:rPr>
          <w:rFonts w:ascii="Times New Roman" w:hAnsi="Times New Roman" w:cs="Times New Roman"/>
          <w:sz w:val="20"/>
          <w:szCs w:val="20"/>
        </w:rPr>
      </w:pPr>
      <w:r w:rsidRPr="00A27099">
        <w:rPr>
          <w:rFonts w:ascii="Times New Roman" w:hAnsi="Times New Roman" w:cs="Times New Roman"/>
          <w:sz w:val="20"/>
          <w:szCs w:val="20"/>
        </w:rPr>
        <w:t>(название, организационно-правовая форма юридического лица)</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ИНН:_______________________________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ОГРН: 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Адрес места нахождения юридического лица:</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____________________________________ ________________________________________________________________________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Фактический адрес нахождения (при наличии):</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____________________________________ ________________________________________________________________________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Адрес электронной почты:</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Номер контактного телефона:</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ЗАЯВЛЕНИЕ</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rPr>
      </w:pPr>
      <w:r w:rsidRPr="00A2709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_______________________________________________________________________________________ (указывается наименование документа, в котором допущена опечатка или ошибка)</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от ________________ № ________________________________________________________</w:t>
      </w:r>
    </w:p>
    <w:p w:rsidR="00E3248F" w:rsidRPr="00A27099" w:rsidRDefault="00E3248F" w:rsidP="00E3248F">
      <w:pPr>
        <w:autoSpaceDE w:val="0"/>
        <w:autoSpaceDN w:val="0"/>
        <w:adjustRightInd w:val="0"/>
        <w:spacing w:after="0" w:line="240" w:lineRule="auto"/>
        <w:ind w:firstLine="709"/>
        <w:jc w:val="center"/>
        <w:rPr>
          <w:rFonts w:ascii="Times New Roman" w:hAnsi="Times New Roman" w:cs="Times New Roman"/>
        </w:rPr>
      </w:pPr>
      <w:r w:rsidRPr="00A27099">
        <w:rPr>
          <w:rFonts w:ascii="Times New Roman" w:hAnsi="Times New Roman" w:cs="Times New Roman"/>
        </w:rPr>
        <w:t>(указывается дата принятия и номер документа, в котором допущена опечатка или ошибка)</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в части _________________________________________________________________________</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_______________________________________________________________________________________</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(указывается допущенная опечатка или ошибка)</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в связи с ________________________________________________________________________</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________________________________________________________________________________</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К заявлению прилагаются:</w:t>
      </w:r>
    </w:p>
    <w:p w:rsidR="00E3248F" w:rsidRPr="00A27099" w:rsidRDefault="00E3248F" w:rsidP="007404D5">
      <w:pPr>
        <w:pStyle w:val="a8"/>
        <w:numPr>
          <w:ilvl w:val="0"/>
          <w:numId w:val="2"/>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E3248F" w:rsidRPr="00A27099" w:rsidRDefault="00E3248F" w:rsidP="007404D5">
      <w:pPr>
        <w:pStyle w:val="a8"/>
        <w:numPr>
          <w:ilvl w:val="0"/>
          <w:numId w:val="2"/>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__________________________________________________________________________</w:t>
      </w:r>
    </w:p>
    <w:p w:rsidR="00E3248F" w:rsidRPr="00A27099" w:rsidRDefault="00E3248F" w:rsidP="007404D5">
      <w:pPr>
        <w:pStyle w:val="a8"/>
        <w:numPr>
          <w:ilvl w:val="0"/>
          <w:numId w:val="2"/>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lastRenderedPageBreak/>
        <w:t>__________________________________________________________________________</w:t>
      </w:r>
    </w:p>
    <w:p w:rsidR="00E3248F" w:rsidRPr="00A27099" w:rsidRDefault="00E3248F" w:rsidP="007404D5">
      <w:pPr>
        <w:pStyle w:val="a8"/>
        <w:numPr>
          <w:ilvl w:val="0"/>
          <w:numId w:val="2"/>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__________________________________________________________________________</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widowControl w:val="0"/>
        <w:tabs>
          <w:tab w:val="left" w:pos="0"/>
        </w:tabs>
        <w:spacing w:after="0" w:line="240" w:lineRule="auto"/>
        <w:ind w:right="-1" w:firstLine="567"/>
        <w:contextualSpacing/>
        <w:jc w:val="both"/>
        <w:rPr>
          <w:rFonts w:ascii="Times New Roman" w:hAnsi="Times New Roman" w:cs="Times New Roman"/>
        </w:rPr>
      </w:pPr>
      <w:r w:rsidRPr="00A27099">
        <w:rPr>
          <w:rFonts w:ascii="Times New Roman" w:hAnsi="Times New Roman" w:cs="Times New Roman"/>
        </w:rPr>
        <w:t>Способ получения Заявителем результата муниципальной услуги:</w:t>
      </w:r>
    </w:p>
    <w:p w:rsidR="00E3248F" w:rsidRPr="00A27099" w:rsidRDefault="00E3248F" w:rsidP="007404D5">
      <w:pPr>
        <w:widowControl w:val="0"/>
        <w:numPr>
          <w:ilvl w:val="0"/>
          <w:numId w:val="4"/>
        </w:numPr>
        <w:tabs>
          <w:tab w:val="left" w:pos="0"/>
        </w:tabs>
        <w:spacing w:after="0" w:line="240" w:lineRule="auto"/>
        <w:ind w:right="-1"/>
        <w:contextualSpacing/>
        <w:jc w:val="both"/>
        <w:rPr>
          <w:rFonts w:ascii="Times New Roman" w:hAnsi="Times New Roman" w:cs="Times New Roman"/>
        </w:rPr>
      </w:pPr>
      <w:r w:rsidRPr="00A27099">
        <w:rPr>
          <w:rFonts w:ascii="Times New Roman" w:hAnsi="Times New Roman" w:cs="Times New Roman"/>
        </w:rPr>
        <w:t>Лично в Уполномоченном органе</w:t>
      </w:r>
    </w:p>
    <w:p w:rsidR="00E3248F" w:rsidRPr="00A27099" w:rsidRDefault="00E3248F" w:rsidP="007404D5">
      <w:pPr>
        <w:widowControl w:val="0"/>
        <w:numPr>
          <w:ilvl w:val="0"/>
          <w:numId w:val="4"/>
        </w:numPr>
        <w:tabs>
          <w:tab w:val="left" w:pos="0"/>
        </w:tabs>
        <w:spacing w:after="0" w:line="240" w:lineRule="auto"/>
        <w:ind w:right="-1"/>
        <w:contextualSpacing/>
        <w:jc w:val="both"/>
        <w:rPr>
          <w:rFonts w:ascii="Times New Roman" w:hAnsi="Times New Roman" w:cs="Times New Roman"/>
        </w:rPr>
      </w:pPr>
      <w:r w:rsidRPr="00A27099">
        <w:rPr>
          <w:rFonts w:ascii="Times New Roman" w:hAnsi="Times New Roman" w:cs="Times New Roman"/>
        </w:rPr>
        <w:t xml:space="preserve">Почтовым отправлением </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tbl>
      <w:tblPr>
        <w:tblW w:w="0" w:type="auto"/>
        <w:tblLook w:val="04A0"/>
      </w:tblPr>
      <w:tblGrid>
        <w:gridCol w:w="3190"/>
        <w:gridCol w:w="3190"/>
        <w:gridCol w:w="3190"/>
      </w:tblGrid>
      <w:tr w:rsidR="00E3248F" w:rsidRPr="00A27099" w:rsidTr="00A322EC">
        <w:tc>
          <w:tcPr>
            <w:tcW w:w="3190" w:type="dxa"/>
            <w:tcBorders>
              <w:bottom w:val="single" w:sz="4" w:space="0" w:color="auto"/>
            </w:tcBorders>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rPr>
            </w:pPr>
          </w:p>
        </w:tc>
        <w:tc>
          <w:tcPr>
            <w:tcW w:w="3190" w:type="dxa"/>
            <w:tcBorders>
              <w:bottom w:val="single" w:sz="4" w:space="0" w:color="auto"/>
            </w:tcBorders>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rPr>
            </w:pPr>
          </w:p>
        </w:tc>
        <w:tc>
          <w:tcPr>
            <w:tcW w:w="3190" w:type="dxa"/>
            <w:tcBorders>
              <w:bottom w:val="single" w:sz="4" w:space="0" w:color="auto"/>
            </w:tcBorders>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rPr>
            </w:pPr>
          </w:p>
        </w:tc>
      </w:tr>
      <w:tr w:rsidR="00E3248F" w:rsidRPr="00A27099" w:rsidTr="00A322EC">
        <w:tc>
          <w:tcPr>
            <w:tcW w:w="3190" w:type="dxa"/>
            <w:tcBorders>
              <w:top w:val="single" w:sz="4" w:space="0" w:color="auto"/>
            </w:tcBorders>
            <w:shd w:val="clear" w:color="auto" w:fill="auto"/>
          </w:tcPr>
          <w:p w:rsidR="00E3248F" w:rsidRPr="00A27099" w:rsidRDefault="00E3248F" w:rsidP="00A322EC">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E3248F" w:rsidRPr="00A27099" w:rsidRDefault="00E3248F" w:rsidP="00A322EC">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3248F" w:rsidRPr="00A27099" w:rsidRDefault="00E3248F" w:rsidP="00A322EC">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(фамилия, инициалы руководителя юридического лица, уполномоченного представителя)</w:t>
            </w:r>
          </w:p>
        </w:tc>
      </w:tr>
    </w:tbl>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М.П. (при наличии)</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lang w:val="en-US"/>
        </w:rPr>
      </w:pPr>
    </w:p>
    <w:p w:rsidR="00E3248F" w:rsidRPr="00A27099" w:rsidRDefault="00E3248F" w:rsidP="00E3248F">
      <w:pPr>
        <w:spacing w:after="0" w:line="240" w:lineRule="auto"/>
        <w:rPr>
          <w:rFonts w:ascii="Times New Roman" w:hAnsi="Times New Roman" w:cs="Times New Roman"/>
        </w:rPr>
      </w:pPr>
    </w:p>
    <w:tbl>
      <w:tblPr>
        <w:tblW w:w="0" w:type="auto"/>
        <w:tblLook w:val="04A0"/>
      </w:tblPr>
      <w:tblGrid>
        <w:gridCol w:w="5211"/>
        <w:gridCol w:w="4642"/>
      </w:tblGrid>
      <w:tr w:rsidR="00E3248F" w:rsidRPr="00A27099" w:rsidTr="00A322EC">
        <w:tc>
          <w:tcPr>
            <w:tcW w:w="5211" w:type="dxa"/>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sz w:val="28"/>
              </w:rPr>
            </w:pPr>
          </w:p>
        </w:tc>
        <w:tc>
          <w:tcPr>
            <w:tcW w:w="4642" w:type="dxa"/>
            <w:shd w:val="clear" w:color="auto" w:fill="auto"/>
          </w:tcPr>
          <w:p w:rsidR="00E3248F" w:rsidRPr="00C115D7" w:rsidRDefault="00E3248F" w:rsidP="00A322EC">
            <w:pPr>
              <w:autoSpaceDE w:val="0"/>
              <w:autoSpaceDN w:val="0"/>
              <w:adjustRightInd w:val="0"/>
              <w:spacing w:after="0" w:line="240" w:lineRule="auto"/>
              <w:jc w:val="both"/>
              <w:rPr>
                <w:rFonts w:ascii="Times New Roman" w:hAnsi="Times New Roman" w:cs="Times New Roman"/>
                <w:sz w:val="20"/>
                <w:szCs w:val="20"/>
              </w:rPr>
            </w:pPr>
            <w:r w:rsidRPr="00C115D7">
              <w:rPr>
                <w:rFonts w:ascii="Times New Roman" w:hAnsi="Times New Roman" w:cs="Times New Roman"/>
                <w:sz w:val="20"/>
                <w:szCs w:val="20"/>
              </w:rPr>
              <w:t xml:space="preserve">                                 Приложение № 5</w:t>
            </w:r>
          </w:p>
          <w:p w:rsidR="00E3248F" w:rsidRPr="00C115D7" w:rsidRDefault="00E3248F" w:rsidP="00A322EC">
            <w:pPr>
              <w:autoSpaceDE w:val="0"/>
              <w:autoSpaceDN w:val="0"/>
              <w:adjustRightInd w:val="0"/>
              <w:spacing w:after="0" w:line="240" w:lineRule="auto"/>
              <w:jc w:val="both"/>
              <w:rPr>
                <w:rFonts w:ascii="Times New Roman" w:hAnsi="Times New Roman" w:cs="Times New Roman"/>
                <w:sz w:val="20"/>
                <w:szCs w:val="20"/>
              </w:rPr>
            </w:pPr>
            <w:r w:rsidRPr="00C115D7">
              <w:rPr>
                <w:rFonts w:ascii="Times New Roman" w:hAnsi="Times New Roman" w:cs="Times New Roman"/>
                <w:sz w:val="20"/>
                <w:szCs w:val="20"/>
              </w:rPr>
              <w:t xml:space="preserve">к Административному регламенту по </w:t>
            </w:r>
            <w:r w:rsidRPr="00C115D7">
              <w:rPr>
                <w:rFonts w:ascii="Times New Roman" w:hAnsi="Times New Roman" w:cs="Times New Roman"/>
                <w:sz w:val="20"/>
                <w:szCs w:val="20"/>
              </w:rPr>
              <w:lastRenderedPageBreak/>
              <w:t>предоставлению муниципальной услуги «Согласование паспорта цветового решения фасада жилого и нежилого объекта»</w:t>
            </w:r>
          </w:p>
          <w:p w:rsidR="00E3248F" w:rsidRPr="00C115D7" w:rsidRDefault="00E3248F" w:rsidP="00A322EC">
            <w:pPr>
              <w:autoSpaceDE w:val="0"/>
              <w:autoSpaceDN w:val="0"/>
              <w:adjustRightInd w:val="0"/>
              <w:spacing w:after="0" w:line="240" w:lineRule="auto"/>
              <w:jc w:val="both"/>
              <w:rPr>
                <w:rFonts w:ascii="Times New Roman" w:hAnsi="Times New Roman" w:cs="Times New Roman"/>
                <w:sz w:val="20"/>
                <w:szCs w:val="20"/>
              </w:rPr>
            </w:pPr>
          </w:p>
        </w:tc>
      </w:tr>
    </w:tbl>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jc w:val="center"/>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РЕКОМЕНДУЕМАЯ ФОРМА ЗАЯВЛЕНИЯ</w:t>
      </w:r>
    </w:p>
    <w:p w:rsidR="00E3248F" w:rsidRPr="00A27099" w:rsidRDefault="00E3248F" w:rsidP="00E3248F">
      <w:pPr>
        <w:spacing w:after="0" w:line="240" w:lineRule="auto"/>
        <w:jc w:val="center"/>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ОБ ИСПРАВЛЕНИИ ОПЕЧАТОК И ОШИБОК В ВЫДАННЫХ В РЕЗУЛЬТАТЕ ПРЕДОСТАВЛЕНИЯ МУНИЦИПАЛЬНОЙ УСЛУГИ ДОКУМЕНТАХ</w:t>
      </w:r>
    </w:p>
    <w:p w:rsidR="00E3248F" w:rsidRPr="00A27099" w:rsidRDefault="00E3248F" w:rsidP="00E3248F">
      <w:pPr>
        <w:spacing w:after="0" w:line="240" w:lineRule="auto"/>
        <w:jc w:val="center"/>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(для индивидуальных предпринимателей)</w:t>
      </w:r>
    </w:p>
    <w:p w:rsidR="00E3248F" w:rsidRPr="00A27099" w:rsidRDefault="00E3248F" w:rsidP="00E3248F">
      <w:pPr>
        <w:spacing w:after="0" w:line="240" w:lineRule="auto"/>
        <w:jc w:val="center"/>
        <w:rPr>
          <w:rFonts w:ascii="Times New Roman" w:eastAsia="Calibri" w:hAnsi="Times New Roman" w:cs="Times New Roman"/>
          <w:color w:val="000000"/>
          <w:lang w:eastAsia="en-US"/>
        </w:rPr>
      </w:pP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В ________________________</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 xml:space="preserve"> (наименование Администрации, </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Уполномоченного органа)</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От _________________________</w:t>
      </w:r>
    </w:p>
    <w:p w:rsidR="00E3248F" w:rsidRPr="00A27099" w:rsidRDefault="00E3248F" w:rsidP="00E3248F">
      <w:pPr>
        <w:spacing w:after="0" w:line="240" w:lineRule="auto"/>
        <w:jc w:val="right"/>
        <w:rPr>
          <w:rFonts w:ascii="Times New Roman" w:eastAsia="Calibri" w:hAnsi="Times New Roman" w:cs="Times New Roman"/>
          <w:color w:val="000000"/>
          <w:sz w:val="16"/>
          <w:szCs w:val="16"/>
          <w:lang w:eastAsia="en-US"/>
        </w:rPr>
      </w:pPr>
      <w:r w:rsidRPr="00A27099">
        <w:rPr>
          <w:rFonts w:ascii="Times New Roman" w:eastAsia="Calibri" w:hAnsi="Times New Roman" w:cs="Times New Roman"/>
          <w:color w:val="000000"/>
          <w:sz w:val="16"/>
          <w:szCs w:val="16"/>
          <w:lang w:eastAsia="en-US"/>
        </w:rPr>
        <w:t>государственный регистрационный номер записи</w:t>
      </w:r>
    </w:p>
    <w:p w:rsidR="00E3248F" w:rsidRPr="00A27099" w:rsidRDefault="00E3248F" w:rsidP="00E3248F">
      <w:pPr>
        <w:spacing w:after="0" w:line="240" w:lineRule="auto"/>
        <w:jc w:val="right"/>
        <w:rPr>
          <w:rFonts w:ascii="Times New Roman" w:eastAsia="Calibri" w:hAnsi="Times New Roman" w:cs="Times New Roman"/>
          <w:color w:val="000000"/>
          <w:sz w:val="16"/>
          <w:szCs w:val="16"/>
          <w:lang w:eastAsia="en-US"/>
        </w:rPr>
      </w:pPr>
      <w:r w:rsidRPr="00A27099">
        <w:rPr>
          <w:rFonts w:ascii="Times New Roman" w:eastAsia="Calibri" w:hAnsi="Times New Roman" w:cs="Times New Roman"/>
          <w:color w:val="000000"/>
          <w:sz w:val="16"/>
          <w:szCs w:val="16"/>
          <w:lang w:eastAsia="en-US"/>
        </w:rPr>
        <w:t xml:space="preserve"> о государственной регистрации индивидуального</w:t>
      </w:r>
    </w:p>
    <w:p w:rsidR="00E3248F" w:rsidRPr="00A27099" w:rsidRDefault="00E3248F" w:rsidP="00E3248F">
      <w:pPr>
        <w:spacing w:after="0" w:line="240" w:lineRule="auto"/>
        <w:jc w:val="right"/>
        <w:rPr>
          <w:rFonts w:ascii="Times New Roman" w:eastAsia="Calibri" w:hAnsi="Times New Roman" w:cs="Times New Roman"/>
          <w:color w:val="000000"/>
          <w:sz w:val="16"/>
          <w:szCs w:val="16"/>
          <w:lang w:eastAsia="en-US"/>
        </w:rPr>
      </w:pPr>
      <w:r w:rsidRPr="00A27099">
        <w:rPr>
          <w:rFonts w:ascii="Times New Roman" w:eastAsia="Calibri" w:hAnsi="Times New Roman" w:cs="Times New Roman"/>
          <w:color w:val="000000"/>
          <w:sz w:val="16"/>
          <w:szCs w:val="16"/>
          <w:lang w:eastAsia="en-US"/>
        </w:rPr>
        <w:t xml:space="preserve"> предпринимателя в едином государственном</w:t>
      </w:r>
    </w:p>
    <w:p w:rsidR="00E3248F" w:rsidRPr="00A27099" w:rsidRDefault="00E3248F" w:rsidP="00E3248F">
      <w:pPr>
        <w:spacing w:after="0" w:line="240" w:lineRule="auto"/>
        <w:ind w:firstLine="708"/>
        <w:jc w:val="right"/>
        <w:rPr>
          <w:rFonts w:ascii="Times New Roman" w:eastAsia="Calibri" w:hAnsi="Times New Roman" w:cs="Times New Roman"/>
          <w:color w:val="000000"/>
          <w:sz w:val="16"/>
          <w:szCs w:val="16"/>
          <w:lang w:eastAsia="en-US"/>
        </w:rPr>
      </w:pPr>
      <w:r w:rsidRPr="00A27099">
        <w:rPr>
          <w:rFonts w:ascii="Times New Roman" w:eastAsia="Calibri" w:hAnsi="Times New Roman" w:cs="Times New Roman"/>
          <w:color w:val="000000"/>
          <w:sz w:val="16"/>
          <w:szCs w:val="16"/>
          <w:lang w:eastAsia="en-US"/>
        </w:rPr>
        <w:t xml:space="preserve"> реестре индивидуальных предпринимателей</w:t>
      </w:r>
    </w:p>
    <w:p w:rsidR="00E3248F" w:rsidRPr="00C115D7" w:rsidRDefault="00E3248F" w:rsidP="00E3248F">
      <w:pPr>
        <w:spacing w:after="0" w:line="240" w:lineRule="auto"/>
        <w:ind w:firstLine="708"/>
        <w:jc w:val="right"/>
        <w:rPr>
          <w:rFonts w:ascii="Times New Roman" w:eastAsia="Calibri" w:hAnsi="Times New Roman" w:cs="Times New Roman"/>
          <w:color w:val="000000"/>
          <w:sz w:val="16"/>
          <w:szCs w:val="16"/>
          <w:lang w:eastAsia="en-US"/>
        </w:rPr>
      </w:pPr>
      <w:r w:rsidRPr="00A27099">
        <w:rPr>
          <w:rFonts w:ascii="Times New Roman" w:eastAsia="Calibri" w:hAnsi="Times New Roman" w:cs="Times New Roman"/>
          <w:color w:val="000000"/>
          <w:lang w:eastAsia="en-US"/>
        </w:rPr>
        <w:t>_________________________</w:t>
      </w:r>
    </w:p>
    <w:p w:rsidR="00E3248F" w:rsidRPr="00A27099" w:rsidRDefault="00E3248F" w:rsidP="00E3248F">
      <w:pPr>
        <w:spacing w:after="0" w:line="240" w:lineRule="auto"/>
        <w:jc w:val="right"/>
        <w:rPr>
          <w:rFonts w:ascii="Times New Roman" w:eastAsia="Calibri" w:hAnsi="Times New Roman" w:cs="Times New Roman"/>
          <w:color w:val="000000"/>
          <w:sz w:val="16"/>
          <w:szCs w:val="16"/>
          <w:lang w:eastAsia="en-US"/>
        </w:rPr>
      </w:pPr>
      <w:r w:rsidRPr="00A27099">
        <w:rPr>
          <w:rFonts w:ascii="Times New Roman" w:eastAsia="Calibri" w:hAnsi="Times New Roman" w:cs="Times New Roman"/>
          <w:color w:val="000000"/>
          <w:sz w:val="16"/>
          <w:szCs w:val="16"/>
          <w:lang w:eastAsia="en-US"/>
        </w:rPr>
        <w:t>(указывается наименование документа,</w:t>
      </w:r>
    </w:p>
    <w:p w:rsidR="00E3248F" w:rsidRPr="00A27099" w:rsidRDefault="00E3248F" w:rsidP="00E3248F">
      <w:pPr>
        <w:spacing w:after="0" w:line="240" w:lineRule="auto"/>
        <w:jc w:val="right"/>
        <w:rPr>
          <w:rFonts w:ascii="Times New Roman" w:eastAsia="Calibri" w:hAnsi="Times New Roman" w:cs="Times New Roman"/>
          <w:color w:val="000000"/>
          <w:sz w:val="16"/>
          <w:szCs w:val="16"/>
          <w:lang w:eastAsia="en-US"/>
        </w:rPr>
      </w:pPr>
      <w:r w:rsidRPr="00A27099">
        <w:rPr>
          <w:rFonts w:ascii="Times New Roman" w:eastAsia="Calibri" w:hAnsi="Times New Roman" w:cs="Times New Roman"/>
          <w:color w:val="000000"/>
          <w:sz w:val="16"/>
          <w:szCs w:val="16"/>
          <w:lang w:eastAsia="en-US"/>
        </w:rPr>
        <w:t xml:space="preserve"> номер, кем и когда выдан)</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 xml:space="preserve">Адрес места жительства </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(пребывания):</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_________________________</w:t>
      </w:r>
    </w:p>
    <w:p w:rsidR="00E3248F" w:rsidRPr="00A27099" w:rsidRDefault="00E3248F" w:rsidP="00E3248F">
      <w:pPr>
        <w:spacing w:after="0" w:line="240" w:lineRule="auto"/>
        <w:rPr>
          <w:rFonts w:ascii="Times New Roman" w:eastAsia="Calibri" w:hAnsi="Times New Roman" w:cs="Times New Roman"/>
          <w:color w:val="000000"/>
          <w:sz w:val="16"/>
          <w:szCs w:val="16"/>
          <w:lang w:eastAsia="en-US"/>
        </w:rPr>
      </w:pP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 xml:space="preserve">Адрес электронной почты </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(при наличии):</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_________________________</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Номер контактного телефона:</w:t>
      </w:r>
    </w:p>
    <w:p w:rsidR="00E3248F" w:rsidRPr="00A27099" w:rsidRDefault="00E3248F" w:rsidP="00E3248F">
      <w:pPr>
        <w:spacing w:after="0" w:line="240" w:lineRule="auto"/>
        <w:jc w:val="right"/>
        <w:rPr>
          <w:rFonts w:ascii="Times New Roman" w:eastAsia="Calibri" w:hAnsi="Times New Roman" w:cs="Times New Roman"/>
          <w:color w:val="000000"/>
          <w:lang w:eastAsia="en-US"/>
        </w:rPr>
      </w:pPr>
      <w:r w:rsidRPr="00A27099">
        <w:rPr>
          <w:rFonts w:ascii="Times New Roman" w:eastAsia="Calibri" w:hAnsi="Times New Roman" w:cs="Times New Roman"/>
          <w:color w:val="000000"/>
          <w:lang w:eastAsia="en-US"/>
        </w:rPr>
        <w:t>_________________________</w:t>
      </w:r>
    </w:p>
    <w:p w:rsidR="00E3248F" w:rsidRPr="00C115D7" w:rsidRDefault="00E3248F" w:rsidP="00E3248F">
      <w:pPr>
        <w:spacing w:after="0" w:line="240" w:lineRule="auto"/>
        <w:rPr>
          <w:rFonts w:ascii="Times New Roman" w:eastAsia="Calibri" w:hAnsi="Times New Roman" w:cs="Times New Roman"/>
          <w:color w:val="000000"/>
          <w:sz w:val="20"/>
          <w:szCs w:val="20"/>
          <w:lang w:eastAsia="en-US"/>
        </w:rPr>
      </w:pPr>
    </w:p>
    <w:p w:rsidR="00E3248F" w:rsidRPr="00C115D7" w:rsidRDefault="00E3248F" w:rsidP="00E3248F">
      <w:pPr>
        <w:spacing w:after="0" w:line="240" w:lineRule="auto"/>
        <w:jc w:val="center"/>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ЗАЯВЛЕНИЕ</w:t>
      </w:r>
    </w:p>
    <w:p w:rsidR="00E3248F" w:rsidRPr="00C115D7" w:rsidRDefault="00E3248F" w:rsidP="00E3248F">
      <w:pPr>
        <w:spacing w:after="0" w:line="240" w:lineRule="auto"/>
        <w:ind w:firstLine="708"/>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Прошу устранить (исправить) опечатку и (или) ошибку (нужное указать) в ранее принятом (выданном) _____________________________________________________________</w:t>
      </w:r>
      <w:r>
        <w:rPr>
          <w:rFonts w:ascii="Times New Roman" w:eastAsia="Calibri" w:hAnsi="Times New Roman" w:cs="Times New Roman"/>
          <w:color w:val="000000"/>
          <w:sz w:val="20"/>
          <w:szCs w:val="20"/>
          <w:lang w:eastAsia="en-US"/>
        </w:rPr>
        <w:t>_________________________________</w:t>
      </w:r>
    </w:p>
    <w:p w:rsidR="00E3248F" w:rsidRPr="00C115D7" w:rsidRDefault="00E3248F" w:rsidP="00E3248F">
      <w:pPr>
        <w:spacing w:after="0" w:line="240" w:lineRule="auto"/>
        <w:jc w:val="center"/>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(указывается наименование документа, в котором допущена опечатка или ошибка)</w:t>
      </w:r>
    </w:p>
    <w:p w:rsidR="00E3248F" w:rsidRPr="00C115D7" w:rsidRDefault="00E3248F" w:rsidP="00E3248F">
      <w:pPr>
        <w:spacing w:after="0" w:line="240" w:lineRule="auto"/>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от _______________ № ____________________________________________________________</w:t>
      </w:r>
    </w:p>
    <w:p w:rsidR="00E3248F" w:rsidRPr="00C115D7" w:rsidRDefault="00E3248F" w:rsidP="00E3248F">
      <w:pPr>
        <w:spacing w:after="0" w:line="240" w:lineRule="auto"/>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(указывается дата принятия и номер документа, в котором допущена опечатка или ошибка)</w:t>
      </w:r>
    </w:p>
    <w:p w:rsidR="00E3248F" w:rsidRPr="00C115D7" w:rsidRDefault="00E3248F" w:rsidP="00E3248F">
      <w:pPr>
        <w:spacing w:after="0" w:line="240" w:lineRule="auto"/>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в части _________________________________________________________________________</w:t>
      </w:r>
    </w:p>
    <w:p w:rsidR="00E3248F" w:rsidRPr="00C115D7" w:rsidRDefault="00E3248F" w:rsidP="00E3248F">
      <w:pPr>
        <w:spacing w:after="0" w:line="240" w:lineRule="auto"/>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 xml:space="preserve">                                                         </w:t>
      </w:r>
      <w:r w:rsidRPr="00C115D7">
        <w:rPr>
          <w:rFonts w:ascii="Times New Roman" w:eastAsia="Calibri" w:hAnsi="Times New Roman" w:cs="Times New Roman"/>
          <w:color w:val="000000"/>
          <w:sz w:val="20"/>
          <w:szCs w:val="20"/>
          <w:lang w:eastAsia="en-US"/>
        </w:rPr>
        <w:t xml:space="preserve"> (указывается допущенная опечатка или ошибка)</w:t>
      </w:r>
    </w:p>
    <w:p w:rsidR="00E3248F" w:rsidRPr="00C115D7" w:rsidRDefault="00E3248F" w:rsidP="00E3248F">
      <w:pPr>
        <w:spacing w:after="0" w:line="240" w:lineRule="auto"/>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в связи с ________________________________________________________________________</w:t>
      </w:r>
    </w:p>
    <w:p w:rsidR="00E3248F" w:rsidRPr="00C115D7" w:rsidRDefault="00E3248F" w:rsidP="00E3248F">
      <w:pPr>
        <w:spacing w:after="0" w:line="240" w:lineRule="auto"/>
        <w:jc w:val="center"/>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248F" w:rsidRPr="00C115D7" w:rsidRDefault="00E3248F" w:rsidP="00E3248F">
      <w:pPr>
        <w:spacing w:after="0" w:line="240" w:lineRule="auto"/>
        <w:rPr>
          <w:rFonts w:ascii="Times New Roman" w:eastAsia="Calibri" w:hAnsi="Times New Roman" w:cs="Times New Roman"/>
          <w:color w:val="000000"/>
          <w:sz w:val="20"/>
          <w:szCs w:val="20"/>
          <w:lang w:eastAsia="en-US"/>
        </w:rPr>
      </w:pP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К заявлению прилагаются:</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1.</w:t>
      </w:r>
      <w:r w:rsidRPr="00C115D7">
        <w:rPr>
          <w:rFonts w:ascii="Times New Roman" w:eastAsia="Calibri" w:hAnsi="Times New Roman" w:cs="Times New Roman"/>
          <w:color w:val="000000"/>
          <w:sz w:val="20"/>
          <w:szCs w:val="20"/>
          <w:lang w:eastAsia="en-US"/>
        </w:rPr>
        <w:tab/>
        <w:t>документ, подтверждающий полномочия представителя (в случае обращения за получением муниципальной услуги представителя);</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2.</w:t>
      </w:r>
      <w:r w:rsidRPr="00C115D7">
        <w:rPr>
          <w:rFonts w:ascii="Times New Roman" w:eastAsia="Calibri" w:hAnsi="Times New Roman" w:cs="Times New Roman"/>
          <w:color w:val="000000"/>
          <w:sz w:val="20"/>
          <w:szCs w:val="20"/>
          <w:lang w:eastAsia="en-US"/>
        </w:rPr>
        <w:tab/>
        <w:t>оригинал документа, выданного по результатам предоставления муниципальной услуги;</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3.</w:t>
      </w:r>
      <w:r w:rsidRPr="00C115D7">
        <w:rPr>
          <w:rFonts w:ascii="Times New Roman" w:eastAsia="Calibri" w:hAnsi="Times New Roman" w:cs="Times New Roman"/>
          <w:color w:val="000000"/>
          <w:sz w:val="20"/>
          <w:szCs w:val="20"/>
          <w:lang w:eastAsia="en-US"/>
        </w:rPr>
        <w:tab/>
        <w:t>__________________________________________________________________________</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______________________     ____________________________    _______________________</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 xml:space="preserve">            (дата)                                     (подпись)                                     (Ф.И.О.)</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Реквизиты документа, удостоверяющего личность представителя:</w:t>
      </w:r>
    </w:p>
    <w:p w:rsidR="00E3248F" w:rsidRPr="00C115D7" w:rsidRDefault="00E3248F" w:rsidP="00E3248F">
      <w:pPr>
        <w:spacing w:after="0" w:line="240" w:lineRule="auto"/>
        <w:jc w:val="both"/>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________________________________________________________________________________________________</w:t>
      </w:r>
    </w:p>
    <w:p w:rsidR="00E3248F" w:rsidRPr="00C115D7" w:rsidRDefault="00E3248F" w:rsidP="00E3248F">
      <w:pPr>
        <w:spacing w:after="0" w:line="240" w:lineRule="auto"/>
        <w:jc w:val="center"/>
        <w:rPr>
          <w:rFonts w:ascii="Times New Roman" w:eastAsia="Calibri" w:hAnsi="Times New Roman" w:cs="Times New Roman"/>
          <w:color w:val="000000"/>
          <w:sz w:val="20"/>
          <w:szCs w:val="20"/>
          <w:lang w:eastAsia="en-US"/>
        </w:rPr>
      </w:pPr>
      <w:r w:rsidRPr="00C115D7">
        <w:rPr>
          <w:rFonts w:ascii="Times New Roman" w:eastAsia="Calibri" w:hAnsi="Times New Roman" w:cs="Times New Roman"/>
          <w:color w:val="000000"/>
          <w:sz w:val="20"/>
          <w:szCs w:val="20"/>
          <w:lang w:eastAsia="en-US"/>
        </w:rPr>
        <w:t>(указывается наименование документы, номер, кем и когда выдан)</w:t>
      </w:r>
    </w:p>
    <w:p w:rsidR="00E3248F" w:rsidRPr="00C115D7" w:rsidRDefault="00E3248F" w:rsidP="00E3248F">
      <w:pPr>
        <w:spacing w:after="0" w:line="240" w:lineRule="auto"/>
        <w:rPr>
          <w:rFonts w:ascii="Times New Roman" w:eastAsia="Calibri" w:hAnsi="Times New Roman" w:cs="Times New Roman"/>
          <w:sz w:val="20"/>
          <w:szCs w:val="20"/>
          <w:lang w:eastAsia="en-US"/>
        </w:rPr>
      </w:pPr>
    </w:p>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rPr>
          <w:rFonts w:ascii="Times New Roman" w:hAnsi="Times New Roman" w:cs="Times New Roman"/>
        </w:rPr>
      </w:pPr>
    </w:p>
    <w:tbl>
      <w:tblPr>
        <w:tblW w:w="0" w:type="auto"/>
        <w:tblLook w:val="04A0"/>
      </w:tblPr>
      <w:tblGrid>
        <w:gridCol w:w="5211"/>
        <w:gridCol w:w="4642"/>
      </w:tblGrid>
      <w:tr w:rsidR="00E3248F" w:rsidRPr="00A27099" w:rsidTr="00A322EC">
        <w:tc>
          <w:tcPr>
            <w:tcW w:w="5211" w:type="dxa"/>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sz w:val="28"/>
              </w:rPr>
            </w:pPr>
          </w:p>
        </w:tc>
        <w:tc>
          <w:tcPr>
            <w:tcW w:w="4642" w:type="dxa"/>
            <w:shd w:val="clear" w:color="auto" w:fill="auto"/>
          </w:tcPr>
          <w:p w:rsidR="00E3248F" w:rsidRPr="00C115D7" w:rsidRDefault="00E3248F" w:rsidP="00A322EC">
            <w:pPr>
              <w:autoSpaceDE w:val="0"/>
              <w:autoSpaceDN w:val="0"/>
              <w:adjustRightInd w:val="0"/>
              <w:spacing w:after="0" w:line="240" w:lineRule="auto"/>
              <w:jc w:val="both"/>
              <w:rPr>
                <w:rFonts w:ascii="Times New Roman" w:hAnsi="Times New Roman" w:cs="Times New Roman"/>
              </w:rPr>
            </w:pPr>
            <w:r w:rsidRPr="00C115D7">
              <w:rPr>
                <w:rFonts w:ascii="Times New Roman" w:hAnsi="Times New Roman" w:cs="Times New Roman"/>
              </w:rPr>
              <w:t xml:space="preserve">                                 Приложение № 6</w:t>
            </w:r>
          </w:p>
          <w:p w:rsidR="00E3248F" w:rsidRPr="00C115D7" w:rsidRDefault="00E3248F" w:rsidP="00A322EC">
            <w:pPr>
              <w:autoSpaceDE w:val="0"/>
              <w:autoSpaceDN w:val="0"/>
              <w:adjustRightInd w:val="0"/>
              <w:spacing w:after="0" w:line="240" w:lineRule="auto"/>
              <w:jc w:val="both"/>
              <w:rPr>
                <w:rFonts w:ascii="Times New Roman" w:hAnsi="Times New Roman" w:cs="Times New Roman"/>
              </w:rPr>
            </w:pPr>
            <w:r w:rsidRPr="00C115D7">
              <w:rPr>
                <w:rFonts w:ascii="Times New Roman" w:hAnsi="Times New Roman" w:cs="Times New Roman"/>
              </w:rPr>
              <w:t xml:space="preserve">к Административному регламенту по предоставлению муниципальной услуги «Согласование паспорта цветового решения </w:t>
            </w:r>
            <w:r w:rsidRPr="00C115D7">
              <w:rPr>
                <w:rFonts w:ascii="Times New Roman" w:hAnsi="Times New Roman" w:cs="Times New Roman"/>
              </w:rPr>
              <w:lastRenderedPageBreak/>
              <w:t>фасада жилого и нежилого объекта»</w:t>
            </w:r>
          </w:p>
        </w:tc>
      </w:tr>
    </w:tbl>
    <w:p w:rsidR="00E3248F" w:rsidRPr="00A27099" w:rsidRDefault="00E3248F" w:rsidP="00E3248F">
      <w:pPr>
        <w:spacing w:after="0" w:line="240" w:lineRule="auto"/>
        <w:rPr>
          <w:rFonts w:ascii="Times New Roman" w:hAnsi="Times New Roman" w:cs="Times New Roman"/>
        </w:rPr>
      </w:pPr>
    </w:p>
    <w:p w:rsidR="00E3248F" w:rsidRPr="00A27099" w:rsidRDefault="00E3248F" w:rsidP="00E3248F">
      <w:pPr>
        <w:spacing w:after="0" w:line="240" w:lineRule="auto"/>
        <w:jc w:val="center"/>
        <w:rPr>
          <w:rFonts w:ascii="Times New Roman" w:hAnsi="Times New Roman" w:cs="Times New Roman"/>
        </w:rPr>
      </w:pPr>
      <w:r w:rsidRPr="00A27099">
        <w:rPr>
          <w:rFonts w:ascii="Times New Roman" w:hAnsi="Times New Roman" w:cs="Times New Roman"/>
        </w:rPr>
        <w:t>РЕКОМЕНДУЕМАЯ ФОРМА ЗАЯВЛЕНИЯ</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(для физических лиц)</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В __________________________________</w:t>
      </w:r>
    </w:p>
    <w:p w:rsidR="00E3248F" w:rsidRPr="00A27099" w:rsidRDefault="00E3248F" w:rsidP="00E3248F">
      <w:pPr>
        <w:autoSpaceDE w:val="0"/>
        <w:autoSpaceDN w:val="0"/>
        <w:adjustRightInd w:val="0"/>
        <w:spacing w:after="0" w:line="240" w:lineRule="auto"/>
        <w:ind w:left="5245"/>
        <w:rPr>
          <w:rFonts w:ascii="Times New Roman" w:hAnsi="Times New Roman" w:cs="Times New Roman"/>
          <w:sz w:val="20"/>
          <w:szCs w:val="20"/>
        </w:rPr>
      </w:pPr>
      <w:r w:rsidRPr="00A27099">
        <w:rPr>
          <w:rFonts w:ascii="Times New Roman" w:hAnsi="Times New Roman" w:cs="Times New Roman"/>
          <w:sz w:val="20"/>
          <w:szCs w:val="20"/>
        </w:rPr>
        <w:t xml:space="preserve"> (наименование Администрации, Уполномоченного органа)</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От _________________________________</w:t>
      </w:r>
    </w:p>
    <w:p w:rsidR="00E3248F" w:rsidRPr="00A27099" w:rsidRDefault="00E3248F" w:rsidP="00E3248F">
      <w:pPr>
        <w:autoSpaceDE w:val="0"/>
        <w:autoSpaceDN w:val="0"/>
        <w:adjustRightInd w:val="0"/>
        <w:spacing w:after="0" w:line="240" w:lineRule="auto"/>
        <w:ind w:left="5245"/>
        <w:jc w:val="center"/>
        <w:rPr>
          <w:rFonts w:ascii="Times New Roman" w:hAnsi="Times New Roman" w:cs="Times New Roman"/>
          <w:sz w:val="20"/>
          <w:szCs w:val="20"/>
        </w:rPr>
      </w:pPr>
      <w:r w:rsidRPr="00A27099">
        <w:rPr>
          <w:rFonts w:ascii="Times New Roman" w:hAnsi="Times New Roman" w:cs="Times New Roman"/>
          <w:sz w:val="20"/>
          <w:szCs w:val="20"/>
        </w:rPr>
        <w:t xml:space="preserve"> (ФИО физического лица)</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Реквизиты основного документа, удостоверяющего личность:</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____________________________________</w:t>
      </w:r>
    </w:p>
    <w:p w:rsidR="00E3248F" w:rsidRPr="00A27099" w:rsidRDefault="00E3248F" w:rsidP="00E3248F">
      <w:pPr>
        <w:autoSpaceDE w:val="0"/>
        <w:autoSpaceDN w:val="0"/>
        <w:adjustRightInd w:val="0"/>
        <w:spacing w:after="0" w:line="240" w:lineRule="auto"/>
        <w:ind w:left="5245"/>
        <w:jc w:val="center"/>
        <w:rPr>
          <w:rFonts w:ascii="Times New Roman" w:hAnsi="Times New Roman" w:cs="Times New Roman"/>
        </w:rPr>
      </w:pPr>
      <w:r w:rsidRPr="00A27099">
        <w:rPr>
          <w:rFonts w:ascii="Times New Roman" w:hAnsi="Times New Roman" w:cs="Times New Roman"/>
          <w:sz w:val="20"/>
          <w:szCs w:val="20"/>
        </w:rPr>
        <w:t xml:space="preserve"> (указывается наименование документы, номер, кем и когда выдан</w:t>
      </w:r>
      <w:r w:rsidRPr="00A27099">
        <w:rPr>
          <w:rFonts w:ascii="Times New Roman" w:hAnsi="Times New Roman" w:cs="Times New Roman"/>
        </w:rPr>
        <w:t>)</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Адрес места жительства (пребывания):</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w:t>
      </w:r>
      <w:r>
        <w:rPr>
          <w:rFonts w:ascii="Times New Roman" w:hAnsi="Times New Roman" w:cs="Times New Roman"/>
        </w:rPr>
        <w:t>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Адрес электронной почты (при наличии):</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Номер контактного телефона:</w:t>
      </w:r>
    </w:p>
    <w:p w:rsidR="00E3248F" w:rsidRPr="00A27099" w:rsidRDefault="00E3248F" w:rsidP="00E3248F">
      <w:pPr>
        <w:autoSpaceDE w:val="0"/>
        <w:autoSpaceDN w:val="0"/>
        <w:adjustRightInd w:val="0"/>
        <w:spacing w:after="0" w:line="240" w:lineRule="auto"/>
        <w:ind w:left="5245"/>
        <w:jc w:val="both"/>
        <w:rPr>
          <w:rFonts w:ascii="Times New Roman" w:hAnsi="Times New Roman" w:cs="Times New Roman"/>
        </w:rPr>
      </w:pPr>
      <w:r w:rsidRPr="00A27099">
        <w:rPr>
          <w:rFonts w:ascii="Times New Roman" w:hAnsi="Times New Roman" w:cs="Times New Roman"/>
        </w:rPr>
        <w:t>__________________________________</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ЗАЯВЛЕНИЕ</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p>
    <w:p w:rsidR="00E3248F" w:rsidRPr="00A27099" w:rsidRDefault="00E3248F" w:rsidP="00E3248F">
      <w:pPr>
        <w:autoSpaceDE w:val="0"/>
        <w:autoSpaceDN w:val="0"/>
        <w:adjustRightInd w:val="0"/>
        <w:spacing w:after="0" w:line="240" w:lineRule="auto"/>
        <w:ind w:firstLine="709"/>
        <w:jc w:val="both"/>
        <w:rPr>
          <w:rFonts w:ascii="Times New Roman" w:hAnsi="Times New Roman" w:cs="Times New Roman"/>
        </w:rPr>
      </w:pPr>
      <w:r w:rsidRPr="00A2709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w:t>
      </w:r>
      <w:r w:rsidRPr="00A27099">
        <w:rPr>
          <w:rFonts w:ascii="Times New Roman" w:hAnsi="Times New Roman" w:cs="Times New Roman"/>
        </w:rPr>
        <w:br/>
        <w:t>(указывается наименование документа, в котором допущена опечатка или ошибка)</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от ________________ № ________________________________________________________</w:t>
      </w:r>
    </w:p>
    <w:p w:rsidR="00E3248F" w:rsidRPr="00A27099" w:rsidRDefault="00E3248F" w:rsidP="00E3248F">
      <w:pPr>
        <w:autoSpaceDE w:val="0"/>
        <w:autoSpaceDN w:val="0"/>
        <w:adjustRightInd w:val="0"/>
        <w:spacing w:after="0" w:line="240" w:lineRule="auto"/>
        <w:ind w:firstLine="709"/>
        <w:jc w:val="center"/>
        <w:rPr>
          <w:rFonts w:ascii="Times New Roman" w:hAnsi="Times New Roman" w:cs="Times New Roman"/>
        </w:rPr>
      </w:pPr>
      <w:r w:rsidRPr="00A27099">
        <w:rPr>
          <w:rFonts w:ascii="Times New Roman" w:hAnsi="Times New Roman" w:cs="Times New Roman"/>
        </w:rPr>
        <w:t>(указывается дата принятия и номер документа, в котором допущена опечатка или ошибка)</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в части _________________________________________________________________________</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 xml:space="preserve"> (указывается допущенная опечатка или ошибка)</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в связи с ________________________________________________________________________</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________________________________________________________________________________</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К заявлению прилагаются:</w:t>
      </w:r>
    </w:p>
    <w:p w:rsidR="00E3248F" w:rsidRPr="00A27099" w:rsidRDefault="00E3248F" w:rsidP="007404D5">
      <w:pPr>
        <w:pStyle w:val="a8"/>
        <w:numPr>
          <w:ilvl w:val="0"/>
          <w:numId w:val="1"/>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E3248F" w:rsidRPr="00A27099" w:rsidRDefault="00E3248F" w:rsidP="007404D5">
      <w:pPr>
        <w:pStyle w:val="a8"/>
        <w:numPr>
          <w:ilvl w:val="0"/>
          <w:numId w:val="1"/>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w:t>
      </w:r>
    </w:p>
    <w:p w:rsidR="00E3248F" w:rsidRPr="00A27099" w:rsidRDefault="00E3248F" w:rsidP="007404D5">
      <w:pPr>
        <w:pStyle w:val="a8"/>
        <w:numPr>
          <w:ilvl w:val="0"/>
          <w:numId w:val="1"/>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w:t>
      </w:r>
    </w:p>
    <w:p w:rsidR="00E3248F" w:rsidRPr="00A27099" w:rsidRDefault="00E3248F" w:rsidP="007404D5">
      <w:pPr>
        <w:pStyle w:val="a8"/>
        <w:numPr>
          <w:ilvl w:val="0"/>
          <w:numId w:val="1"/>
        </w:num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_______________________________________________________________________</w:t>
      </w:r>
    </w:p>
    <w:p w:rsidR="00E3248F" w:rsidRPr="00A27099" w:rsidRDefault="00E3248F" w:rsidP="00E3248F">
      <w:pPr>
        <w:autoSpaceDE w:val="0"/>
        <w:autoSpaceDN w:val="0"/>
        <w:adjustRightInd w:val="0"/>
        <w:spacing w:after="0" w:line="240" w:lineRule="auto"/>
        <w:jc w:val="center"/>
        <w:rPr>
          <w:rFonts w:ascii="Times New Roman" w:hAnsi="Times New Roman" w:cs="Times New Roman"/>
        </w:rPr>
      </w:pPr>
      <w:r w:rsidRPr="00A27099">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E3248F" w:rsidRPr="00A27099" w:rsidRDefault="00E3248F" w:rsidP="00E3248F">
      <w:pPr>
        <w:widowControl w:val="0"/>
        <w:tabs>
          <w:tab w:val="left" w:pos="0"/>
        </w:tabs>
        <w:spacing w:after="0" w:line="240" w:lineRule="auto"/>
        <w:ind w:right="-1" w:firstLine="567"/>
        <w:contextualSpacing/>
        <w:jc w:val="both"/>
        <w:rPr>
          <w:rFonts w:ascii="Times New Roman" w:hAnsi="Times New Roman" w:cs="Times New Roman"/>
        </w:rPr>
      </w:pPr>
      <w:r w:rsidRPr="00A27099">
        <w:rPr>
          <w:rFonts w:ascii="Times New Roman" w:hAnsi="Times New Roman" w:cs="Times New Roman"/>
        </w:rPr>
        <w:t>Способ получения Заявителем результата муниципальной услуги:</w:t>
      </w:r>
    </w:p>
    <w:p w:rsidR="00E3248F" w:rsidRPr="00A27099" w:rsidRDefault="00E3248F" w:rsidP="007404D5">
      <w:pPr>
        <w:widowControl w:val="0"/>
        <w:numPr>
          <w:ilvl w:val="0"/>
          <w:numId w:val="4"/>
        </w:numPr>
        <w:tabs>
          <w:tab w:val="left" w:pos="0"/>
        </w:tabs>
        <w:spacing w:after="0" w:line="240" w:lineRule="auto"/>
        <w:ind w:right="-1"/>
        <w:contextualSpacing/>
        <w:jc w:val="both"/>
        <w:rPr>
          <w:rFonts w:ascii="Times New Roman" w:hAnsi="Times New Roman" w:cs="Times New Roman"/>
        </w:rPr>
      </w:pPr>
      <w:r w:rsidRPr="00A27099">
        <w:rPr>
          <w:rFonts w:ascii="Times New Roman" w:hAnsi="Times New Roman" w:cs="Times New Roman"/>
        </w:rPr>
        <w:t>Лично в Уполномоченном органе</w:t>
      </w:r>
    </w:p>
    <w:p w:rsidR="00E3248F" w:rsidRPr="00A27099" w:rsidRDefault="00E3248F" w:rsidP="007404D5">
      <w:pPr>
        <w:widowControl w:val="0"/>
        <w:numPr>
          <w:ilvl w:val="0"/>
          <w:numId w:val="4"/>
        </w:numPr>
        <w:tabs>
          <w:tab w:val="left" w:pos="0"/>
        </w:tabs>
        <w:spacing w:after="0" w:line="240" w:lineRule="auto"/>
        <w:ind w:right="-1"/>
        <w:contextualSpacing/>
        <w:jc w:val="both"/>
        <w:rPr>
          <w:rFonts w:ascii="Times New Roman" w:hAnsi="Times New Roman" w:cs="Times New Roman"/>
        </w:rPr>
      </w:pPr>
      <w:r w:rsidRPr="00A27099">
        <w:rPr>
          <w:rFonts w:ascii="Times New Roman" w:hAnsi="Times New Roman" w:cs="Times New Roman"/>
        </w:rPr>
        <w:t xml:space="preserve">Почтовым отправлением </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______________________     ____________________________    _______________________</w:t>
      </w:r>
    </w:p>
    <w:p w:rsidR="00E3248F" w:rsidRPr="00A27099" w:rsidRDefault="00E3248F" w:rsidP="00E3248F">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 xml:space="preserve">            (дата)                                     (подпись)                                     (Ф.И.О.)</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E3248F" w:rsidRPr="00A27099" w:rsidTr="00A322EC">
        <w:tc>
          <w:tcPr>
            <w:tcW w:w="4281" w:type="dxa"/>
            <w:tcBorders>
              <w:top w:val="nil"/>
              <w:left w:val="nil"/>
              <w:bottom w:val="nil"/>
              <w:right w:val="nil"/>
            </w:tcBorders>
          </w:tcPr>
          <w:p w:rsidR="00E3248F" w:rsidRPr="00A27099" w:rsidRDefault="00E3248F" w:rsidP="00A322EC">
            <w:pPr>
              <w:spacing w:after="0" w:line="240" w:lineRule="auto"/>
              <w:jc w:val="center"/>
              <w:rPr>
                <w:rFonts w:ascii="Times New Roman" w:eastAsia="SimSun" w:hAnsi="Times New Roman" w:cs="Times New Roman"/>
                <w:sz w:val="18"/>
                <w:szCs w:val="18"/>
              </w:rPr>
            </w:pPr>
            <w:r w:rsidRPr="00A27099">
              <w:rPr>
                <w:rFonts w:ascii="Times New Roman" w:eastAsia="SimSun" w:hAnsi="Times New Roman" w:cs="Times New Roman"/>
                <w:sz w:val="18"/>
                <w:szCs w:val="18"/>
              </w:rPr>
              <w:t xml:space="preserve"> (подпись заявителя/ представителя с расшифровкой)</w:t>
            </w:r>
          </w:p>
        </w:tc>
      </w:tr>
    </w:tbl>
    <w:p w:rsidR="00E3248F" w:rsidRPr="00A27099" w:rsidRDefault="00E3248F" w:rsidP="00E3248F">
      <w:pPr>
        <w:widowControl w:val="0"/>
        <w:tabs>
          <w:tab w:val="left" w:pos="0"/>
        </w:tabs>
        <w:spacing w:after="0" w:line="240" w:lineRule="auto"/>
        <w:ind w:right="-1"/>
        <w:contextualSpacing/>
        <w:jc w:val="both"/>
        <w:rPr>
          <w:rFonts w:ascii="Times New Roman" w:hAnsi="Times New Roman" w:cs="Times New Roman"/>
        </w:rPr>
      </w:pPr>
    </w:p>
    <w:p w:rsidR="00E3248F" w:rsidRPr="00A27099" w:rsidRDefault="00E3248F" w:rsidP="00E3248F">
      <w:pPr>
        <w:spacing w:after="0" w:line="240" w:lineRule="auto"/>
        <w:ind w:right="-598"/>
        <w:rPr>
          <w:rFonts w:ascii="Times New Roman" w:hAnsi="Times New Roman" w:cs="Times New Roman"/>
        </w:rPr>
        <w:sectPr w:rsidR="00E3248F" w:rsidRPr="00A27099" w:rsidSect="00E512A9">
          <w:headerReference w:type="even" r:id="rId14"/>
          <w:headerReference w:type="default" r:id="rId15"/>
          <w:headerReference w:type="first" r:id="rId16"/>
          <w:pgSz w:w="11906" w:h="16838"/>
          <w:pgMar w:top="851" w:right="624" w:bottom="851" w:left="1644" w:header="709" w:footer="709" w:gutter="0"/>
          <w:cols w:space="708"/>
          <w:titlePg/>
          <w:docGrid w:linePitch="360"/>
        </w:sectPr>
      </w:pPr>
    </w:p>
    <w:p w:rsidR="00E3248F" w:rsidRPr="00A27099" w:rsidRDefault="00E3248F" w:rsidP="00E3248F">
      <w:pPr>
        <w:spacing w:after="0" w:line="240" w:lineRule="auto"/>
        <w:ind w:right="-598"/>
        <w:rPr>
          <w:rFonts w:ascii="Times New Roman" w:hAnsi="Times New Roman" w:cs="Times New Roman"/>
          <w:sz w:val="28"/>
          <w:szCs w:val="28"/>
        </w:rPr>
      </w:pPr>
    </w:p>
    <w:tbl>
      <w:tblPr>
        <w:tblW w:w="15701" w:type="dxa"/>
        <w:tblLook w:val="04A0"/>
      </w:tblPr>
      <w:tblGrid>
        <w:gridCol w:w="9322"/>
        <w:gridCol w:w="6379"/>
      </w:tblGrid>
      <w:tr w:rsidR="00E3248F" w:rsidRPr="00A27099" w:rsidTr="00A322EC">
        <w:tc>
          <w:tcPr>
            <w:tcW w:w="9322" w:type="dxa"/>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sz w:val="28"/>
              </w:rPr>
            </w:pPr>
          </w:p>
        </w:tc>
        <w:tc>
          <w:tcPr>
            <w:tcW w:w="6379" w:type="dxa"/>
            <w:shd w:val="clear" w:color="auto" w:fill="auto"/>
          </w:tcPr>
          <w:p w:rsidR="00E3248F" w:rsidRPr="00C115D7" w:rsidRDefault="00E3248F" w:rsidP="00A322EC">
            <w:pPr>
              <w:spacing w:after="0" w:line="240" w:lineRule="auto"/>
              <w:ind w:right="-598"/>
              <w:rPr>
                <w:rFonts w:ascii="Times New Roman" w:hAnsi="Times New Roman" w:cs="Times New Roman"/>
              </w:rPr>
            </w:pPr>
            <w:r w:rsidRPr="00C115D7">
              <w:rPr>
                <w:rFonts w:ascii="Times New Roman" w:hAnsi="Times New Roman" w:cs="Times New Roman"/>
              </w:rPr>
              <w:t>Приложение № 7</w:t>
            </w:r>
          </w:p>
          <w:p w:rsidR="00E3248F" w:rsidRPr="00A27099" w:rsidRDefault="00E3248F" w:rsidP="00A322EC">
            <w:pPr>
              <w:autoSpaceDE w:val="0"/>
              <w:autoSpaceDN w:val="0"/>
              <w:adjustRightInd w:val="0"/>
              <w:spacing w:after="0" w:line="240" w:lineRule="auto"/>
              <w:jc w:val="both"/>
              <w:rPr>
                <w:rFonts w:ascii="Times New Roman" w:hAnsi="Times New Roman" w:cs="Times New Roman"/>
                <w:sz w:val="28"/>
              </w:rPr>
            </w:pPr>
            <w:r w:rsidRPr="00C115D7">
              <w:rPr>
                <w:rFonts w:ascii="Times New Roman" w:hAnsi="Times New Roman" w:cs="Times New Roman"/>
              </w:rPr>
              <w:t>к Административному регламенту по</w:t>
            </w:r>
            <w:r w:rsidRPr="00C115D7">
              <w:rPr>
                <w:rFonts w:ascii="Times New Roman" w:hAnsi="Times New Roman" w:cs="Times New Roman"/>
                <w:lang w:val="en-US"/>
              </w:rPr>
              <w:t> </w:t>
            </w:r>
            <w:r w:rsidRPr="00C115D7">
              <w:rPr>
                <w:rFonts w:ascii="Times New Roman" w:hAnsi="Times New Roman" w:cs="Times New Roman"/>
              </w:rPr>
              <w:t>предоставлению муниципальной услуги «Согласование паспорта цветового решения фасада жилого и нежилого объекта»</w:t>
            </w:r>
          </w:p>
        </w:tc>
      </w:tr>
    </w:tbl>
    <w:p w:rsidR="00E3248F" w:rsidRPr="00A27099" w:rsidRDefault="00E3248F" w:rsidP="00E3248F">
      <w:pPr>
        <w:spacing w:after="0" w:line="240" w:lineRule="auto"/>
        <w:ind w:left="9204" w:right="-598"/>
        <w:rPr>
          <w:rFonts w:ascii="Times New Roman" w:hAnsi="Times New Roman" w:cs="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561"/>
        <w:gridCol w:w="1376"/>
        <w:gridCol w:w="1194"/>
        <w:gridCol w:w="1468"/>
        <w:gridCol w:w="1560"/>
        <w:gridCol w:w="2843"/>
      </w:tblGrid>
      <w:tr w:rsidR="00E3248F" w:rsidRPr="00A27099" w:rsidTr="00A322EC">
        <w:trPr>
          <w:cantSplit/>
          <w:trHeight w:val="1134"/>
        </w:trPr>
        <w:tc>
          <w:tcPr>
            <w:tcW w:w="780"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Основание для начала административной процедуры</w:t>
            </w:r>
          </w:p>
        </w:tc>
        <w:tc>
          <w:tcPr>
            <w:tcW w:w="688"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Содержание административных действий</w:t>
            </w:r>
          </w:p>
        </w:tc>
        <w:tc>
          <w:tcPr>
            <w:tcW w:w="597"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Срок выполнения административных действий</w:t>
            </w:r>
          </w:p>
        </w:tc>
        <w:tc>
          <w:tcPr>
            <w:tcW w:w="734"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Должностное лицо, ответственное за</w:t>
            </w:r>
            <w:r w:rsidRPr="00A27099">
              <w:rPr>
                <w:rFonts w:ascii="Times New Roman" w:hAnsi="Times New Roman" w:cs="Times New Roman"/>
                <w:lang w:val="en-US"/>
              </w:rPr>
              <w:t> </w:t>
            </w:r>
            <w:r w:rsidRPr="00A27099">
              <w:rPr>
                <w:rFonts w:ascii="Times New Roman" w:hAnsi="Times New Roman" w:cs="Times New Roman"/>
              </w:rPr>
              <w:t>выполнение административного действия</w:t>
            </w:r>
          </w:p>
        </w:tc>
        <w:tc>
          <w:tcPr>
            <w:tcW w:w="780"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Критерии принятия решения</w:t>
            </w:r>
          </w:p>
        </w:tc>
        <w:tc>
          <w:tcPr>
            <w:tcW w:w="1421"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Результат административного действия, способ фиксации</w:t>
            </w:r>
          </w:p>
        </w:tc>
      </w:tr>
    </w:tbl>
    <w:p w:rsidR="00E3248F" w:rsidRPr="00A27099" w:rsidRDefault="00E3248F" w:rsidP="00E3248F">
      <w:pPr>
        <w:spacing w:after="0" w:line="240" w:lineRule="auto"/>
        <w:ind w:left="9204" w:right="-598"/>
        <w:rPr>
          <w:rFonts w:ascii="Times New Roman" w:hAnsi="Times New Roman" w:cs="Times New Roman"/>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32"/>
        <w:gridCol w:w="1344"/>
        <w:gridCol w:w="1194"/>
        <w:gridCol w:w="1468"/>
        <w:gridCol w:w="1560"/>
        <w:gridCol w:w="2843"/>
      </w:tblGrid>
      <w:tr w:rsidR="00E3248F" w:rsidRPr="00A27099" w:rsidTr="00A322EC">
        <w:trPr>
          <w:tblHeader/>
        </w:trPr>
        <w:tc>
          <w:tcPr>
            <w:tcW w:w="780"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1</w:t>
            </w:r>
          </w:p>
        </w:tc>
        <w:tc>
          <w:tcPr>
            <w:tcW w:w="688" w:type="pct"/>
            <w:gridSpan w:val="2"/>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2</w:t>
            </w:r>
          </w:p>
        </w:tc>
        <w:tc>
          <w:tcPr>
            <w:tcW w:w="597"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3</w:t>
            </w:r>
          </w:p>
        </w:tc>
        <w:tc>
          <w:tcPr>
            <w:tcW w:w="734"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4</w:t>
            </w:r>
          </w:p>
        </w:tc>
        <w:tc>
          <w:tcPr>
            <w:tcW w:w="780"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5</w:t>
            </w:r>
          </w:p>
        </w:tc>
        <w:tc>
          <w:tcPr>
            <w:tcW w:w="1421" w:type="pct"/>
            <w:shd w:val="clear" w:color="auto" w:fill="auto"/>
            <w:vAlign w:val="center"/>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6</w:t>
            </w:r>
          </w:p>
        </w:tc>
      </w:tr>
      <w:tr w:rsidR="00E3248F" w:rsidRPr="00A27099" w:rsidTr="00A322EC">
        <w:tc>
          <w:tcPr>
            <w:tcW w:w="5000" w:type="pct"/>
            <w:gridSpan w:val="7"/>
            <w:shd w:val="clear" w:color="auto" w:fill="auto"/>
          </w:tcPr>
          <w:p w:rsidR="00E3248F" w:rsidRPr="00A27099" w:rsidRDefault="00E3248F" w:rsidP="00A322EC">
            <w:pPr>
              <w:spacing w:after="0" w:line="240" w:lineRule="auto"/>
              <w:jc w:val="center"/>
              <w:rPr>
                <w:rFonts w:ascii="Times New Roman" w:hAnsi="Times New Roman" w:cs="Times New Roman"/>
              </w:rPr>
            </w:pPr>
            <w:r w:rsidRPr="00A27099">
              <w:rPr>
                <w:rFonts w:ascii="Times New Roman" w:hAnsi="Times New Roman" w:cs="Times New Roman"/>
              </w:rPr>
              <w:t>1. Прием и регистрация заявления</w:t>
            </w:r>
          </w:p>
        </w:tc>
      </w:tr>
      <w:tr w:rsidR="00E3248F" w:rsidRPr="00A27099" w:rsidTr="00A322EC">
        <w:trPr>
          <w:trHeight w:val="846"/>
        </w:trPr>
        <w:tc>
          <w:tcPr>
            <w:tcW w:w="780"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поступление заявления и</w:t>
            </w:r>
            <w:r w:rsidRPr="00A27099">
              <w:rPr>
                <w:rFonts w:ascii="Times New Roman" w:hAnsi="Times New Roman" w:cs="Times New Roman"/>
                <w:lang w:val="en-US"/>
              </w:rPr>
              <w:t> </w:t>
            </w:r>
            <w:r w:rsidRPr="00A27099">
              <w:rPr>
                <w:rFonts w:ascii="Times New Roman" w:hAnsi="Times New Roman" w:cs="Times New Roman"/>
              </w:rPr>
              <w:t>документов в</w:t>
            </w:r>
            <w:r w:rsidRPr="00A27099">
              <w:rPr>
                <w:rFonts w:ascii="Times New Roman" w:hAnsi="Times New Roman" w:cs="Times New Roman"/>
                <w:lang w:val="en-US"/>
              </w:rPr>
              <w:t> </w:t>
            </w:r>
            <w:r w:rsidRPr="00A27099">
              <w:rPr>
                <w:rFonts w:ascii="Times New Roman" w:hAnsi="Times New Roman" w:cs="Times New Roman"/>
              </w:rPr>
              <w:t>Администрацию (Уполномоченный орган)</w:t>
            </w:r>
          </w:p>
        </w:tc>
        <w:tc>
          <w:tcPr>
            <w:tcW w:w="688" w:type="pct"/>
            <w:gridSpan w:val="2"/>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прием и регистрация заявления и</w:t>
            </w:r>
            <w:r w:rsidRPr="00A27099">
              <w:rPr>
                <w:rFonts w:ascii="Times New Roman" w:hAnsi="Times New Roman" w:cs="Times New Roman"/>
                <w:lang w:val="en-US"/>
              </w:rPr>
              <w:t> </w:t>
            </w:r>
            <w:r w:rsidRPr="00A27099">
              <w:rPr>
                <w:rFonts w:ascii="Times New Roman" w:hAnsi="Times New Roman" w:cs="Times New Roman"/>
              </w:rPr>
              <w:t xml:space="preserve">прилагаемых документов </w:t>
            </w:r>
          </w:p>
        </w:tc>
        <w:tc>
          <w:tcPr>
            <w:tcW w:w="597"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1 рабочий день</w:t>
            </w:r>
          </w:p>
        </w:tc>
        <w:tc>
          <w:tcPr>
            <w:tcW w:w="734" w:type="pct"/>
            <w:shd w:val="clear" w:color="auto" w:fill="auto"/>
          </w:tcPr>
          <w:p w:rsidR="00E3248F" w:rsidRPr="00A27099" w:rsidRDefault="00E3248F" w:rsidP="00A322EC">
            <w:pPr>
              <w:spacing w:after="0" w:line="240" w:lineRule="auto"/>
              <w:rPr>
                <w:rFonts w:ascii="Times New Roman" w:hAnsi="Times New Roman" w:cs="Times New Roman"/>
                <w:highlight w:val="yellow"/>
              </w:rPr>
            </w:pPr>
            <w:r w:rsidRPr="00A27099">
              <w:rPr>
                <w:rFonts w:ascii="Times New Roman" w:hAnsi="Times New Roman" w:cs="Times New Roman"/>
              </w:rPr>
              <w:t>должностное лицо Администрации (Уполномоченного органа), ответственное за</w:t>
            </w:r>
            <w:r w:rsidRPr="00A27099">
              <w:rPr>
                <w:rFonts w:ascii="Times New Roman" w:hAnsi="Times New Roman" w:cs="Times New Roman"/>
                <w:lang w:val="en-US"/>
              </w:rPr>
              <w:t> </w:t>
            </w:r>
            <w:r w:rsidRPr="00A27099">
              <w:rPr>
                <w:rFonts w:ascii="Times New Roman" w:hAnsi="Times New Roman" w:cs="Times New Roman"/>
              </w:rPr>
              <w:t xml:space="preserve">регистрацию корреспонденции </w:t>
            </w:r>
          </w:p>
        </w:tc>
        <w:tc>
          <w:tcPr>
            <w:tcW w:w="780"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shd w:val="clear" w:color="auto" w:fill="auto"/>
          </w:tcPr>
          <w:p w:rsidR="00E3248F" w:rsidRPr="00A27099" w:rsidRDefault="00E3248F" w:rsidP="00A322EC">
            <w:pPr>
              <w:spacing w:after="0" w:line="240" w:lineRule="auto"/>
              <w:jc w:val="both"/>
              <w:rPr>
                <w:rFonts w:ascii="Times New Roman" w:hAnsi="Times New Roman" w:cs="Times New Roman"/>
              </w:rPr>
            </w:pPr>
            <w:r w:rsidRPr="00A27099">
              <w:rPr>
                <w:rFonts w:ascii="Times New Roman" w:hAnsi="Times New Roman" w:cs="Times New Roman"/>
              </w:rPr>
              <w:t>выдача расписки в получении документов с указанием их перечня и даты получения (приложение № 3 к Административному регламенту);</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регистрация заявления и документов в</w:t>
            </w:r>
            <w:r w:rsidRPr="00A27099">
              <w:rPr>
                <w:rFonts w:ascii="Times New Roman" w:hAnsi="Times New Roman" w:cs="Times New Roman"/>
                <w:lang w:val="en-US"/>
              </w:rPr>
              <w:t> </w:t>
            </w:r>
            <w:r w:rsidRPr="00A27099">
              <w:rPr>
                <w:rFonts w:ascii="Times New Roman" w:hAnsi="Times New Roman" w:cs="Times New Roman"/>
              </w:rPr>
              <w:t>системе входящей корреспонденции СЭД «Дело» (присвоение номера и</w:t>
            </w:r>
            <w:r w:rsidRPr="00A27099">
              <w:rPr>
                <w:rFonts w:ascii="Times New Roman" w:hAnsi="Times New Roman" w:cs="Times New Roman"/>
                <w:lang w:val="en-US"/>
              </w:rPr>
              <w:t> </w:t>
            </w:r>
            <w:r w:rsidRPr="00A27099">
              <w:rPr>
                <w:rFonts w:ascii="Times New Roman" w:hAnsi="Times New Roman" w:cs="Times New Roman"/>
              </w:rPr>
              <w:t>датирование);</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отказ в приеме документов:</w:t>
            </w:r>
          </w:p>
          <w:p w:rsidR="00E3248F" w:rsidRPr="00A27099" w:rsidRDefault="00E3248F" w:rsidP="007404D5">
            <w:pPr>
              <w:pStyle w:val="a8"/>
              <w:numPr>
                <w:ilvl w:val="0"/>
                <w:numId w:val="3"/>
              </w:numPr>
              <w:tabs>
                <w:tab w:val="left" w:pos="391"/>
              </w:tabs>
              <w:spacing w:after="0" w:line="240" w:lineRule="auto"/>
              <w:ind w:left="0" w:firstLine="0"/>
              <w:rPr>
                <w:rFonts w:ascii="Times New Roman" w:hAnsi="Times New Roman" w:cs="Times New Roman"/>
              </w:rPr>
            </w:pPr>
            <w:r w:rsidRPr="00A27099">
              <w:rPr>
                <w:rFonts w:ascii="Times New Roman" w:hAnsi="Times New Roman" w:cs="Times New Roman"/>
              </w:rPr>
              <w:t>в случае личного обращения в</w:t>
            </w:r>
            <w:r w:rsidRPr="00A27099">
              <w:rPr>
                <w:rFonts w:ascii="Times New Roman" w:hAnsi="Times New Roman" w:cs="Times New Roman"/>
                <w:lang w:val="en-US"/>
              </w:rPr>
              <w:t> </w:t>
            </w:r>
            <w:r w:rsidRPr="00A27099">
              <w:rPr>
                <w:rFonts w:ascii="Times New Roman" w:hAnsi="Times New Roman" w:cs="Times New Roman"/>
              </w:rPr>
              <w:t>Администрацию (Уполномоченный орган) по основанию, указанному в</w:t>
            </w:r>
            <w:r w:rsidRPr="00A27099">
              <w:rPr>
                <w:rFonts w:ascii="Times New Roman" w:hAnsi="Times New Roman" w:cs="Times New Roman"/>
                <w:lang w:val="en-US"/>
              </w:rPr>
              <w:t> </w:t>
            </w:r>
            <w:r w:rsidRPr="00A27099">
              <w:rPr>
                <w:rFonts w:ascii="Times New Roman" w:hAnsi="Times New Roman" w:cs="Times New Roman"/>
              </w:rPr>
              <w:t>абзаце втором пункта 2.13 Административного регламента, – в</w:t>
            </w:r>
            <w:r w:rsidRPr="00A27099">
              <w:rPr>
                <w:rFonts w:ascii="Times New Roman" w:hAnsi="Times New Roman" w:cs="Times New Roman"/>
                <w:lang w:val="en-US"/>
              </w:rPr>
              <w:t> </w:t>
            </w:r>
            <w:r w:rsidRPr="00A27099">
              <w:rPr>
                <w:rFonts w:ascii="Times New Roman" w:hAnsi="Times New Roman" w:cs="Times New Roman"/>
              </w:rPr>
              <w:t>устной форме, по иным основаниям – в</w:t>
            </w:r>
            <w:r w:rsidRPr="00A27099">
              <w:rPr>
                <w:rFonts w:ascii="Times New Roman" w:hAnsi="Times New Roman" w:cs="Times New Roman"/>
                <w:lang w:val="en-US"/>
              </w:rPr>
              <w:t> </w:t>
            </w:r>
            <w:r w:rsidRPr="00A27099">
              <w:rPr>
                <w:rFonts w:ascii="Times New Roman" w:hAnsi="Times New Roman" w:cs="Times New Roman"/>
              </w:rPr>
              <w:t>форме уведомления на бумажном носителе, направленного на почтовый адрес заявителя, указанный в заявлении;</w:t>
            </w:r>
          </w:p>
          <w:p w:rsidR="00E3248F" w:rsidRPr="00A27099" w:rsidRDefault="00E3248F" w:rsidP="007404D5">
            <w:pPr>
              <w:pStyle w:val="a8"/>
              <w:numPr>
                <w:ilvl w:val="0"/>
                <w:numId w:val="3"/>
              </w:numPr>
              <w:tabs>
                <w:tab w:val="left" w:pos="391"/>
              </w:tabs>
              <w:spacing w:after="0" w:line="240" w:lineRule="auto"/>
              <w:ind w:left="0" w:firstLine="0"/>
              <w:rPr>
                <w:rFonts w:ascii="Times New Roman" w:hAnsi="Times New Roman" w:cs="Times New Roman"/>
              </w:rPr>
            </w:pPr>
            <w:r w:rsidRPr="00A27099">
              <w:rPr>
                <w:rFonts w:ascii="Times New Roman" w:hAnsi="Times New Roman" w:cs="Times New Roman"/>
              </w:rPr>
              <w:t>в случае поступления через РПГУ – в</w:t>
            </w:r>
            <w:r w:rsidRPr="00A27099">
              <w:rPr>
                <w:rFonts w:ascii="Times New Roman" w:hAnsi="Times New Roman" w:cs="Times New Roman"/>
                <w:lang w:val="en-US"/>
              </w:rPr>
              <w:t> </w:t>
            </w:r>
            <w:r w:rsidRPr="00A27099">
              <w:rPr>
                <w:rFonts w:ascii="Times New Roman" w:hAnsi="Times New Roman" w:cs="Times New Roman"/>
              </w:rPr>
              <w:t xml:space="preserve">форме электронного уведомления, подписанного усиленной квалифицированной подписью  должностного </w:t>
            </w:r>
            <w:r w:rsidRPr="00A27099">
              <w:rPr>
                <w:rFonts w:ascii="Times New Roman" w:hAnsi="Times New Roman" w:cs="Times New Roman"/>
              </w:rPr>
              <w:lastRenderedPageBreak/>
              <w:t>лица Администрации (Уполномоченного органа) и</w:t>
            </w:r>
            <w:r w:rsidRPr="00A27099">
              <w:rPr>
                <w:rFonts w:ascii="Times New Roman" w:hAnsi="Times New Roman" w:cs="Times New Roman"/>
                <w:lang w:val="en-US"/>
              </w:rPr>
              <w:t> </w:t>
            </w:r>
            <w:r w:rsidRPr="00A27099">
              <w:rPr>
                <w:rFonts w:ascii="Times New Roman" w:hAnsi="Times New Roman" w:cs="Times New Roman"/>
              </w:rPr>
              <w:t>направленного в личный кабинет заявителя на РПГУ;</w:t>
            </w:r>
          </w:p>
          <w:p w:rsidR="00E3248F" w:rsidRPr="00A27099" w:rsidRDefault="00E3248F" w:rsidP="007404D5">
            <w:pPr>
              <w:pStyle w:val="a8"/>
              <w:numPr>
                <w:ilvl w:val="0"/>
                <w:numId w:val="3"/>
              </w:numPr>
              <w:tabs>
                <w:tab w:val="left" w:pos="391"/>
              </w:tabs>
              <w:spacing w:after="0" w:line="240" w:lineRule="auto"/>
              <w:ind w:left="0" w:firstLine="0"/>
              <w:rPr>
                <w:rFonts w:ascii="Times New Roman" w:hAnsi="Times New Roman" w:cs="Times New Roman"/>
              </w:rPr>
            </w:pPr>
            <w:r w:rsidRPr="00A27099">
              <w:rPr>
                <w:rFonts w:ascii="Times New Roman" w:hAnsi="Times New Roman" w:cs="Times New Roman"/>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E3248F" w:rsidRPr="00A27099" w:rsidTr="00A322EC">
        <w:trPr>
          <w:trHeight w:val="396"/>
        </w:trPr>
        <w:tc>
          <w:tcPr>
            <w:tcW w:w="5000" w:type="pct"/>
            <w:gridSpan w:val="7"/>
            <w:shd w:val="clear" w:color="auto" w:fill="auto"/>
          </w:tcPr>
          <w:p w:rsidR="00E3248F" w:rsidRPr="00A27099" w:rsidRDefault="00E3248F" w:rsidP="00A322EC">
            <w:pPr>
              <w:widowControl w:val="0"/>
              <w:spacing w:after="0" w:line="240" w:lineRule="auto"/>
              <w:contextualSpacing/>
              <w:jc w:val="center"/>
              <w:rPr>
                <w:rFonts w:ascii="Times New Roman" w:hAnsi="Times New Roman" w:cs="Times New Roman"/>
              </w:rPr>
            </w:pPr>
            <w:r w:rsidRPr="00A27099">
              <w:rPr>
                <w:rFonts w:ascii="Times New Roman" w:hAnsi="Times New Roman" w:cs="Times New Roman"/>
              </w:rPr>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E3248F" w:rsidRPr="00A27099" w:rsidTr="00A322EC">
        <w:trPr>
          <w:trHeight w:val="279"/>
        </w:trPr>
        <w:tc>
          <w:tcPr>
            <w:tcW w:w="780" w:type="pct"/>
            <w:vMerge w:val="restar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пакет зарегистрированных документов, поступивших должностному лицу,</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ответственному за предоставление  муниципальной услуги</w:t>
            </w:r>
          </w:p>
        </w:tc>
        <w:tc>
          <w:tcPr>
            <w:tcW w:w="688" w:type="pct"/>
            <w:gridSpan w:val="2"/>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проверка зарегистрированных документов на</w:t>
            </w:r>
            <w:r w:rsidRPr="00A27099">
              <w:rPr>
                <w:rFonts w:ascii="Times New Roman" w:hAnsi="Times New Roman" w:cs="Times New Roman"/>
                <w:lang w:val="en-US"/>
              </w:rPr>
              <w:t> </w:t>
            </w:r>
            <w:r w:rsidRPr="00A27099">
              <w:rPr>
                <w:rFonts w:ascii="Times New Roman" w:hAnsi="Times New Roman" w:cs="Times New Roman"/>
              </w:rPr>
              <w:t xml:space="preserve">предмет комплектности </w:t>
            </w:r>
          </w:p>
        </w:tc>
        <w:tc>
          <w:tcPr>
            <w:tcW w:w="597" w:type="pct"/>
            <w:vMerge w:val="restar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 xml:space="preserve">1 рабочий день, с момента регистрации заявления </w:t>
            </w:r>
          </w:p>
        </w:tc>
        <w:tc>
          <w:tcPr>
            <w:tcW w:w="734" w:type="pct"/>
            <w:vMerge w:val="restart"/>
            <w:shd w:val="clear" w:color="auto" w:fill="auto"/>
          </w:tcPr>
          <w:p w:rsidR="00E3248F" w:rsidRPr="00A27099" w:rsidRDefault="00E3248F" w:rsidP="00A322EC">
            <w:pPr>
              <w:spacing w:after="0" w:line="240" w:lineRule="auto"/>
              <w:jc w:val="both"/>
              <w:rPr>
                <w:rFonts w:ascii="Times New Roman" w:hAnsi="Times New Roman" w:cs="Times New Roman"/>
              </w:rPr>
            </w:pPr>
            <w:r w:rsidRPr="00A27099">
              <w:rPr>
                <w:rFonts w:ascii="Times New Roman" w:hAnsi="Times New Roman" w:cs="Times New Roman"/>
              </w:rPr>
              <w:t>должностное лицо Администрации (Уполномоченного органа), ответственное за</w:t>
            </w:r>
            <w:r w:rsidRPr="00A27099">
              <w:rPr>
                <w:rFonts w:ascii="Times New Roman" w:hAnsi="Times New Roman" w:cs="Times New Roman"/>
                <w:lang w:val="en-US"/>
              </w:rPr>
              <w:t> </w:t>
            </w:r>
            <w:r w:rsidRPr="00A27099">
              <w:rPr>
                <w:rFonts w:ascii="Times New Roman" w:hAnsi="Times New Roman" w:cs="Times New Roman"/>
              </w:rPr>
              <w:t>предоставление муниципальной услуги</w:t>
            </w:r>
          </w:p>
        </w:tc>
        <w:tc>
          <w:tcPr>
            <w:tcW w:w="780"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w:t>
            </w: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tc>
        <w:tc>
          <w:tcPr>
            <w:tcW w:w="1421" w:type="pct"/>
            <w:shd w:val="clear" w:color="auto" w:fill="auto"/>
          </w:tcPr>
          <w:p w:rsidR="00E3248F" w:rsidRPr="00A27099" w:rsidRDefault="00E3248F" w:rsidP="00A322EC">
            <w:pPr>
              <w:spacing w:after="0" w:line="240" w:lineRule="auto"/>
              <w:rPr>
                <w:rFonts w:ascii="Times New Roman" w:hAnsi="Times New Roman" w:cs="Times New Roman"/>
              </w:rPr>
            </w:pPr>
          </w:p>
        </w:tc>
      </w:tr>
      <w:tr w:rsidR="00E3248F" w:rsidRPr="00A27099" w:rsidTr="00A322EC">
        <w:trPr>
          <w:trHeight w:val="279"/>
        </w:trPr>
        <w:tc>
          <w:tcPr>
            <w:tcW w:w="780" w:type="pct"/>
            <w:vMerge/>
            <w:shd w:val="clear" w:color="auto" w:fill="auto"/>
          </w:tcPr>
          <w:p w:rsidR="00E3248F" w:rsidRPr="00A27099" w:rsidRDefault="00E3248F" w:rsidP="00A322EC">
            <w:pPr>
              <w:spacing w:after="0" w:line="240" w:lineRule="auto"/>
              <w:rPr>
                <w:rFonts w:ascii="Times New Roman" w:hAnsi="Times New Roman" w:cs="Times New Roman"/>
              </w:rPr>
            </w:pPr>
          </w:p>
        </w:tc>
        <w:tc>
          <w:tcPr>
            <w:tcW w:w="688" w:type="pct"/>
            <w:gridSpan w:val="2"/>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направление межведомственных запросов</w:t>
            </w:r>
          </w:p>
        </w:tc>
        <w:tc>
          <w:tcPr>
            <w:tcW w:w="597" w:type="pct"/>
            <w:vMerge/>
            <w:shd w:val="clear" w:color="auto" w:fill="auto"/>
          </w:tcPr>
          <w:p w:rsidR="00E3248F" w:rsidRPr="00A27099" w:rsidRDefault="00E3248F" w:rsidP="00A322EC">
            <w:pPr>
              <w:spacing w:after="0" w:line="240" w:lineRule="auto"/>
              <w:rPr>
                <w:rFonts w:ascii="Times New Roman" w:hAnsi="Times New Roman" w:cs="Times New Roman"/>
              </w:rPr>
            </w:pPr>
          </w:p>
        </w:tc>
        <w:tc>
          <w:tcPr>
            <w:tcW w:w="734" w:type="pct"/>
            <w:vMerge/>
            <w:shd w:val="clear" w:color="auto" w:fill="auto"/>
          </w:tcPr>
          <w:p w:rsidR="00E3248F" w:rsidRPr="00A27099" w:rsidRDefault="00E3248F" w:rsidP="00A322EC">
            <w:pPr>
              <w:spacing w:after="0" w:line="240" w:lineRule="auto"/>
              <w:jc w:val="both"/>
              <w:rPr>
                <w:rFonts w:ascii="Times New Roman" w:hAnsi="Times New Roman" w:cs="Times New Roman"/>
              </w:rPr>
            </w:pPr>
          </w:p>
        </w:tc>
        <w:tc>
          <w:tcPr>
            <w:tcW w:w="780"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внесение записи в Журнал регистрации исходящих межведомственных запросов и поступивших на них ответов</w:t>
            </w:r>
          </w:p>
          <w:p w:rsidR="00E3248F" w:rsidRPr="00A27099" w:rsidRDefault="00E3248F" w:rsidP="00A322EC">
            <w:pPr>
              <w:spacing w:after="0" w:line="240" w:lineRule="auto"/>
              <w:rPr>
                <w:rFonts w:ascii="Times New Roman" w:hAnsi="Times New Roman" w:cs="Times New Roman"/>
              </w:rPr>
            </w:pPr>
          </w:p>
        </w:tc>
      </w:tr>
      <w:tr w:rsidR="00E3248F" w:rsidRPr="00A27099" w:rsidTr="00A322EC">
        <w:trPr>
          <w:trHeight w:val="2378"/>
        </w:trPr>
        <w:tc>
          <w:tcPr>
            <w:tcW w:w="780" w:type="pct"/>
            <w:vMerge/>
            <w:shd w:val="clear" w:color="auto" w:fill="auto"/>
          </w:tcPr>
          <w:p w:rsidR="00E3248F" w:rsidRPr="00A27099" w:rsidRDefault="00E3248F" w:rsidP="00A322EC">
            <w:pPr>
              <w:spacing w:after="0" w:line="240" w:lineRule="auto"/>
              <w:rPr>
                <w:rFonts w:ascii="Times New Roman" w:hAnsi="Times New Roman" w:cs="Times New Roman"/>
              </w:rPr>
            </w:pPr>
          </w:p>
        </w:tc>
        <w:tc>
          <w:tcPr>
            <w:tcW w:w="688" w:type="pct"/>
            <w:gridSpan w:val="2"/>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7" w:type="pct"/>
            <w:shd w:val="clear" w:color="auto" w:fill="auto"/>
          </w:tcPr>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5 рабочих дней со дня направления межведомственного запроса в</w:t>
            </w:r>
            <w:r w:rsidRPr="00A27099">
              <w:rPr>
                <w:rFonts w:ascii="Times New Roman" w:hAnsi="Times New Roman" w:cs="Times New Roman"/>
                <w:lang w:val="en-US"/>
              </w:rPr>
              <w:t> </w:t>
            </w:r>
            <w:r w:rsidRPr="00A27099">
              <w:rPr>
                <w:rFonts w:ascii="Times New Roman" w:hAnsi="Times New Roman" w:cs="Times New Roman"/>
              </w:rPr>
              <w:t>орган или</w:t>
            </w:r>
            <w:r w:rsidRPr="00A27099">
              <w:rPr>
                <w:rFonts w:ascii="Times New Roman" w:hAnsi="Times New Roman" w:cs="Times New Roman"/>
                <w:lang w:val="en-US"/>
              </w:rPr>
              <w:t> </w:t>
            </w:r>
            <w:r w:rsidRPr="00A27099">
              <w:rPr>
                <w:rFonts w:ascii="Times New Roman" w:hAnsi="Times New Roman" w:cs="Times New Roman"/>
              </w:rPr>
              <w:t>организацию, предоставляющие документ и</w:t>
            </w:r>
            <w:r w:rsidRPr="00A27099">
              <w:rPr>
                <w:rFonts w:ascii="Times New Roman" w:hAnsi="Times New Roman" w:cs="Times New Roman"/>
                <w:lang w:val="en-US"/>
              </w:rPr>
              <w:t> </w:t>
            </w:r>
            <w:r w:rsidRPr="00A27099">
              <w:rPr>
                <w:rFonts w:ascii="Times New Roman" w:hAnsi="Times New Roman" w:cs="Times New Roman"/>
              </w:rPr>
              <w:t>информацию, если иные сроки не предусмотрены законодательством РФ и РБ</w:t>
            </w:r>
          </w:p>
        </w:tc>
        <w:tc>
          <w:tcPr>
            <w:tcW w:w="734" w:type="pct"/>
            <w:vMerge/>
            <w:shd w:val="clear" w:color="auto" w:fill="auto"/>
          </w:tcPr>
          <w:p w:rsidR="00E3248F" w:rsidRPr="00A27099" w:rsidRDefault="00E3248F" w:rsidP="00A322EC">
            <w:pPr>
              <w:spacing w:after="0" w:line="240" w:lineRule="auto"/>
              <w:jc w:val="both"/>
              <w:rPr>
                <w:rFonts w:ascii="Times New Roman" w:hAnsi="Times New Roman" w:cs="Times New Roman"/>
              </w:rPr>
            </w:pPr>
          </w:p>
        </w:tc>
        <w:tc>
          <w:tcPr>
            <w:tcW w:w="780"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w:t>
            </w:r>
          </w:p>
        </w:tc>
        <w:tc>
          <w:tcPr>
            <w:tcW w:w="1421" w:type="pct"/>
            <w:shd w:val="clear" w:color="auto" w:fill="auto"/>
          </w:tcPr>
          <w:p w:rsidR="00E3248F" w:rsidRPr="00A27099" w:rsidRDefault="00E3248F" w:rsidP="00A322EC">
            <w:pPr>
              <w:spacing w:after="0" w:line="240" w:lineRule="auto"/>
              <w:jc w:val="both"/>
              <w:rPr>
                <w:rFonts w:ascii="Times New Roman" w:hAnsi="Times New Roman" w:cs="Times New Roman"/>
              </w:rPr>
            </w:pPr>
            <w:r w:rsidRPr="00A27099">
              <w:rPr>
                <w:rFonts w:ascii="Times New Roman" w:hAnsi="Times New Roman" w:cs="Times New Roman"/>
              </w:rPr>
              <w:t>получение документов (сведений), необходимых для предоставления муниципальной услуги и</w:t>
            </w:r>
            <w:r w:rsidRPr="00A27099">
              <w:rPr>
                <w:rFonts w:ascii="Times New Roman" w:hAnsi="Times New Roman" w:cs="Times New Roman"/>
                <w:lang w:val="en-US"/>
              </w:rPr>
              <w:t> </w:t>
            </w:r>
            <w:r w:rsidRPr="00A27099">
              <w:rPr>
                <w:rFonts w:ascii="Times New Roman" w:hAnsi="Times New Roman" w:cs="Times New Roman"/>
              </w:rPr>
              <w:t>не</w:t>
            </w:r>
            <w:r w:rsidRPr="00A27099">
              <w:rPr>
                <w:rFonts w:ascii="Times New Roman" w:hAnsi="Times New Roman" w:cs="Times New Roman"/>
                <w:lang w:val="en-US"/>
              </w:rPr>
              <w:t> </w:t>
            </w:r>
            <w:r w:rsidRPr="00A27099">
              <w:rPr>
                <w:rFonts w:ascii="Times New Roman" w:hAnsi="Times New Roman" w:cs="Times New Roman"/>
              </w:rPr>
              <w:t>представленных заявителем по</w:t>
            </w:r>
            <w:r w:rsidRPr="00A27099">
              <w:rPr>
                <w:rFonts w:ascii="Times New Roman" w:hAnsi="Times New Roman" w:cs="Times New Roman"/>
                <w:lang w:val="en-US"/>
              </w:rPr>
              <w:t> </w:t>
            </w:r>
            <w:r w:rsidRPr="00A27099">
              <w:rPr>
                <w:rFonts w:ascii="Times New Roman" w:hAnsi="Times New Roman" w:cs="Times New Roman"/>
              </w:rPr>
              <w:t>собственной инициативе;</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внесение записи в Журнал регистрации исходящих межведомственных запросов и поступивших на них ответов;</w:t>
            </w: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tc>
      </w:tr>
      <w:tr w:rsidR="00E3248F" w:rsidRPr="00A27099" w:rsidTr="00A322EC">
        <w:trPr>
          <w:trHeight w:val="2029"/>
        </w:trPr>
        <w:tc>
          <w:tcPr>
            <w:tcW w:w="780" w:type="pct"/>
            <w:vMerge/>
            <w:shd w:val="clear" w:color="auto" w:fill="auto"/>
          </w:tcPr>
          <w:p w:rsidR="00E3248F" w:rsidRPr="00A27099" w:rsidRDefault="00E3248F" w:rsidP="00A322EC">
            <w:pPr>
              <w:spacing w:after="0" w:line="240" w:lineRule="auto"/>
              <w:rPr>
                <w:rFonts w:ascii="Times New Roman" w:hAnsi="Times New Roman" w:cs="Times New Roman"/>
              </w:rPr>
            </w:pPr>
          </w:p>
        </w:tc>
        <w:tc>
          <w:tcPr>
            <w:tcW w:w="688" w:type="pct"/>
            <w:gridSpan w:val="2"/>
            <w:shd w:val="clear" w:color="auto" w:fill="auto"/>
          </w:tcPr>
          <w:p w:rsidR="00E3248F" w:rsidRPr="00A27099" w:rsidRDefault="00E3248F" w:rsidP="00A322EC">
            <w:pPr>
              <w:spacing w:after="0" w:line="240" w:lineRule="auto"/>
              <w:rPr>
                <w:rFonts w:ascii="Times New Roman" w:hAnsi="Times New Roman" w:cs="Times New Roman"/>
              </w:rPr>
            </w:pPr>
          </w:p>
        </w:tc>
        <w:tc>
          <w:tcPr>
            <w:tcW w:w="597" w:type="pct"/>
            <w:shd w:val="clear" w:color="auto" w:fill="auto"/>
          </w:tcPr>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 xml:space="preserve">1 рабочий день с момента получения ответа на межведомственный запрос, свидетельствующий об отсутствии документов (информации), необходимых для принятия решения о предоставлении муниципальной услуги </w:t>
            </w:r>
          </w:p>
        </w:tc>
        <w:tc>
          <w:tcPr>
            <w:tcW w:w="734" w:type="pct"/>
            <w:shd w:val="clear" w:color="auto" w:fill="auto"/>
          </w:tcPr>
          <w:p w:rsidR="00E3248F" w:rsidRPr="00A27099" w:rsidRDefault="00E3248F" w:rsidP="00A322EC">
            <w:pPr>
              <w:spacing w:after="0" w:line="240" w:lineRule="auto"/>
              <w:jc w:val="both"/>
              <w:rPr>
                <w:rFonts w:ascii="Times New Roman" w:hAnsi="Times New Roman" w:cs="Times New Roman"/>
              </w:rPr>
            </w:pPr>
          </w:p>
        </w:tc>
        <w:tc>
          <w:tcPr>
            <w:tcW w:w="780"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 xml:space="preserve">отсутствие в распоряжении государственных органов (организаций) документов, необходимых для предоставления муниципальной услуги </w:t>
            </w:r>
          </w:p>
        </w:tc>
        <w:tc>
          <w:tcPr>
            <w:tcW w:w="1421" w:type="pct"/>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направление уведомления о необходимости предоставления документов заявителю</w:t>
            </w:r>
          </w:p>
          <w:p w:rsidR="00E3248F" w:rsidRPr="00A27099" w:rsidRDefault="00E3248F" w:rsidP="00A322EC">
            <w:pPr>
              <w:spacing w:after="0" w:line="240" w:lineRule="auto"/>
              <w:rPr>
                <w:rFonts w:ascii="Times New Roman" w:hAnsi="Times New Roman" w:cs="Times New Roman"/>
              </w:rPr>
            </w:pPr>
          </w:p>
          <w:p w:rsidR="00E3248F" w:rsidRPr="00A27099" w:rsidRDefault="00E3248F" w:rsidP="00A322EC">
            <w:pPr>
              <w:spacing w:after="0" w:line="240" w:lineRule="auto"/>
              <w:rPr>
                <w:rFonts w:ascii="Times New Roman" w:hAnsi="Times New Roman" w:cs="Times New Roman"/>
              </w:rPr>
            </w:pPr>
          </w:p>
        </w:tc>
      </w:tr>
      <w:tr w:rsidR="00E3248F" w:rsidRPr="00A27099" w:rsidTr="00A322EC">
        <w:trPr>
          <w:trHeight w:val="192"/>
        </w:trPr>
        <w:tc>
          <w:tcPr>
            <w:tcW w:w="5000" w:type="pct"/>
            <w:gridSpan w:val="7"/>
            <w:tcBorders>
              <w:left w:val="single" w:sz="4" w:space="0" w:color="auto"/>
            </w:tcBorders>
            <w:shd w:val="clear" w:color="auto" w:fill="auto"/>
          </w:tcPr>
          <w:p w:rsidR="00E3248F" w:rsidRPr="00A27099" w:rsidRDefault="00E3248F" w:rsidP="00A322EC">
            <w:pPr>
              <w:pStyle w:val="a8"/>
              <w:tabs>
                <w:tab w:val="left" w:pos="1418"/>
                <w:tab w:val="left" w:pos="2127"/>
              </w:tabs>
              <w:spacing w:after="0" w:line="240" w:lineRule="auto"/>
              <w:ind w:left="0" w:firstLine="567"/>
              <w:jc w:val="center"/>
              <w:rPr>
                <w:rFonts w:ascii="Times New Roman" w:hAnsi="Times New Roman" w:cs="Times New Roman"/>
              </w:rPr>
            </w:pPr>
            <w:r w:rsidRPr="00A27099">
              <w:rPr>
                <w:rFonts w:ascii="Times New Roman" w:hAnsi="Times New Roman" w:cs="Times New Roman"/>
              </w:rPr>
              <w:t>3. Принятие решения о выдаче Заявителю решения о согласовании паспорта цветового решения фасада жилого и нежилого объекта</w:t>
            </w:r>
          </w:p>
          <w:p w:rsidR="00E3248F" w:rsidRPr="00A27099" w:rsidRDefault="00E3248F" w:rsidP="00A322EC">
            <w:pPr>
              <w:pStyle w:val="a8"/>
              <w:tabs>
                <w:tab w:val="left" w:pos="1418"/>
                <w:tab w:val="left" w:pos="2127"/>
              </w:tabs>
              <w:spacing w:after="0" w:line="240" w:lineRule="auto"/>
              <w:ind w:left="0" w:firstLine="567"/>
              <w:jc w:val="center"/>
              <w:rPr>
                <w:rFonts w:ascii="Times New Roman" w:hAnsi="Times New Roman" w:cs="Times New Roman"/>
              </w:rPr>
            </w:pPr>
          </w:p>
        </w:tc>
      </w:tr>
      <w:tr w:rsidR="00E3248F" w:rsidRPr="00A27099" w:rsidTr="00A322EC">
        <w:trPr>
          <w:trHeight w:val="192"/>
        </w:trPr>
        <w:tc>
          <w:tcPr>
            <w:tcW w:w="780" w:type="pct"/>
            <w:vMerge w:val="restart"/>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 xml:space="preserve">сформированный комплект документов, </w:t>
            </w:r>
            <w:r w:rsidRPr="00A27099">
              <w:rPr>
                <w:rFonts w:ascii="Times New Roman" w:hAnsi="Times New Roman" w:cs="Times New Roman"/>
              </w:rPr>
              <w:lastRenderedPageBreak/>
              <w:t>необходимых для предоставления муниципальной услуги</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lastRenderedPageBreak/>
              <w:t>выезд и осмотр объекта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3 рабочих дня</w:t>
            </w:r>
          </w:p>
        </w:tc>
        <w:tc>
          <w:tcPr>
            <w:tcW w:w="734" w:type="pct"/>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должностное лицо Администра</w:t>
            </w:r>
            <w:r w:rsidRPr="00A27099">
              <w:rPr>
                <w:rFonts w:ascii="Times New Roman" w:hAnsi="Times New Roman" w:cs="Times New Roman"/>
              </w:rPr>
              <w:lastRenderedPageBreak/>
              <w:t>ции (Уполномоченного органа), ответственное за</w:t>
            </w:r>
            <w:r w:rsidRPr="00A27099">
              <w:rPr>
                <w:rFonts w:ascii="Times New Roman" w:hAnsi="Times New Roman" w:cs="Times New Roman"/>
                <w:lang w:val="en-US"/>
              </w:rPr>
              <w:t> </w:t>
            </w:r>
            <w:r w:rsidRPr="00A27099">
              <w:rPr>
                <w:rFonts w:ascii="Times New Roman" w:hAnsi="Times New Roman" w:cs="Times New Roman"/>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jc w:val="both"/>
              <w:rPr>
                <w:rFonts w:ascii="Times New Roman" w:hAnsi="Times New Roman" w:cs="Times New Roman"/>
              </w:rPr>
            </w:pPr>
            <w:r w:rsidRPr="00A27099">
              <w:rPr>
                <w:rFonts w:ascii="Times New Roman" w:hAnsi="Times New Roman" w:cs="Times New Roman"/>
              </w:rPr>
              <w:lastRenderedPageBreak/>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 xml:space="preserve">акт осмотра по форме согласно приложению № 2 к Административному </w:t>
            </w:r>
            <w:r w:rsidRPr="00A27099">
              <w:rPr>
                <w:rFonts w:ascii="Times New Roman" w:hAnsi="Times New Roman" w:cs="Times New Roman"/>
              </w:rPr>
              <w:lastRenderedPageBreak/>
              <w:t>регламенту;</w:t>
            </w:r>
          </w:p>
        </w:tc>
      </w:tr>
      <w:tr w:rsidR="00E3248F" w:rsidRPr="00A27099" w:rsidTr="00A322EC">
        <w:trPr>
          <w:trHeight w:val="192"/>
        </w:trPr>
        <w:tc>
          <w:tcPr>
            <w:tcW w:w="780" w:type="pct"/>
            <w:vMerge/>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рассмотрение комплекта документов;</w:t>
            </w:r>
          </w:p>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подготовка проекта решения о</w:t>
            </w:r>
            <w:r w:rsidRPr="00A27099">
              <w:rPr>
                <w:rFonts w:ascii="Times New Roman" w:hAnsi="Times New Roman" w:cs="Times New Roman"/>
                <w:lang w:val="en-US"/>
              </w:rPr>
              <w:t> </w:t>
            </w:r>
            <w:r w:rsidRPr="00A27099">
              <w:rPr>
                <w:rFonts w:ascii="Times New Roman" w:hAnsi="Times New Roman" w:cs="Times New Roman"/>
              </w:rPr>
              <w:t xml:space="preserve">согласовании </w:t>
            </w:r>
          </w:p>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паспорта цветового решения фасада жилого и нежилого объекта</w:t>
            </w:r>
          </w:p>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 xml:space="preserve">либо мотивированного отказа в его согласовании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3 рабочих дня</w:t>
            </w:r>
          </w:p>
        </w:tc>
        <w:tc>
          <w:tcPr>
            <w:tcW w:w="734" w:type="pct"/>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jc w:val="both"/>
              <w:rPr>
                <w:rFonts w:ascii="Times New Roman" w:hAnsi="Times New Roman" w:cs="Times New Roman"/>
              </w:rPr>
            </w:pPr>
            <w:r w:rsidRPr="00A27099">
              <w:rPr>
                <w:rFonts w:ascii="Times New Roman" w:hAnsi="Times New Roman" w:cs="Times New Roman"/>
              </w:rPr>
              <w:t>основания отказа в</w:t>
            </w:r>
            <w:r w:rsidRPr="00A27099">
              <w:rPr>
                <w:rFonts w:ascii="Times New Roman" w:hAnsi="Times New Roman" w:cs="Times New Roman"/>
                <w:lang w:val="en-US"/>
              </w:rPr>
              <w:t> </w:t>
            </w:r>
            <w:r w:rsidRPr="00A27099">
              <w:rPr>
                <w:rFonts w:ascii="Times New Roman" w:hAnsi="Times New Roman" w:cs="Times New Roman"/>
              </w:rPr>
              <w:t>предоставлении муниципальной услуги, предусмотренные пунктом 2.16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autoSpaceDE w:val="0"/>
              <w:autoSpaceDN w:val="0"/>
              <w:adjustRightInd w:val="0"/>
              <w:spacing w:after="0" w:line="240" w:lineRule="auto"/>
              <w:jc w:val="both"/>
              <w:rPr>
                <w:rFonts w:ascii="Times New Roman" w:hAnsi="Times New Roman" w:cs="Times New Roman"/>
              </w:rPr>
            </w:pPr>
            <w:r w:rsidRPr="00A27099">
              <w:rPr>
                <w:rFonts w:ascii="Times New Roman" w:hAnsi="Times New Roman" w:cs="Times New Roman"/>
              </w:rPr>
              <w:t>проект распорядительного акта Администрации (Уполномоченного органа) о</w:t>
            </w:r>
            <w:r w:rsidRPr="00A27099">
              <w:rPr>
                <w:rFonts w:ascii="Times New Roman" w:hAnsi="Times New Roman" w:cs="Times New Roman"/>
                <w:lang w:val="en-US"/>
              </w:rPr>
              <w:t> </w:t>
            </w:r>
            <w:r w:rsidRPr="00A27099">
              <w:rPr>
                <w:rFonts w:ascii="Times New Roman" w:hAnsi="Times New Roman" w:cs="Times New Roman"/>
              </w:rPr>
              <w:t>согласовании паспорта цветового решения фасада жилого и нежилого объекта;</w:t>
            </w:r>
          </w:p>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проект распорядительного акта Администрации (Уполномоченного органа) о</w:t>
            </w:r>
            <w:r w:rsidRPr="00A27099">
              <w:rPr>
                <w:rFonts w:ascii="Times New Roman" w:hAnsi="Times New Roman" w:cs="Times New Roman"/>
                <w:lang w:val="en-US"/>
              </w:rPr>
              <w:t> </w:t>
            </w:r>
            <w:r w:rsidRPr="00A27099">
              <w:rPr>
                <w:rFonts w:ascii="Times New Roman" w:hAnsi="Times New Roman" w:cs="Times New Roman"/>
              </w:rPr>
              <w:t>мотивированном отказе в согласовании.</w:t>
            </w:r>
          </w:p>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Согласование паспорта цветового решения фасада жилого и нежилого объекта.</w:t>
            </w:r>
          </w:p>
          <w:p w:rsidR="00E3248F" w:rsidRPr="00A27099" w:rsidRDefault="00E3248F" w:rsidP="00A322EC">
            <w:pPr>
              <w:autoSpaceDE w:val="0"/>
              <w:autoSpaceDN w:val="0"/>
              <w:adjustRightInd w:val="0"/>
              <w:spacing w:after="0" w:line="240" w:lineRule="auto"/>
              <w:rPr>
                <w:rFonts w:ascii="Times New Roman" w:hAnsi="Times New Roman" w:cs="Times New Roman"/>
              </w:rPr>
            </w:pPr>
          </w:p>
        </w:tc>
      </w:tr>
      <w:tr w:rsidR="00E3248F" w:rsidRPr="00A27099" w:rsidTr="00A322EC">
        <w:tc>
          <w:tcPr>
            <w:tcW w:w="780" w:type="pct"/>
            <w:vMerge/>
            <w:tcBorders>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p>
        </w:tc>
        <w:tc>
          <w:tcPr>
            <w:tcW w:w="688" w:type="pct"/>
            <w:gridSpan w:val="2"/>
            <w:tcBorders>
              <w:lef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согласование</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паспорта цветового решения фасада жилого и нежилого объекта</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либо мотивированного отказа в его согласовании</w:t>
            </w:r>
          </w:p>
        </w:tc>
        <w:tc>
          <w:tcPr>
            <w:tcW w:w="597" w:type="pct"/>
            <w:tcBorders>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2 рабочих дня</w:t>
            </w:r>
          </w:p>
        </w:tc>
        <w:tc>
          <w:tcPr>
            <w:tcW w:w="734" w:type="pct"/>
            <w:tcBorders>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должностное лицо Администрации (Уполномоченного органа), ответственное за</w:t>
            </w:r>
            <w:r w:rsidRPr="00A27099">
              <w:rPr>
                <w:rFonts w:ascii="Times New Roman" w:hAnsi="Times New Roman" w:cs="Times New Roman"/>
                <w:lang w:val="en-US"/>
              </w:rPr>
              <w:t> </w:t>
            </w:r>
            <w:r w:rsidRPr="00A27099">
              <w:rPr>
                <w:rFonts w:ascii="Times New Roman" w:hAnsi="Times New Roman" w:cs="Times New Roman"/>
              </w:rPr>
              <w:t>предоставление муниципальной услуги;</w:t>
            </w:r>
          </w:p>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должностное лицо Администрации (Уполномоченного органа), ответственное за</w:t>
            </w:r>
            <w:r w:rsidRPr="00A27099">
              <w:rPr>
                <w:rFonts w:ascii="Times New Roman" w:hAnsi="Times New Roman" w:cs="Times New Roman"/>
                <w:lang w:val="en-US"/>
              </w:rPr>
              <w:t> </w:t>
            </w:r>
            <w:r w:rsidRPr="00A27099">
              <w:rPr>
                <w:rFonts w:ascii="Times New Roman" w:hAnsi="Times New Roman" w:cs="Times New Roman"/>
              </w:rPr>
              <w:t>регистрац</w:t>
            </w:r>
            <w:r w:rsidRPr="00A27099">
              <w:rPr>
                <w:rFonts w:ascii="Times New Roman" w:hAnsi="Times New Roman" w:cs="Times New Roman"/>
              </w:rPr>
              <w:lastRenderedPageBreak/>
              <w:t>ию корреспонденции</w:t>
            </w:r>
          </w:p>
          <w:p w:rsidR="00E3248F" w:rsidRPr="00A27099" w:rsidRDefault="00E3248F" w:rsidP="00A322EC">
            <w:pPr>
              <w:spacing w:after="0" w:line="240" w:lineRule="auto"/>
              <w:rPr>
                <w:rFonts w:ascii="Times New Roman" w:hAnsi="Times New Roman" w:cs="Times New Roman"/>
              </w:rPr>
            </w:pPr>
          </w:p>
        </w:tc>
        <w:tc>
          <w:tcPr>
            <w:tcW w:w="780" w:type="pct"/>
            <w:tcBorders>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lastRenderedPageBreak/>
              <w:t>-</w:t>
            </w:r>
          </w:p>
        </w:tc>
        <w:tc>
          <w:tcPr>
            <w:tcW w:w="1421" w:type="pct"/>
            <w:tcBorders>
              <w:left w:val="single" w:sz="4" w:space="0" w:color="auto"/>
            </w:tcBorders>
            <w:shd w:val="clear" w:color="auto" w:fill="auto"/>
          </w:tcPr>
          <w:p w:rsidR="00E3248F" w:rsidRPr="00A27099" w:rsidRDefault="00E3248F" w:rsidP="00A322EC">
            <w:pPr>
              <w:autoSpaceDE w:val="0"/>
              <w:autoSpaceDN w:val="0"/>
              <w:adjustRightInd w:val="0"/>
              <w:spacing w:after="0" w:line="240" w:lineRule="auto"/>
              <w:outlineLvl w:val="0"/>
              <w:rPr>
                <w:rFonts w:ascii="Times New Roman" w:hAnsi="Times New Roman" w:cs="Times New Roman"/>
              </w:rPr>
            </w:pPr>
            <w:r w:rsidRPr="00A27099">
              <w:rPr>
                <w:rFonts w:ascii="Times New Roman" w:hAnsi="Times New Roman" w:cs="Times New Roman"/>
              </w:rPr>
              <w:t>утвержденный и зарегистрированный  распорядительный акт Администрации (Уполномоченного органа) о согласовании паспорта цветового решения фасада жилого и нежилого объекта;</w:t>
            </w:r>
          </w:p>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утвержденный и зарегистрированный распорядительный акт Администрации (Уполномоченного органа) о</w:t>
            </w:r>
            <w:r w:rsidRPr="00A27099">
              <w:rPr>
                <w:rFonts w:ascii="Times New Roman" w:hAnsi="Times New Roman" w:cs="Times New Roman"/>
                <w:lang w:val="en-US"/>
              </w:rPr>
              <w:t> </w:t>
            </w:r>
            <w:r w:rsidRPr="00A27099">
              <w:rPr>
                <w:rFonts w:ascii="Times New Roman" w:hAnsi="Times New Roman" w:cs="Times New Roman"/>
              </w:rPr>
              <w:t xml:space="preserve">мотивированном отказе в согласовании </w:t>
            </w:r>
          </w:p>
          <w:p w:rsidR="00E3248F" w:rsidRPr="00A27099" w:rsidRDefault="00E3248F" w:rsidP="00A322EC">
            <w:pPr>
              <w:autoSpaceDE w:val="0"/>
              <w:autoSpaceDN w:val="0"/>
              <w:adjustRightInd w:val="0"/>
              <w:spacing w:after="0" w:line="240" w:lineRule="auto"/>
              <w:rPr>
                <w:rFonts w:ascii="Times New Roman" w:hAnsi="Times New Roman" w:cs="Times New Roman"/>
              </w:rPr>
            </w:pPr>
            <w:r w:rsidRPr="00A27099">
              <w:rPr>
                <w:rFonts w:ascii="Times New Roman" w:hAnsi="Times New Roman" w:cs="Times New Roman"/>
              </w:rPr>
              <w:t>паспорта цветового решения фасада жилого и нежилого объекта с указанием причин такого отказа.</w:t>
            </w:r>
          </w:p>
        </w:tc>
      </w:tr>
      <w:tr w:rsidR="00E3248F" w:rsidRPr="00A27099" w:rsidTr="00A322EC">
        <w:trPr>
          <w:trHeight w:val="192"/>
        </w:trPr>
        <w:tc>
          <w:tcPr>
            <w:tcW w:w="5000" w:type="pct"/>
            <w:gridSpan w:val="7"/>
            <w:tcBorders>
              <w:left w:val="single" w:sz="4" w:space="0" w:color="auto"/>
            </w:tcBorders>
            <w:shd w:val="clear" w:color="auto" w:fill="auto"/>
          </w:tcPr>
          <w:p w:rsidR="00E3248F" w:rsidRPr="00A27099" w:rsidRDefault="00E3248F" w:rsidP="00A322EC">
            <w:pPr>
              <w:widowControl w:val="0"/>
              <w:spacing w:after="0" w:line="240" w:lineRule="auto"/>
              <w:contextualSpacing/>
              <w:jc w:val="center"/>
              <w:rPr>
                <w:rFonts w:ascii="Times New Roman" w:hAnsi="Times New Roman" w:cs="Times New Roman"/>
              </w:rPr>
            </w:pPr>
            <w:r w:rsidRPr="00A27099">
              <w:rPr>
                <w:rFonts w:ascii="Times New Roman" w:hAnsi="Times New Roman" w:cs="Times New Roman"/>
              </w:rPr>
              <w:lastRenderedPageBreak/>
              <w:t>4. Выдача результата предоставления услуги заявителю</w:t>
            </w:r>
          </w:p>
        </w:tc>
      </w:tr>
      <w:tr w:rsidR="00E3248F" w:rsidRPr="00A27099" w:rsidTr="00A322EC">
        <w:trPr>
          <w:trHeight w:val="68"/>
        </w:trPr>
        <w:tc>
          <w:tcPr>
            <w:tcW w:w="796" w:type="pct"/>
            <w:gridSpan w:val="2"/>
            <w:tcBorders>
              <w:top w:val="single" w:sz="4" w:space="0" w:color="auto"/>
              <w:left w:val="single" w:sz="4" w:space="0" w:color="auto"/>
              <w:right w:val="single" w:sz="4" w:space="0" w:color="auto"/>
            </w:tcBorders>
            <w:shd w:val="clear" w:color="auto" w:fill="auto"/>
          </w:tcPr>
          <w:p w:rsidR="00E3248F" w:rsidRPr="00A27099" w:rsidRDefault="00E3248F" w:rsidP="00A322EC">
            <w:pPr>
              <w:autoSpaceDE w:val="0"/>
              <w:autoSpaceDN w:val="0"/>
              <w:adjustRightInd w:val="0"/>
              <w:spacing w:after="0" w:line="240" w:lineRule="auto"/>
              <w:jc w:val="both"/>
              <w:outlineLvl w:val="0"/>
              <w:rPr>
                <w:rFonts w:ascii="Times New Roman" w:hAnsi="Times New Roman" w:cs="Times New Roman"/>
              </w:rPr>
            </w:pPr>
            <w:r w:rsidRPr="00A27099">
              <w:rPr>
                <w:rFonts w:ascii="Times New Roman" w:hAnsi="Times New Roman" w:cs="Times New Roman"/>
              </w:rPr>
              <w:t>Утвержденный и</w:t>
            </w:r>
            <w:r w:rsidRPr="00A27099">
              <w:rPr>
                <w:rFonts w:ascii="Times New Roman" w:hAnsi="Times New Roman" w:cs="Times New Roman"/>
                <w:lang w:val="en-US"/>
              </w:rPr>
              <w:t> </w:t>
            </w:r>
            <w:r w:rsidRPr="00A27099">
              <w:rPr>
                <w:rFonts w:ascii="Times New Roman" w:hAnsi="Times New Roman" w:cs="Times New Roman"/>
              </w:rPr>
              <w:t>зарегистрированный распорядительный акт Администрации (Уполномоченного органа) о</w:t>
            </w:r>
            <w:r w:rsidRPr="00A27099">
              <w:rPr>
                <w:rFonts w:ascii="Times New Roman" w:hAnsi="Times New Roman" w:cs="Times New Roman"/>
                <w:lang w:val="en-US"/>
              </w:rPr>
              <w:t> </w:t>
            </w:r>
            <w:r w:rsidRPr="00A27099">
              <w:rPr>
                <w:rFonts w:ascii="Times New Roman" w:hAnsi="Times New Roman" w:cs="Times New Roman"/>
              </w:rPr>
              <w:t xml:space="preserve">согласовании </w:t>
            </w:r>
          </w:p>
          <w:p w:rsidR="00E3248F" w:rsidRPr="00A27099" w:rsidRDefault="00E3248F" w:rsidP="00A322EC">
            <w:pPr>
              <w:autoSpaceDE w:val="0"/>
              <w:autoSpaceDN w:val="0"/>
              <w:adjustRightInd w:val="0"/>
              <w:spacing w:after="0" w:line="240" w:lineRule="auto"/>
              <w:jc w:val="both"/>
              <w:outlineLvl w:val="0"/>
              <w:rPr>
                <w:rFonts w:ascii="Times New Roman" w:hAnsi="Times New Roman" w:cs="Times New Roman"/>
              </w:rPr>
            </w:pPr>
            <w:r w:rsidRPr="00A27099">
              <w:rPr>
                <w:rFonts w:ascii="Times New Roman" w:hAnsi="Times New Roman" w:cs="Times New Roman"/>
              </w:rPr>
              <w:t>паспорта цветового решения фасада жилого и нежилого объекта либо утвержденный и</w:t>
            </w:r>
            <w:r w:rsidRPr="00A27099">
              <w:rPr>
                <w:rFonts w:ascii="Times New Roman" w:hAnsi="Times New Roman" w:cs="Times New Roman"/>
                <w:lang w:val="en-US"/>
              </w:rPr>
              <w:t> </w:t>
            </w:r>
            <w:r w:rsidRPr="00A27099">
              <w:rPr>
                <w:rFonts w:ascii="Times New Roman" w:hAnsi="Times New Roman" w:cs="Times New Roman"/>
              </w:rPr>
              <w:t>зарегистрированный распорядительный акт Администрации (Уполномоченного органа) о</w:t>
            </w:r>
            <w:r w:rsidRPr="00A27099">
              <w:rPr>
                <w:rFonts w:ascii="Times New Roman" w:hAnsi="Times New Roman" w:cs="Times New Roman"/>
                <w:lang w:val="en-US"/>
              </w:rPr>
              <w:t> </w:t>
            </w:r>
            <w:r w:rsidRPr="00A27099">
              <w:rPr>
                <w:rFonts w:ascii="Times New Roman" w:hAnsi="Times New Roman" w:cs="Times New Roman"/>
              </w:rPr>
              <w:t>мотивированном отказе в согласовании</w:t>
            </w:r>
          </w:p>
          <w:p w:rsidR="00E3248F" w:rsidRPr="00A27099" w:rsidRDefault="00E3248F" w:rsidP="00A322EC">
            <w:pPr>
              <w:autoSpaceDE w:val="0"/>
              <w:autoSpaceDN w:val="0"/>
              <w:adjustRightInd w:val="0"/>
              <w:spacing w:after="0" w:line="240" w:lineRule="auto"/>
              <w:jc w:val="both"/>
              <w:outlineLvl w:val="0"/>
              <w:rPr>
                <w:rFonts w:ascii="Times New Roman" w:hAnsi="Times New Roman" w:cs="Times New Roman"/>
              </w:rPr>
            </w:pPr>
            <w:r w:rsidRPr="00A27099">
              <w:rPr>
                <w:rFonts w:ascii="Times New Roman" w:hAnsi="Times New Roman" w:cs="Times New Roman"/>
              </w:rPr>
              <w:t>паспорта цветового решения фасада жилого и нежилого объекта с</w:t>
            </w:r>
            <w:r w:rsidRPr="00A27099">
              <w:rPr>
                <w:rFonts w:ascii="Times New Roman" w:hAnsi="Times New Roman" w:cs="Times New Roman"/>
                <w:lang w:val="en-US"/>
              </w:rPr>
              <w:t> </w:t>
            </w:r>
            <w:r w:rsidRPr="00A27099">
              <w:rPr>
                <w:rFonts w:ascii="Times New Roman" w:hAnsi="Times New Roman" w:cs="Times New Roman"/>
              </w:rPr>
              <w:t>указанием причин такого отказа</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autoSpaceDE w:val="0"/>
              <w:autoSpaceDN w:val="0"/>
              <w:adjustRightInd w:val="0"/>
              <w:spacing w:after="0" w:line="240" w:lineRule="auto"/>
              <w:jc w:val="both"/>
              <w:outlineLvl w:val="0"/>
              <w:rPr>
                <w:rFonts w:ascii="Times New Roman" w:hAnsi="Times New Roman" w:cs="Times New Roman"/>
              </w:rPr>
            </w:pPr>
            <w:r w:rsidRPr="00A27099">
              <w:rPr>
                <w:rFonts w:ascii="Times New Roman" w:hAnsi="Times New Roman" w:cs="Times New Roman"/>
              </w:rPr>
              <w:t>выдача (направление) Заявителю результата муниципальной услуги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3 рабочих дня</w:t>
            </w:r>
          </w:p>
        </w:tc>
        <w:tc>
          <w:tcPr>
            <w:tcW w:w="734" w:type="pct"/>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должностное лицо Администрации (Уполномоченного органа), ответственное за</w:t>
            </w:r>
            <w:r w:rsidRPr="00A27099">
              <w:rPr>
                <w:rFonts w:ascii="Times New Roman" w:hAnsi="Times New Roman" w:cs="Times New Roman"/>
                <w:lang w:val="en-US"/>
              </w:rPr>
              <w:t> </w:t>
            </w:r>
            <w:r w:rsidRPr="00A27099">
              <w:rPr>
                <w:rFonts w:ascii="Times New Roman" w:hAnsi="Times New Roman" w:cs="Times New Roman"/>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E3248F" w:rsidRPr="00A27099" w:rsidRDefault="00E3248F" w:rsidP="00A322EC">
            <w:pPr>
              <w:spacing w:after="0" w:line="240" w:lineRule="auto"/>
              <w:rPr>
                <w:rFonts w:ascii="Times New Roman" w:hAnsi="Times New Roman" w:cs="Times New Roman"/>
              </w:rPr>
            </w:pPr>
            <w:r w:rsidRPr="00A27099">
              <w:rPr>
                <w:rFonts w:ascii="Times New Roman" w:hAnsi="Times New Roman" w:cs="Times New Roman"/>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E3248F" w:rsidRPr="00A27099" w:rsidRDefault="00E3248F" w:rsidP="00A322EC">
            <w:pPr>
              <w:autoSpaceDE w:val="0"/>
              <w:autoSpaceDN w:val="0"/>
              <w:adjustRightInd w:val="0"/>
              <w:spacing w:after="0" w:line="240" w:lineRule="auto"/>
              <w:outlineLvl w:val="0"/>
              <w:rPr>
                <w:rFonts w:ascii="Times New Roman" w:hAnsi="Times New Roman" w:cs="Times New Roman"/>
              </w:rPr>
            </w:pPr>
            <w:r w:rsidRPr="00A27099">
              <w:rPr>
                <w:rFonts w:ascii="Times New Roman" w:hAnsi="Times New Roman" w:cs="Times New Roman"/>
              </w:rPr>
              <w:t>Утвержденный и зарегистрированный  распорядительный акт Администрации (Уполномоченного органа) о</w:t>
            </w:r>
            <w:r w:rsidRPr="00A27099">
              <w:rPr>
                <w:rFonts w:ascii="Times New Roman" w:hAnsi="Times New Roman" w:cs="Times New Roman"/>
                <w:lang w:val="en-US"/>
              </w:rPr>
              <w:t> </w:t>
            </w:r>
            <w:r w:rsidRPr="00A27099">
              <w:rPr>
                <w:rFonts w:ascii="Times New Roman" w:hAnsi="Times New Roman" w:cs="Times New Roman"/>
              </w:rPr>
              <w:t>согласовании паспорта цветового решения фасада жилого и нежилого объекта либо утвержденный и зарегистрированный распорядительный акт Администрации (Уполномоченного органа) о</w:t>
            </w:r>
            <w:r w:rsidRPr="00A27099">
              <w:rPr>
                <w:rFonts w:ascii="Times New Roman" w:hAnsi="Times New Roman" w:cs="Times New Roman"/>
                <w:lang w:val="en-US"/>
              </w:rPr>
              <w:t> </w:t>
            </w:r>
            <w:r w:rsidRPr="00A27099">
              <w:rPr>
                <w:rFonts w:ascii="Times New Roman" w:hAnsi="Times New Roman" w:cs="Times New Roman"/>
              </w:rPr>
              <w:t>мотивированном отказе в согласовании паспорта цветового решения фасада жилого и нежилого объекта с указанием причин такого отказа, направленные (выданные) заявителю следующими способами:</w:t>
            </w:r>
          </w:p>
          <w:p w:rsidR="00E3248F" w:rsidRPr="00A27099" w:rsidRDefault="00E3248F" w:rsidP="007404D5">
            <w:pPr>
              <w:pStyle w:val="a8"/>
              <w:numPr>
                <w:ilvl w:val="0"/>
                <w:numId w:val="5"/>
              </w:numPr>
              <w:tabs>
                <w:tab w:val="left" w:pos="385"/>
              </w:tabs>
              <w:autoSpaceDE w:val="0"/>
              <w:autoSpaceDN w:val="0"/>
              <w:adjustRightInd w:val="0"/>
              <w:spacing w:after="0" w:line="240" w:lineRule="auto"/>
              <w:ind w:left="0" w:firstLine="0"/>
              <w:rPr>
                <w:rFonts w:ascii="Times New Roman" w:hAnsi="Times New Roman" w:cs="Times New Roman"/>
              </w:rPr>
            </w:pPr>
            <w:r w:rsidRPr="00A27099">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 (Уполномоченном органе);</w:t>
            </w:r>
          </w:p>
          <w:p w:rsidR="00E3248F" w:rsidRPr="00A27099" w:rsidRDefault="00E3248F" w:rsidP="007404D5">
            <w:pPr>
              <w:pStyle w:val="a8"/>
              <w:numPr>
                <w:ilvl w:val="0"/>
                <w:numId w:val="5"/>
              </w:numPr>
              <w:tabs>
                <w:tab w:val="left" w:pos="385"/>
              </w:tabs>
              <w:autoSpaceDE w:val="0"/>
              <w:autoSpaceDN w:val="0"/>
              <w:adjustRightInd w:val="0"/>
              <w:spacing w:after="0" w:line="240" w:lineRule="auto"/>
              <w:ind w:left="0" w:firstLine="0"/>
              <w:jc w:val="both"/>
              <w:rPr>
                <w:rFonts w:ascii="Times New Roman" w:hAnsi="Times New Roman" w:cs="Times New Roman"/>
              </w:rPr>
            </w:pPr>
            <w:r w:rsidRPr="00A27099">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E3248F" w:rsidRPr="00A27099" w:rsidRDefault="00E3248F" w:rsidP="007404D5">
            <w:pPr>
              <w:pStyle w:val="a8"/>
              <w:numPr>
                <w:ilvl w:val="0"/>
                <w:numId w:val="5"/>
              </w:numPr>
              <w:tabs>
                <w:tab w:val="left" w:pos="385"/>
              </w:tabs>
              <w:autoSpaceDE w:val="0"/>
              <w:autoSpaceDN w:val="0"/>
              <w:adjustRightInd w:val="0"/>
              <w:spacing w:after="0" w:line="240" w:lineRule="auto"/>
              <w:ind w:left="0" w:firstLine="0"/>
              <w:rPr>
                <w:rFonts w:ascii="Times New Roman" w:hAnsi="Times New Roman" w:cs="Times New Roman"/>
              </w:rPr>
            </w:pPr>
            <w:r w:rsidRPr="00A27099">
              <w:rPr>
                <w:rFonts w:ascii="Times New Roman" w:hAnsi="Times New Roman" w:cs="Times New Roman"/>
              </w:rPr>
              <w:t>в виде бумажного документа, который направляется заявителю посредством почтового отправления.</w:t>
            </w:r>
          </w:p>
          <w:p w:rsidR="00E3248F" w:rsidRPr="00A27099" w:rsidRDefault="00E3248F" w:rsidP="00A322EC">
            <w:pPr>
              <w:pStyle w:val="a8"/>
              <w:tabs>
                <w:tab w:val="left" w:pos="385"/>
              </w:tabs>
              <w:autoSpaceDE w:val="0"/>
              <w:autoSpaceDN w:val="0"/>
              <w:adjustRightInd w:val="0"/>
              <w:spacing w:after="0" w:line="240" w:lineRule="auto"/>
              <w:ind w:left="0"/>
              <w:outlineLvl w:val="0"/>
              <w:rPr>
                <w:rFonts w:ascii="Times New Roman" w:hAnsi="Times New Roman" w:cs="Times New Roman"/>
              </w:rPr>
            </w:pPr>
          </w:p>
        </w:tc>
      </w:tr>
    </w:tbl>
    <w:p w:rsidR="00E3248F" w:rsidRDefault="00E3248F" w:rsidP="00E3248F">
      <w:pPr>
        <w:tabs>
          <w:tab w:val="left" w:pos="8154"/>
        </w:tabs>
        <w:spacing w:after="0"/>
        <w:jc w:val="center"/>
        <w:rPr>
          <w:rFonts w:ascii="Times New Roman" w:hAnsi="Times New Roman" w:cs="Times New Roman"/>
          <w:b/>
          <w:sz w:val="28"/>
          <w:szCs w:val="28"/>
        </w:rPr>
      </w:pPr>
    </w:p>
    <w:p w:rsidR="00E3248F" w:rsidRDefault="00E3248F" w:rsidP="00E3248F">
      <w:pPr>
        <w:tabs>
          <w:tab w:val="left" w:pos="8154"/>
        </w:tabs>
        <w:spacing w:after="0"/>
        <w:jc w:val="center"/>
        <w:rPr>
          <w:rFonts w:ascii="Times New Roman" w:hAnsi="Times New Roman" w:cs="Times New Roman"/>
          <w:b/>
          <w:sz w:val="28"/>
          <w:szCs w:val="28"/>
        </w:rPr>
      </w:pPr>
    </w:p>
    <w:p w:rsidR="007404D5" w:rsidRDefault="007404D5"/>
    <w:sectPr w:rsidR="007404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D5" w:rsidRDefault="007404D5" w:rsidP="00E3248F">
      <w:pPr>
        <w:spacing w:after="0" w:line="240" w:lineRule="auto"/>
      </w:pPr>
      <w:r>
        <w:separator/>
      </w:r>
    </w:p>
  </w:endnote>
  <w:endnote w:type="continuationSeparator" w:id="1">
    <w:p w:rsidR="007404D5" w:rsidRDefault="007404D5" w:rsidP="00E3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D5" w:rsidRDefault="007404D5" w:rsidP="00E3248F">
      <w:pPr>
        <w:spacing w:after="0" w:line="240" w:lineRule="auto"/>
      </w:pPr>
      <w:r>
        <w:separator/>
      </w:r>
    </w:p>
  </w:footnote>
  <w:footnote w:type="continuationSeparator" w:id="1">
    <w:p w:rsidR="007404D5" w:rsidRDefault="007404D5" w:rsidP="00E3248F">
      <w:pPr>
        <w:spacing w:after="0" w:line="240" w:lineRule="auto"/>
      </w:pPr>
      <w:r>
        <w:continuationSeparator/>
      </w:r>
    </w:p>
  </w:footnote>
  <w:footnote w:id="2">
    <w:p w:rsidR="00E3248F" w:rsidRDefault="00E3248F" w:rsidP="00E3248F">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8F" w:rsidRDefault="00E3248F" w:rsidP="00E512A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54</w:t>
    </w:r>
    <w:r>
      <w:rPr>
        <w:rStyle w:val="ac"/>
      </w:rPr>
      <w:fldChar w:fldCharType="end"/>
    </w:r>
  </w:p>
  <w:p w:rsidR="00E3248F" w:rsidRDefault="00E3248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8F" w:rsidRDefault="00E3248F">
    <w:pPr>
      <w:pStyle w:val="aa"/>
      <w:jc w:val="center"/>
    </w:pPr>
  </w:p>
  <w:p w:rsidR="00E3248F" w:rsidRDefault="00E3248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8F" w:rsidRPr="005241D0" w:rsidRDefault="00E3248F">
    <w:pPr>
      <w:pStyle w:val="aa"/>
      <w:jc w:val="center"/>
    </w:pPr>
  </w:p>
  <w:p w:rsidR="00E3248F" w:rsidRDefault="00E3248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248F"/>
    <w:rsid w:val="007404D5"/>
    <w:rsid w:val="00E32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uiPriority="0"/>
    <w:lsdException w:name="endnote tex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4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E3248F"/>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E3248F"/>
    <w:pPr>
      <w:keepNext/>
      <w:keepLines/>
      <w:spacing w:before="40" w:after="0"/>
      <w:outlineLvl w:val="2"/>
    </w:pPr>
    <w:rPr>
      <w:rFonts w:asciiTheme="majorHAnsi" w:eastAsiaTheme="majorEastAsia" w:hAnsiTheme="majorHAnsi" w:cstheme="majorBidi"/>
      <w:color w:val="244061" w:themeColor="accent1" w:themeShade="80"/>
      <w:sz w:val="24"/>
      <w:szCs w:val="24"/>
      <w:lang w:eastAsia="en-US"/>
    </w:rPr>
  </w:style>
  <w:style w:type="paragraph" w:styleId="4">
    <w:name w:val="heading 4"/>
    <w:basedOn w:val="a"/>
    <w:next w:val="a"/>
    <w:link w:val="40"/>
    <w:uiPriority w:val="9"/>
    <w:semiHidden/>
    <w:unhideWhenUsed/>
    <w:qFormat/>
    <w:rsid w:val="00E3248F"/>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3248F"/>
    <w:rPr>
      <w:rFonts w:ascii="Arial" w:eastAsia="Times New Roman" w:hAnsi="Arial" w:cs="Arial"/>
      <w:b/>
      <w:bCs/>
      <w:kern w:val="32"/>
      <w:sz w:val="32"/>
      <w:szCs w:val="32"/>
    </w:rPr>
  </w:style>
  <w:style w:type="character" w:customStyle="1" w:styleId="20">
    <w:name w:val="Заголовок 2 Знак"/>
    <w:basedOn w:val="a0"/>
    <w:link w:val="2"/>
    <w:uiPriority w:val="9"/>
    <w:semiHidden/>
    <w:qFormat/>
    <w:rsid w:val="00E3248F"/>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qFormat/>
    <w:rsid w:val="00E3248F"/>
    <w:rPr>
      <w:rFonts w:asciiTheme="majorHAnsi" w:eastAsiaTheme="majorEastAsia" w:hAnsiTheme="majorHAnsi" w:cstheme="majorBidi"/>
      <w:color w:val="244061" w:themeColor="accent1" w:themeShade="80"/>
      <w:sz w:val="24"/>
      <w:szCs w:val="24"/>
      <w:lang w:eastAsia="en-US"/>
    </w:rPr>
  </w:style>
  <w:style w:type="character" w:customStyle="1" w:styleId="40">
    <w:name w:val="Заголовок 4 Знак"/>
    <w:basedOn w:val="a0"/>
    <w:link w:val="4"/>
    <w:uiPriority w:val="9"/>
    <w:semiHidden/>
    <w:qFormat/>
    <w:rsid w:val="00E3248F"/>
    <w:rPr>
      <w:rFonts w:asciiTheme="majorHAnsi" w:eastAsiaTheme="majorEastAsia" w:hAnsiTheme="majorHAnsi" w:cstheme="majorBidi"/>
      <w:i/>
      <w:iCs/>
      <w:color w:val="365F91" w:themeColor="accent1" w:themeShade="BF"/>
      <w:sz w:val="28"/>
      <w:szCs w:val="28"/>
      <w:lang w:eastAsia="en-US"/>
    </w:rPr>
  </w:style>
  <w:style w:type="paragraph" w:styleId="a3">
    <w:name w:val="Body Text"/>
    <w:basedOn w:val="a"/>
    <w:link w:val="a4"/>
    <w:rsid w:val="00E3248F"/>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E3248F"/>
    <w:rPr>
      <w:rFonts w:ascii="Times New Roman" w:eastAsia="Times New Roman" w:hAnsi="Times New Roman" w:cs="Times New Roman"/>
      <w:sz w:val="28"/>
      <w:szCs w:val="28"/>
    </w:rPr>
  </w:style>
  <w:style w:type="character" w:customStyle="1" w:styleId="a5">
    <w:name w:val="Основной текст_"/>
    <w:basedOn w:val="a0"/>
    <w:link w:val="11"/>
    <w:rsid w:val="00E3248F"/>
    <w:rPr>
      <w:spacing w:val="-4"/>
      <w:sz w:val="26"/>
      <w:szCs w:val="26"/>
      <w:shd w:val="clear" w:color="auto" w:fill="FFFFFF"/>
    </w:rPr>
  </w:style>
  <w:style w:type="paragraph" w:customStyle="1" w:styleId="11">
    <w:name w:val="Основной текст1"/>
    <w:basedOn w:val="a"/>
    <w:link w:val="a5"/>
    <w:rsid w:val="00E3248F"/>
    <w:pPr>
      <w:widowControl w:val="0"/>
      <w:shd w:val="clear" w:color="auto" w:fill="FFFFFF"/>
      <w:spacing w:before="60" w:after="360" w:line="0" w:lineRule="atLeast"/>
      <w:jc w:val="both"/>
    </w:pPr>
    <w:rPr>
      <w:spacing w:val="-4"/>
      <w:sz w:val="26"/>
      <w:szCs w:val="26"/>
    </w:rPr>
  </w:style>
  <w:style w:type="paragraph" w:styleId="a6">
    <w:name w:val="Balloon Text"/>
    <w:basedOn w:val="a"/>
    <w:link w:val="a7"/>
    <w:uiPriority w:val="99"/>
    <w:semiHidden/>
    <w:unhideWhenUsed/>
    <w:qFormat/>
    <w:rsid w:val="00E324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E3248F"/>
    <w:rPr>
      <w:rFonts w:ascii="Tahoma" w:hAnsi="Tahoma" w:cs="Tahoma"/>
      <w:sz w:val="16"/>
      <w:szCs w:val="16"/>
    </w:rPr>
  </w:style>
  <w:style w:type="paragraph" w:customStyle="1" w:styleId="ConsPlusTitle">
    <w:name w:val="ConsPlusTitle"/>
    <w:link w:val="ConsPlusTitle0"/>
    <w:rsid w:val="00E3248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E3248F"/>
    <w:rPr>
      <w:rFonts w:ascii="Times New Roman" w:eastAsia="Times New Roman" w:hAnsi="Times New Roman" w:cs="Times New Roman"/>
      <w:b/>
      <w:bCs/>
      <w:sz w:val="24"/>
      <w:szCs w:val="24"/>
    </w:rPr>
  </w:style>
  <w:style w:type="paragraph" w:styleId="a8">
    <w:name w:val="List Paragraph"/>
    <w:basedOn w:val="a"/>
    <w:link w:val="a9"/>
    <w:uiPriority w:val="34"/>
    <w:qFormat/>
    <w:rsid w:val="00E3248F"/>
    <w:pPr>
      <w:ind w:left="720"/>
      <w:contextualSpacing/>
    </w:pPr>
  </w:style>
  <w:style w:type="character" w:customStyle="1" w:styleId="a9">
    <w:name w:val="Абзац списка Знак"/>
    <w:link w:val="a8"/>
    <w:uiPriority w:val="34"/>
    <w:qFormat/>
    <w:locked/>
    <w:rsid w:val="00E3248F"/>
  </w:style>
  <w:style w:type="paragraph" w:styleId="aa">
    <w:name w:val="header"/>
    <w:basedOn w:val="a"/>
    <w:link w:val="ab"/>
    <w:uiPriority w:val="99"/>
    <w:qFormat/>
    <w:rsid w:val="00E324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qFormat/>
    <w:rsid w:val="00E3248F"/>
    <w:rPr>
      <w:rFonts w:ascii="Times New Roman" w:eastAsia="Times New Roman" w:hAnsi="Times New Roman" w:cs="Times New Roman"/>
      <w:sz w:val="20"/>
      <w:szCs w:val="20"/>
    </w:rPr>
  </w:style>
  <w:style w:type="character" w:styleId="ac">
    <w:name w:val="page number"/>
    <w:basedOn w:val="a0"/>
    <w:uiPriority w:val="99"/>
    <w:rsid w:val="00E3248F"/>
  </w:style>
  <w:style w:type="paragraph" w:styleId="ad">
    <w:name w:val="footer"/>
    <w:basedOn w:val="a"/>
    <w:link w:val="ae"/>
    <w:uiPriority w:val="99"/>
    <w:qFormat/>
    <w:rsid w:val="00E324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qFormat/>
    <w:rsid w:val="00E3248F"/>
    <w:rPr>
      <w:rFonts w:ascii="Times New Roman" w:eastAsia="Times New Roman" w:hAnsi="Times New Roman" w:cs="Times New Roman"/>
      <w:sz w:val="20"/>
      <w:szCs w:val="20"/>
    </w:rPr>
  </w:style>
  <w:style w:type="paragraph" w:customStyle="1" w:styleId="ConsNormal">
    <w:name w:val="ConsNormal"/>
    <w:uiPriority w:val="99"/>
    <w:rsid w:val="00E3248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rmal (Web)"/>
    <w:aliases w:val="_а_Е’__ (дќа) И’ц_1,_а_Е’__ (дќа) И’ц_ И’ц_,___С¬__ (_x_) ÷¬__1,___С¬__ (_x_) ÷¬__ ÷¬__"/>
    <w:basedOn w:val="a"/>
    <w:link w:val="af0"/>
    <w:uiPriority w:val="99"/>
    <w:qFormat/>
    <w:rsid w:val="00E3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E3248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E3248F"/>
    <w:rPr>
      <w:rFonts w:ascii="Arial" w:eastAsia="Times New Roman" w:hAnsi="Arial" w:cs="Arial"/>
      <w:sz w:val="20"/>
      <w:szCs w:val="20"/>
    </w:rPr>
  </w:style>
  <w:style w:type="paragraph" w:styleId="31">
    <w:name w:val="Body Text Indent 3"/>
    <w:basedOn w:val="a"/>
    <w:link w:val="32"/>
    <w:unhideWhenUsed/>
    <w:qFormat/>
    <w:rsid w:val="00E3248F"/>
    <w:pPr>
      <w:spacing w:after="120"/>
      <w:ind w:left="283"/>
    </w:pPr>
    <w:rPr>
      <w:sz w:val="16"/>
      <w:szCs w:val="16"/>
    </w:rPr>
  </w:style>
  <w:style w:type="character" w:customStyle="1" w:styleId="32">
    <w:name w:val="Основной текст с отступом 3 Знак"/>
    <w:basedOn w:val="a0"/>
    <w:link w:val="31"/>
    <w:qFormat/>
    <w:rsid w:val="00E3248F"/>
    <w:rPr>
      <w:sz w:val="16"/>
      <w:szCs w:val="16"/>
    </w:rPr>
  </w:style>
  <w:style w:type="character" w:styleId="af1">
    <w:name w:val="footnote reference"/>
    <w:uiPriority w:val="99"/>
    <w:semiHidden/>
    <w:qFormat/>
    <w:rsid w:val="00E3248F"/>
    <w:rPr>
      <w:vertAlign w:val="superscript"/>
    </w:rPr>
  </w:style>
  <w:style w:type="character" w:styleId="af2">
    <w:name w:val="annotation reference"/>
    <w:basedOn w:val="a0"/>
    <w:uiPriority w:val="99"/>
    <w:unhideWhenUsed/>
    <w:qFormat/>
    <w:rsid w:val="00E3248F"/>
    <w:rPr>
      <w:sz w:val="16"/>
      <w:szCs w:val="16"/>
    </w:rPr>
  </w:style>
  <w:style w:type="character" w:styleId="af3">
    <w:name w:val="Hyperlink"/>
    <w:basedOn w:val="a0"/>
    <w:unhideWhenUsed/>
    <w:qFormat/>
    <w:rsid w:val="00E3248F"/>
    <w:rPr>
      <w:color w:val="0000FF" w:themeColor="hyperlink"/>
      <w:u w:val="single"/>
    </w:rPr>
  </w:style>
  <w:style w:type="character" w:customStyle="1" w:styleId="af4">
    <w:name w:val="Текст концевой сноски Знак"/>
    <w:basedOn w:val="a0"/>
    <w:link w:val="af5"/>
    <w:qFormat/>
    <w:rsid w:val="00E3248F"/>
    <w:rPr>
      <w:rFonts w:ascii="Times New Roman" w:eastAsiaTheme="minorHAnsi" w:hAnsi="Times New Roman" w:cs="Times New Roman"/>
      <w:sz w:val="20"/>
      <w:szCs w:val="20"/>
      <w:lang w:eastAsia="en-US"/>
    </w:rPr>
  </w:style>
  <w:style w:type="paragraph" w:styleId="af5">
    <w:name w:val="endnote text"/>
    <w:basedOn w:val="a"/>
    <w:link w:val="af4"/>
    <w:unhideWhenUsed/>
    <w:qFormat/>
    <w:rsid w:val="00E3248F"/>
    <w:pPr>
      <w:spacing w:after="0" w:line="240" w:lineRule="auto"/>
    </w:pPr>
    <w:rPr>
      <w:rFonts w:ascii="Times New Roman" w:eastAsiaTheme="minorHAnsi" w:hAnsi="Times New Roman" w:cs="Times New Roman"/>
      <w:sz w:val="20"/>
      <w:szCs w:val="20"/>
      <w:lang w:eastAsia="en-US"/>
    </w:rPr>
  </w:style>
  <w:style w:type="character" w:customStyle="1" w:styleId="12">
    <w:name w:val="Текст концевой сноски Знак1"/>
    <w:basedOn w:val="a0"/>
    <w:link w:val="af5"/>
    <w:uiPriority w:val="99"/>
    <w:semiHidden/>
    <w:rsid w:val="00E3248F"/>
    <w:rPr>
      <w:sz w:val="20"/>
      <w:szCs w:val="20"/>
    </w:rPr>
  </w:style>
  <w:style w:type="paragraph" w:styleId="af6">
    <w:name w:val="caption"/>
    <w:basedOn w:val="a"/>
    <w:next w:val="a"/>
    <w:uiPriority w:val="35"/>
    <w:unhideWhenUsed/>
    <w:qFormat/>
    <w:rsid w:val="00E3248F"/>
    <w:pPr>
      <w:spacing w:line="240" w:lineRule="auto"/>
    </w:pPr>
    <w:rPr>
      <w:rFonts w:ascii="Times New Roman" w:eastAsiaTheme="minorHAnsi" w:hAnsi="Times New Roman" w:cs="Times New Roman"/>
      <w:b/>
      <w:bCs/>
      <w:color w:val="4F81BD" w:themeColor="accent1"/>
      <w:sz w:val="18"/>
      <w:szCs w:val="18"/>
      <w:lang w:eastAsia="en-US"/>
    </w:rPr>
  </w:style>
  <w:style w:type="paragraph" w:styleId="af7">
    <w:name w:val="annotation text"/>
    <w:basedOn w:val="a"/>
    <w:link w:val="af8"/>
    <w:uiPriority w:val="99"/>
    <w:unhideWhenUsed/>
    <w:qFormat/>
    <w:rsid w:val="00E3248F"/>
    <w:pPr>
      <w:spacing w:line="240" w:lineRule="auto"/>
    </w:pPr>
    <w:rPr>
      <w:rFonts w:ascii="Times New Roman" w:eastAsiaTheme="minorHAnsi" w:hAnsi="Times New Roman" w:cs="Times New Roman"/>
      <w:sz w:val="20"/>
      <w:szCs w:val="20"/>
      <w:lang w:eastAsia="en-US"/>
    </w:rPr>
  </w:style>
  <w:style w:type="character" w:customStyle="1" w:styleId="af8">
    <w:name w:val="Текст примечания Знак"/>
    <w:basedOn w:val="a0"/>
    <w:link w:val="af7"/>
    <w:uiPriority w:val="99"/>
    <w:qFormat/>
    <w:rsid w:val="00E3248F"/>
    <w:rPr>
      <w:rFonts w:ascii="Times New Roman" w:eastAsiaTheme="minorHAnsi" w:hAnsi="Times New Roman" w:cs="Times New Roman"/>
      <w:sz w:val="20"/>
      <w:szCs w:val="20"/>
      <w:lang w:eastAsia="en-US"/>
    </w:rPr>
  </w:style>
  <w:style w:type="character" w:customStyle="1" w:styleId="af9">
    <w:name w:val="Тема примечания Знак"/>
    <w:basedOn w:val="af8"/>
    <w:link w:val="afa"/>
    <w:uiPriority w:val="99"/>
    <w:qFormat/>
    <w:rsid w:val="00E3248F"/>
    <w:rPr>
      <w:b/>
      <w:bCs/>
    </w:rPr>
  </w:style>
  <w:style w:type="paragraph" w:styleId="afa">
    <w:name w:val="annotation subject"/>
    <w:basedOn w:val="af7"/>
    <w:next w:val="af7"/>
    <w:link w:val="af9"/>
    <w:uiPriority w:val="99"/>
    <w:unhideWhenUsed/>
    <w:qFormat/>
    <w:rsid w:val="00E3248F"/>
    <w:rPr>
      <w:b/>
      <w:bCs/>
    </w:rPr>
  </w:style>
  <w:style w:type="character" w:customStyle="1" w:styleId="13">
    <w:name w:val="Тема примечания Знак1"/>
    <w:basedOn w:val="af8"/>
    <w:link w:val="afa"/>
    <w:uiPriority w:val="99"/>
    <w:rsid w:val="00E3248F"/>
    <w:rPr>
      <w:b/>
      <w:bCs/>
    </w:rPr>
  </w:style>
  <w:style w:type="paragraph" w:styleId="afb">
    <w:name w:val="footnote text"/>
    <w:basedOn w:val="a"/>
    <w:link w:val="afc"/>
    <w:uiPriority w:val="99"/>
    <w:semiHidden/>
    <w:qFormat/>
    <w:rsid w:val="00E324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qFormat/>
    <w:rsid w:val="00E3248F"/>
    <w:rPr>
      <w:rFonts w:ascii="Times New Roman" w:eastAsia="Times New Roman" w:hAnsi="Times New Roman" w:cs="Times New Roman"/>
      <w:sz w:val="20"/>
      <w:szCs w:val="20"/>
    </w:rPr>
  </w:style>
  <w:style w:type="paragraph" w:styleId="HTML">
    <w:name w:val="HTML Preformatted"/>
    <w:basedOn w:val="a"/>
    <w:link w:val="HTML0"/>
    <w:uiPriority w:val="99"/>
    <w:unhideWhenUsed/>
    <w:qFormat/>
    <w:rsid w:val="00E3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E3248F"/>
    <w:rPr>
      <w:rFonts w:ascii="Courier New" w:eastAsia="Times New Roman" w:hAnsi="Courier New" w:cs="Courier New"/>
      <w:sz w:val="20"/>
      <w:szCs w:val="20"/>
    </w:rPr>
  </w:style>
  <w:style w:type="table" w:styleId="afd">
    <w:name w:val="Table Grid"/>
    <w:basedOn w:val="a1"/>
    <w:uiPriority w:val="59"/>
    <w:qFormat/>
    <w:rsid w:val="00E3248F"/>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qFormat/>
    <w:rsid w:val="00E32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E3248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No Spacing"/>
    <w:uiPriority w:val="1"/>
    <w:qFormat/>
    <w:rsid w:val="00E3248F"/>
    <w:pPr>
      <w:spacing w:after="0" w:line="240" w:lineRule="auto"/>
    </w:pPr>
    <w:rPr>
      <w:rFonts w:ascii="Calibri" w:eastAsia="Times New Roman" w:hAnsi="Calibri" w:cs="Times New Roman"/>
    </w:rPr>
  </w:style>
  <w:style w:type="character" w:customStyle="1" w:styleId="frgu-content-accordeon">
    <w:name w:val="frgu-content-accordeon"/>
    <w:basedOn w:val="a0"/>
    <w:qFormat/>
    <w:rsid w:val="00E3248F"/>
  </w:style>
  <w:style w:type="paragraph" w:customStyle="1" w:styleId="8">
    <w:name w:val="Стиль8"/>
    <w:basedOn w:val="a"/>
    <w:qFormat/>
    <w:rsid w:val="00E3248F"/>
    <w:pPr>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qFormat/>
    <w:rsid w:val="00E3248F"/>
    <w:pPr>
      <w:widowControl w:val="0"/>
      <w:spacing w:after="0" w:line="240" w:lineRule="auto"/>
    </w:pPr>
    <w:rPr>
      <w:rFonts w:ascii="Courier New" w:eastAsia="Times New Roman" w:hAnsi="Courier New" w:cs="Courier New"/>
      <w:szCs w:val="24"/>
    </w:rPr>
  </w:style>
  <w:style w:type="character" w:customStyle="1" w:styleId="aff">
    <w:name w:val="_Основной с красной строки Знак"/>
    <w:link w:val="aff0"/>
    <w:qFormat/>
    <w:locked/>
    <w:rsid w:val="00E3248F"/>
    <w:rPr>
      <w:rFonts w:eastAsia="Times New Roman"/>
      <w:szCs w:val="24"/>
    </w:rPr>
  </w:style>
  <w:style w:type="paragraph" w:customStyle="1" w:styleId="aff0">
    <w:name w:val="_Основной с красной строки"/>
    <w:basedOn w:val="a"/>
    <w:link w:val="aff"/>
    <w:qFormat/>
    <w:rsid w:val="00E3248F"/>
    <w:pPr>
      <w:spacing w:after="0" w:line="360" w:lineRule="auto"/>
      <w:ind w:firstLine="709"/>
      <w:jc w:val="both"/>
    </w:pPr>
    <w:rPr>
      <w:rFonts w:eastAsia="Times New Roman"/>
      <w:szCs w:val="24"/>
    </w:rPr>
  </w:style>
  <w:style w:type="character" w:customStyle="1" w:styleId="14">
    <w:name w:val="_Маркированный список уровня 1 Знак"/>
    <w:link w:val="15"/>
    <w:qFormat/>
    <w:locked/>
    <w:rsid w:val="00E3248F"/>
    <w:rPr>
      <w:rFonts w:eastAsia="Times New Roman"/>
      <w:sz w:val="28"/>
      <w:szCs w:val="28"/>
    </w:rPr>
  </w:style>
  <w:style w:type="paragraph" w:customStyle="1" w:styleId="15">
    <w:name w:val="_Маркированный список уровня 1"/>
    <w:basedOn w:val="a"/>
    <w:link w:val="14"/>
    <w:qFormat/>
    <w:rsid w:val="00E3248F"/>
    <w:pPr>
      <w:tabs>
        <w:tab w:val="left" w:pos="1134"/>
      </w:tabs>
      <w:autoSpaceDN w:val="0"/>
      <w:adjustRightInd w:val="0"/>
      <w:spacing w:after="0" w:line="360" w:lineRule="auto"/>
      <w:ind w:left="1134" w:hanging="425"/>
      <w:jc w:val="both"/>
    </w:pPr>
    <w:rPr>
      <w:rFonts w:eastAsia="Times New Roman"/>
      <w:sz w:val="28"/>
      <w:szCs w:val="28"/>
    </w:rPr>
  </w:style>
  <w:style w:type="character" w:customStyle="1" w:styleId="110">
    <w:name w:val="_Нумерованный 1 Знак1"/>
    <w:link w:val="16"/>
    <w:qFormat/>
    <w:locked/>
    <w:rsid w:val="00E3248F"/>
    <w:rPr>
      <w:rFonts w:eastAsia="Times New Roman"/>
      <w:sz w:val="28"/>
      <w:szCs w:val="28"/>
    </w:rPr>
  </w:style>
  <w:style w:type="paragraph" w:customStyle="1" w:styleId="16">
    <w:name w:val="_Нумерованный 1"/>
    <w:basedOn w:val="aff0"/>
    <w:link w:val="110"/>
    <w:qFormat/>
    <w:rsid w:val="00E3248F"/>
    <w:pPr>
      <w:ind w:left="360" w:hanging="360"/>
    </w:pPr>
    <w:rPr>
      <w:sz w:val="28"/>
      <w:szCs w:val="28"/>
    </w:rPr>
  </w:style>
  <w:style w:type="paragraph" w:customStyle="1" w:styleId="21">
    <w:name w:val="_Нумерованный 2"/>
    <w:basedOn w:val="aff0"/>
    <w:qFormat/>
    <w:rsid w:val="00E3248F"/>
    <w:pPr>
      <w:tabs>
        <w:tab w:val="left" w:pos="360"/>
      </w:tabs>
      <w:ind w:left="1440" w:hanging="360"/>
    </w:pPr>
    <w:rPr>
      <w:szCs w:val="28"/>
    </w:rPr>
  </w:style>
  <w:style w:type="paragraph" w:customStyle="1" w:styleId="33">
    <w:name w:val="_Нумерованный 3"/>
    <w:basedOn w:val="21"/>
    <w:qFormat/>
    <w:rsid w:val="00E3248F"/>
    <w:pPr>
      <w:numPr>
        <w:ilvl w:val="2"/>
      </w:numPr>
      <w:ind w:left="2160" w:hanging="180"/>
    </w:pPr>
  </w:style>
  <w:style w:type="paragraph" w:customStyle="1" w:styleId="aff1">
    <w:name w:val="_Основной после таблицы и рисунка"/>
    <w:basedOn w:val="aff0"/>
    <w:next w:val="aff0"/>
    <w:qFormat/>
    <w:rsid w:val="00E3248F"/>
    <w:pPr>
      <w:spacing w:before="240"/>
    </w:pPr>
  </w:style>
  <w:style w:type="character" w:customStyle="1" w:styleId="aff2">
    <w:name w:val="_Рисунок_Картинка Знак"/>
    <w:link w:val="aff3"/>
    <w:qFormat/>
    <w:locked/>
    <w:rsid w:val="00E3248F"/>
    <w:rPr>
      <w:rFonts w:eastAsia="Times New Roman"/>
      <w:sz w:val="24"/>
      <w:szCs w:val="24"/>
    </w:rPr>
  </w:style>
  <w:style w:type="paragraph" w:customStyle="1" w:styleId="aff3">
    <w:name w:val="_Рисунок_Картинка"/>
    <w:basedOn w:val="a"/>
    <w:next w:val="a"/>
    <w:link w:val="aff2"/>
    <w:qFormat/>
    <w:rsid w:val="00E3248F"/>
    <w:pPr>
      <w:keepNext/>
      <w:widowControl w:val="0"/>
      <w:autoSpaceDN w:val="0"/>
      <w:adjustRightInd w:val="0"/>
      <w:spacing w:before="120" w:after="120" w:line="240" w:lineRule="auto"/>
      <w:jc w:val="center"/>
    </w:pPr>
    <w:rPr>
      <w:rFonts w:eastAsia="Times New Roman"/>
      <w:sz w:val="24"/>
      <w:szCs w:val="24"/>
    </w:rPr>
  </w:style>
  <w:style w:type="character" w:customStyle="1" w:styleId="aff4">
    <w:name w:val="_Рисунок_Название Знак"/>
    <w:link w:val="aff5"/>
    <w:qFormat/>
    <w:locked/>
    <w:rsid w:val="00E3248F"/>
    <w:rPr>
      <w:rFonts w:eastAsia="Times New Roman"/>
      <w:bCs/>
    </w:rPr>
  </w:style>
  <w:style w:type="paragraph" w:customStyle="1" w:styleId="aff5">
    <w:name w:val="_Рисунок_Название"/>
    <w:basedOn w:val="a"/>
    <w:next w:val="aff1"/>
    <w:link w:val="aff4"/>
    <w:qFormat/>
    <w:rsid w:val="00E3248F"/>
    <w:pPr>
      <w:keepLines/>
      <w:suppressAutoHyphens/>
      <w:autoSpaceDN w:val="0"/>
      <w:adjustRightInd w:val="0"/>
      <w:spacing w:before="120" w:after="120" w:line="360" w:lineRule="auto"/>
      <w:jc w:val="center"/>
    </w:pPr>
    <w:rPr>
      <w:rFonts w:eastAsia="Times New Roman"/>
      <w:bCs/>
    </w:rPr>
  </w:style>
  <w:style w:type="paragraph" w:customStyle="1" w:styleId="22">
    <w:name w:val="_Заголовок 2"/>
    <w:basedOn w:val="2"/>
    <w:next w:val="aff0"/>
    <w:qFormat/>
    <w:rsid w:val="00E3248F"/>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E3248F"/>
    <w:rPr>
      <w:rFonts w:eastAsia="Times New Roman"/>
      <w:b/>
      <w:bCs/>
      <w:sz w:val="28"/>
      <w:szCs w:val="28"/>
    </w:rPr>
  </w:style>
  <w:style w:type="paragraph" w:customStyle="1" w:styleId="35">
    <w:name w:val="_Заголовок 3"/>
    <w:basedOn w:val="3"/>
    <w:next w:val="aff0"/>
    <w:link w:val="34"/>
    <w:qFormat/>
    <w:rsid w:val="00E3248F"/>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b/>
      <w:bCs/>
      <w:color w:val="auto"/>
      <w:sz w:val="28"/>
      <w:szCs w:val="28"/>
      <w:lang w:eastAsia="ru-RU"/>
    </w:rPr>
  </w:style>
  <w:style w:type="paragraph" w:customStyle="1" w:styleId="41">
    <w:name w:val="_Заголовок 4"/>
    <w:basedOn w:val="4"/>
    <w:qFormat/>
    <w:rsid w:val="00E3248F"/>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7">
    <w:name w:val="_Заголовок 1"/>
    <w:basedOn w:val="1"/>
    <w:next w:val="aff0"/>
    <w:qFormat/>
    <w:rsid w:val="00E3248F"/>
    <w:pPr>
      <w:keepLines/>
      <w:pageBreakBefore/>
      <w:tabs>
        <w:tab w:val="left" w:pos="360"/>
      </w:tabs>
      <w:suppressAutoHyphens/>
      <w:autoSpaceDN w:val="0"/>
      <w:adjustRightInd w:val="0"/>
      <w:spacing w:before="120" w:after="120"/>
      <w:ind w:left="992" w:hanging="283"/>
      <w:jc w:val="both"/>
    </w:pPr>
    <w:rPr>
      <w:rFonts w:ascii="Times New Roman" w:hAnsi="Times New Roman" w:cs="Times New Roman"/>
      <w:caps/>
      <w:kern w:val="0"/>
      <w:lang w:val="zh-CN" w:eastAsia="zh-CN"/>
    </w:rPr>
  </w:style>
  <w:style w:type="paragraph" w:customStyle="1" w:styleId="5">
    <w:name w:val="_Заголовок 5"/>
    <w:basedOn w:val="41"/>
    <w:qFormat/>
    <w:rsid w:val="00E3248F"/>
    <w:pPr>
      <w:numPr>
        <w:ilvl w:val="4"/>
      </w:numPr>
      <w:ind w:left="1559" w:hanging="850"/>
      <w:outlineLvl w:val="4"/>
    </w:pPr>
  </w:style>
  <w:style w:type="character" w:customStyle="1" w:styleId="Aff6">
    <w:name w:val="Нет A"/>
    <w:qFormat/>
    <w:rsid w:val="00E3248F"/>
  </w:style>
  <w:style w:type="character" w:customStyle="1" w:styleId="pgu-fieldlabel-list">
    <w:name w:val="pgu-fieldlabel-list"/>
    <w:basedOn w:val="a0"/>
    <w:qFormat/>
    <w:rsid w:val="00E3248F"/>
  </w:style>
  <w:style w:type="character" w:customStyle="1" w:styleId="aff7">
    <w:name w:val="Цветовое выделение"/>
    <w:uiPriority w:val="99"/>
    <w:rsid w:val="00E3248F"/>
    <w:rPr>
      <w:b/>
      <w:color w:val="26282F"/>
    </w:rPr>
  </w:style>
  <w:style w:type="paragraph" w:customStyle="1" w:styleId="aff8">
    <w:name w:val="Нормальный (таблица)"/>
    <w:basedOn w:val="a"/>
    <w:next w:val="a"/>
    <w:uiPriority w:val="99"/>
    <w:rsid w:val="00E3248F"/>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9">
    <w:name w:val="Таблицы (моноширинный)"/>
    <w:basedOn w:val="a"/>
    <w:next w:val="a"/>
    <w:uiPriority w:val="99"/>
    <w:rsid w:val="00E3248F"/>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a">
    <w:name w:val="Прижатый влево"/>
    <w:basedOn w:val="a"/>
    <w:next w:val="a"/>
    <w:uiPriority w:val="99"/>
    <w:rsid w:val="00E3248F"/>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E3248F"/>
    <w:pPr>
      <w:spacing w:before="100" w:beforeAutospacing="1" w:after="100" w:afterAutospacing="1" w:line="240" w:lineRule="auto"/>
    </w:pPr>
    <w:rPr>
      <w:rFonts w:ascii="Calibri" w:eastAsia="Calibri" w:hAnsi="Calibri" w:cs="Calibri"/>
      <w:sz w:val="24"/>
      <w:szCs w:val="24"/>
    </w:rPr>
  </w:style>
  <w:style w:type="character" w:styleId="affb">
    <w:name w:val="Strong"/>
    <w:basedOn w:val="a0"/>
    <w:uiPriority w:val="22"/>
    <w:qFormat/>
    <w:rsid w:val="00E3248F"/>
    <w:rPr>
      <w:b/>
      <w:bC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3248F"/>
    <w:rPr>
      <w:rFonts w:ascii="Times New Roman" w:eastAsia="Times New Roman" w:hAnsi="Times New Roman" w:cs="Times New Roman"/>
      <w:sz w:val="24"/>
      <w:szCs w:val="24"/>
    </w:rPr>
  </w:style>
  <w:style w:type="character" w:customStyle="1" w:styleId="42">
    <w:name w:val="Основной текст (4)_"/>
    <w:basedOn w:val="a0"/>
    <w:link w:val="43"/>
    <w:rsid w:val="00E3248F"/>
    <w:rPr>
      <w:spacing w:val="-10"/>
      <w:sz w:val="28"/>
      <w:szCs w:val="28"/>
      <w:shd w:val="clear" w:color="auto" w:fill="FFFFFF"/>
    </w:rPr>
  </w:style>
  <w:style w:type="paragraph" w:customStyle="1" w:styleId="43">
    <w:name w:val="Основной текст (4)"/>
    <w:basedOn w:val="a"/>
    <w:link w:val="42"/>
    <w:rsid w:val="00E3248F"/>
    <w:pPr>
      <w:shd w:val="clear" w:color="auto" w:fill="FFFFFF"/>
      <w:spacing w:before="600" w:after="0" w:line="326" w:lineRule="exact"/>
      <w:jc w:val="center"/>
    </w:pPr>
    <w:rPr>
      <w:spacing w:val="-10"/>
      <w:sz w:val="28"/>
      <w:szCs w:val="28"/>
    </w:rPr>
  </w:style>
  <w:style w:type="paragraph" w:customStyle="1" w:styleId="23">
    <w:name w:val="Основной текст2"/>
    <w:basedOn w:val="a"/>
    <w:rsid w:val="00E3248F"/>
    <w:pPr>
      <w:shd w:val="clear" w:color="auto" w:fill="FFFFFF"/>
      <w:spacing w:before="180" w:after="600" w:line="0" w:lineRule="atLeast"/>
    </w:pPr>
    <w:rPr>
      <w:rFonts w:ascii="Times New Roman" w:eastAsia="Times New Roman" w:hAnsi="Times New Roman" w:cs="Times New Roman"/>
      <w:sz w:val="28"/>
      <w:szCs w:val="28"/>
    </w:rPr>
  </w:style>
  <w:style w:type="character" w:styleId="affc">
    <w:name w:val="FollowedHyperlink"/>
    <w:uiPriority w:val="99"/>
    <w:rsid w:val="00E3248F"/>
    <w:rPr>
      <w:color w:val="800080"/>
      <w:u w:val="single"/>
    </w:rPr>
  </w:style>
  <w:style w:type="paragraph" w:customStyle="1" w:styleId="affd">
    <w:name w:val="Знак Знак Знак Знак"/>
    <w:basedOn w:val="a"/>
    <w:rsid w:val="00E3248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8">
    <w:name w:val="Абзац списка1"/>
    <w:basedOn w:val="a"/>
    <w:rsid w:val="00E3248F"/>
    <w:pPr>
      <w:spacing w:after="0" w:line="240" w:lineRule="auto"/>
      <w:ind w:left="720"/>
    </w:pPr>
    <w:rPr>
      <w:rFonts w:ascii="Times New Roman" w:eastAsia="Times New Roman" w:hAnsi="Times New Roman" w:cs="Times New Roman"/>
      <w:sz w:val="24"/>
      <w:szCs w:val="20"/>
    </w:rPr>
  </w:style>
  <w:style w:type="paragraph" w:customStyle="1" w:styleId="affe">
    <w:name w:val="÷¬__ ÷¬__ ÷¬__ ÷¬__"/>
    <w:basedOn w:val="a"/>
    <w:rsid w:val="00E3248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E3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3248F"/>
    <w:rPr>
      <w:rFonts w:ascii="Times New Roman" w:eastAsia="Times New Roman" w:hAnsi="Times New Roman" w:cs="Times New Roman"/>
      <w:sz w:val="24"/>
      <w:szCs w:val="24"/>
    </w:rPr>
  </w:style>
  <w:style w:type="paragraph" w:customStyle="1" w:styleId="ConsPlusCell">
    <w:name w:val="ConsPlusCell"/>
    <w:uiPriority w:val="99"/>
    <w:rsid w:val="00E3248F"/>
    <w:pPr>
      <w:widowControl w:val="0"/>
      <w:autoSpaceDE w:val="0"/>
      <w:autoSpaceDN w:val="0"/>
      <w:adjustRightInd w:val="0"/>
      <w:spacing w:after="0" w:line="240" w:lineRule="auto"/>
    </w:pPr>
    <w:rPr>
      <w:rFonts w:ascii="Calibri" w:eastAsia="Times New Roman" w:hAnsi="Calibri" w:cs="Calibri"/>
    </w:rPr>
  </w:style>
  <w:style w:type="character" w:styleId="afff">
    <w:name w:val="endnote reference"/>
    <w:rsid w:val="00E3248F"/>
    <w:rPr>
      <w:vertAlign w:val="superscript"/>
    </w:rPr>
  </w:style>
  <w:style w:type="paragraph" w:customStyle="1" w:styleId="P68">
    <w:name w:val="P68"/>
    <w:basedOn w:val="a"/>
    <w:hidden/>
    <w:rsid w:val="00E3248F"/>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E3248F"/>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E3248F"/>
    <w:pPr>
      <w:widowControl w:val="0"/>
      <w:jc w:val="center"/>
    </w:pPr>
    <w:rPr>
      <w:b/>
    </w:rPr>
  </w:style>
  <w:style w:type="paragraph" w:customStyle="1" w:styleId="P59">
    <w:name w:val="P59"/>
    <w:basedOn w:val="a"/>
    <w:hidden/>
    <w:rsid w:val="00E3248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3248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E3248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E3248F"/>
    <w:rPr>
      <w:sz w:val="24"/>
    </w:rPr>
  </w:style>
  <w:style w:type="paragraph" w:styleId="afff0">
    <w:name w:val="Body Text Indent"/>
    <w:basedOn w:val="a"/>
    <w:link w:val="afff1"/>
    <w:uiPriority w:val="99"/>
    <w:semiHidden/>
    <w:unhideWhenUsed/>
    <w:rsid w:val="00E3248F"/>
    <w:pPr>
      <w:spacing w:after="120"/>
      <w:ind w:left="283"/>
    </w:pPr>
  </w:style>
  <w:style w:type="character" w:customStyle="1" w:styleId="afff1">
    <w:name w:val="Основной текст с отступом Знак"/>
    <w:basedOn w:val="a0"/>
    <w:link w:val="afff0"/>
    <w:uiPriority w:val="99"/>
    <w:semiHidden/>
    <w:rsid w:val="00E324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FE61F22B238F30BAFAA21995981EE31B85C2736EA35B00105B79746BBB9B78DFF00D722B11E7F233B6C0CECC916DC4BBJBG" TargetMode="External"/><Relationship Id="rId13" Type="http://schemas.openxmlformats.org/officeDocument/2006/relationships/hyperlink" Target="consultantplus://offline/ref=C92ECF02A65A0AB2FC4DAD615D7CC068BB1EC269C11D33EAC4CA1C7022A49D053E60FF5D7E909AE8C31D39256111D53D3050032B164CD44489FC2494Y2L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92ECF02A65A0AB2FC4DAD615D7CC068BB1EC269C11D33EAC4CA1C7022A49D053E60FF5D7E909AE8C31D39256111D53D3050032B164CD44489FC2494Y2L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7042201B966CCABA63A8BB68D4DD2AA557E6FB42C8790B7F92BF7FC1B586F2D7E61DFB38580919963A949A259EdCh2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16265</Words>
  <Characters>92712</Characters>
  <Application>Microsoft Office Word</Application>
  <DocSecurity>0</DocSecurity>
  <Lines>772</Lines>
  <Paragraphs>217</Paragraphs>
  <ScaleCrop>false</ScaleCrop>
  <Company>Microsoft</Company>
  <LinksUpToDate>false</LinksUpToDate>
  <CharactersWithSpaces>108760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2022-06-29T14:13:00Z</dcterms:created>
  <dcterms:modified xsi:type="dcterms:W3CDTF">2022-06-29T14:14:00Z</dcterms:modified>
</cp:coreProperties>
</file>