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E501B0" w:rsidRPr="002301F3" w:rsidTr="00C26049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01B0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01B0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БЛАГОВЕЩЕН РАЙОНЫ 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ƏК АУЫЛ СОВЕТЫ 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БИЛƏМƏ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6D1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D1F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D1F5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1B0" w:rsidRPr="006D1F56" w:rsidRDefault="00E501B0" w:rsidP="00C2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зƏк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501B0" w:rsidRPr="006D1F56" w:rsidRDefault="00E501B0" w:rsidP="00C26049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МƏктƏ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6D1F56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E501B0" w:rsidRPr="006D1F56" w:rsidRDefault="00E501B0" w:rsidP="00C2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E501B0" w:rsidRPr="006D1F56" w:rsidRDefault="00E501B0" w:rsidP="00C26049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pt" o:ole="" fillcolor="window">
                  <v:imagedata r:id="rId5" o:title=""/>
                </v:shape>
                <o:OLEObject Type="Embed" ProgID="Word.Picture.8" ShapeID="_x0000_i1025" DrawAspect="Content" ObjectID="_1707976530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01B0" w:rsidRPr="006D1F56" w:rsidRDefault="00E501B0" w:rsidP="00C2604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501B0" w:rsidRPr="006D1F56" w:rsidRDefault="00E501B0" w:rsidP="00C2604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E501B0" w:rsidRPr="006D1F56" w:rsidRDefault="00E501B0" w:rsidP="00C2604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 БАШКОРТОСТАН</w:t>
            </w:r>
          </w:p>
          <w:p w:rsidR="00E501B0" w:rsidRPr="006D1F56" w:rsidRDefault="00E501B0" w:rsidP="00C2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6D1F56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D1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1F56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F56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E501B0" w:rsidRPr="006D1F56" w:rsidRDefault="00E501B0" w:rsidP="00C2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01B0" w:rsidRPr="00B94551" w:rsidRDefault="00E501B0" w:rsidP="00E501B0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6D1F5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D1F56">
        <w:rPr>
          <w:rFonts w:ascii="Times New Roman" w:hAnsi="Times New Roman"/>
          <w:sz w:val="24"/>
          <w:szCs w:val="24"/>
        </w:rPr>
        <w:t xml:space="preserve">   </w:t>
      </w:r>
      <w:r w:rsidRPr="00B94551">
        <w:rPr>
          <w:rFonts w:ascii="Times New Roman" w:hAnsi="Times New Roman"/>
          <w:sz w:val="28"/>
          <w:szCs w:val="28"/>
        </w:rPr>
        <w:t xml:space="preserve">КАРАР                                                                 </w:t>
      </w:r>
      <w:proofErr w:type="gramStart"/>
      <w:r w:rsidRPr="00B94551">
        <w:rPr>
          <w:rFonts w:ascii="Times New Roman" w:hAnsi="Times New Roman"/>
          <w:sz w:val="28"/>
          <w:szCs w:val="28"/>
        </w:rPr>
        <w:t>Р</w:t>
      </w:r>
      <w:proofErr w:type="gramEnd"/>
      <w:r w:rsidRPr="00B94551">
        <w:rPr>
          <w:rFonts w:ascii="Times New Roman" w:hAnsi="Times New Roman"/>
          <w:sz w:val="28"/>
          <w:szCs w:val="28"/>
        </w:rPr>
        <w:t xml:space="preserve"> Е Ш Е Н И Е</w:t>
      </w:r>
    </w:p>
    <w:p w:rsidR="00E501B0" w:rsidRPr="00BB2BD7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95454A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54A">
        <w:rPr>
          <w:rFonts w:ascii="Times New Roman" w:hAnsi="Times New Roman" w:cs="Times New Roman"/>
          <w:sz w:val="24"/>
          <w:szCs w:val="24"/>
        </w:rPr>
        <w:t xml:space="preserve">      25  февраль  2022 </w:t>
      </w:r>
      <w:proofErr w:type="spellStart"/>
      <w:r w:rsidRPr="0095454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5454A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5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  32-83</w:t>
      </w:r>
      <w:r w:rsidRPr="009545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454A">
        <w:rPr>
          <w:rFonts w:ascii="Times New Roman" w:hAnsi="Times New Roman" w:cs="Times New Roman"/>
          <w:sz w:val="24"/>
          <w:szCs w:val="24"/>
        </w:rPr>
        <w:t xml:space="preserve">  от  25  февраля  2022  г.</w:t>
      </w:r>
    </w:p>
    <w:p w:rsidR="00E501B0" w:rsidRDefault="00E501B0" w:rsidP="00E501B0">
      <w:pPr>
        <w:rPr>
          <w:rFonts w:ascii="Times New Roman" w:hAnsi="Times New Roman" w:cs="Times New Roman"/>
          <w:sz w:val="24"/>
          <w:szCs w:val="24"/>
        </w:rPr>
      </w:pPr>
    </w:p>
    <w:p w:rsidR="00E501B0" w:rsidRPr="00202462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Об утверждении  Порядка оформления прав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муниципального района Благовещенский район Республики Башкортостан </w:t>
      </w:r>
    </w:p>
    <w:p w:rsidR="00E501B0" w:rsidRPr="00202462" w:rsidRDefault="00E501B0" w:rsidP="00E5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B0" w:rsidRPr="00202462" w:rsidRDefault="00E501B0" w:rsidP="00E501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4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с учетом положения Постановления Правительства Республики Башкортостан от 29.06.2021 г. № 312  </w:t>
      </w:r>
      <w:r w:rsidRPr="00202462">
        <w:rPr>
          <w:rFonts w:ascii="Times New Roman" w:hAnsi="Times New Roman" w:cs="Times New Roman"/>
          <w:iCs/>
          <w:sz w:val="24"/>
          <w:szCs w:val="24"/>
        </w:rPr>
        <w:t>«О внесении изменений в 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</w:t>
      </w:r>
      <w:proofErr w:type="gramEnd"/>
      <w:r w:rsidRPr="00202462">
        <w:rPr>
          <w:rFonts w:ascii="Times New Roman" w:hAnsi="Times New Roman" w:cs="Times New Roman"/>
          <w:iCs/>
          <w:sz w:val="24"/>
          <w:szCs w:val="24"/>
        </w:rPr>
        <w:t xml:space="preserve"> за пользование государственным имуществом Республики Башкортостан» </w:t>
      </w:r>
      <w:r w:rsidRPr="0020246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E501B0" w:rsidRPr="00202462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:</w:t>
      </w:r>
    </w:p>
    <w:p w:rsidR="00E501B0" w:rsidRPr="00202462" w:rsidRDefault="00E501B0" w:rsidP="00E501B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>Утвердить  прилагаемые:</w:t>
      </w:r>
    </w:p>
    <w:p w:rsidR="00E501B0" w:rsidRPr="00202462" w:rsidRDefault="00E501B0" w:rsidP="00E5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Порядок оформления прав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  и ведения Реестра муниципального имущества (Приложение № 1);</w:t>
      </w:r>
    </w:p>
    <w:p w:rsidR="00E501B0" w:rsidRPr="00202462" w:rsidRDefault="00E501B0" w:rsidP="00E5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Методику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02462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(Приложение № 2).</w:t>
      </w:r>
    </w:p>
    <w:p w:rsidR="00E501B0" w:rsidRPr="00202462" w:rsidRDefault="00E501B0" w:rsidP="00E5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2462">
        <w:rPr>
          <w:rFonts w:ascii="Times New Roman" w:hAnsi="Times New Roman" w:cs="Times New Roman"/>
          <w:sz w:val="24"/>
          <w:szCs w:val="24"/>
        </w:rPr>
        <w:t xml:space="preserve">Оформление прав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производится на основании типовых форм документов по оформлению прав пользования муниципальным имуществом, учетных форм и рекомендаций по  ведению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02462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утвержденных Приказом Министерства земельных и имущественных отношений Республики Башкортостан.</w:t>
      </w:r>
      <w:proofErr w:type="gramEnd"/>
    </w:p>
    <w:p w:rsidR="00E501B0" w:rsidRPr="00202462" w:rsidRDefault="00E501B0" w:rsidP="00E501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3. </w:t>
      </w:r>
      <w:r w:rsidRPr="0020246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органам и организациям, наделенным в соответствии с законодательством правом владения, пользования и распоряжения муниципальным имуществом </w:t>
      </w:r>
      <w:r w:rsidRPr="0020246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Pr="002024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01B0" w:rsidRPr="00202462" w:rsidRDefault="00E501B0" w:rsidP="00E501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4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в сроки, установленные законодательством, сведения об указанном имуществе в отдел по управлению собственность Администрации Муниципального района Благовещенский район Республики Башкортостан</w:t>
      </w:r>
      <w:proofErr w:type="gramStart"/>
      <w:r w:rsidRPr="002024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01B0" w:rsidRPr="00202462" w:rsidRDefault="00E501B0" w:rsidP="00E501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462">
        <w:rPr>
          <w:rFonts w:ascii="Times New Roman" w:hAnsi="Times New Roman" w:cs="Times New Roman"/>
          <w:color w:val="000000"/>
          <w:sz w:val="24"/>
          <w:szCs w:val="24"/>
        </w:rPr>
        <w:t>обеспечивать в сроки, установленные законодательством, представление соответствующих сведений подведомственными юридическими лицами в отдел по управлению собственность Администрации Муниципального района Благовещенский район Республики Башкортостан.</w:t>
      </w:r>
    </w:p>
    <w:p w:rsidR="00E501B0" w:rsidRPr="00202462" w:rsidRDefault="00E501B0" w:rsidP="00E50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4. Установить, что при передаче в аренду муниципального 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501B0" w:rsidRPr="00202462" w:rsidRDefault="00E501B0" w:rsidP="00E5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 xml:space="preserve">5.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246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Башкортостан, утвержденной настоящим решением.</w:t>
      </w:r>
    </w:p>
    <w:p w:rsidR="00E501B0" w:rsidRPr="0066061D" w:rsidRDefault="00E501B0" w:rsidP="00E5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6061D">
        <w:rPr>
          <w:rFonts w:ascii="Times New Roman" w:hAnsi="Times New Roman" w:cs="Times New Roman"/>
          <w:sz w:val="24"/>
          <w:szCs w:val="24"/>
        </w:rPr>
        <w:t xml:space="preserve">Отменить решение Совета сельского поселения  </w:t>
      </w:r>
      <w:proofErr w:type="spellStart"/>
      <w:r w:rsidRPr="0066061D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6606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от 30 апреля 2019 г. № 43-126 «Об утверждении  Порядка оформления прав пользования муниципальным имуществом  сельского поселения </w:t>
      </w:r>
      <w:proofErr w:type="spellStart"/>
      <w:r w:rsidRPr="0066061D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6606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 сельского поселения </w:t>
      </w:r>
      <w:proofErr w:type="spellStart"/>
      <w:r w:rsidRPr="0066061D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6606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Башкортостан» (с изменениями и</w:t>
      </w:r>
      <w:proofErr w:type="gramEnd"/>
      <w:r w:rsidRPr="0066061D">
        <w:rPr>
          <w:rFonts w:ascii="Times New Roman" w:hAnsi="Times New Roman" w:cs="Times New Roman"/>
          <w:sz w:val="24"/>
          <w:szCs w:val="24"/>
        </w:rPr>
        <w:t xml:space="preserve"> дополнениями). </w:t>
      </w:r>
    </w:p>
    <w:p w:rsidR="00E501B0" w:rsidRPr="00202462" w:rsidRDefault="00E501B0" w:rsidP="00E5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462">
        <w:rPr>
          <w:rFonts w:ascii="Times New Roman" w:hAnsi="Times New Roman" w:cs="Times New Roman"/>
          <w:sz w:val="24"/>
          <w:szCs w:val="24"/>
        </w:rPr>
        <w:t>7. Настоящее решение подлежит официальному опубликованию и вступает в силу со дня официального опубликования.</w:t>
      </w:r>
    </w:p>
    <w:p w:rsidR="00E501B0" w:rsidRPr="00202462" w:rsidRDefault="00E501B0" w:rsidP="00E50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1B0" w:rsidRPr="00202462" w:rsidRDefault="00E501B0" w:rsidP="00E501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501B0" w:rsidRDefault="00E501B0" w:rsidP="00E501B0">
      <w:pPr>
        <w:spacing w:after="0" w:line="240" w:lineRule="auto"/>
        <w:rPr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А.А.Хайруллина</w:t>
      </w:r>
      <w:proofErr w:type="spellEnd"/>
    </w:p>
    <w:p w:rsidR="00E501B0" w:rsidRPr="00E501B0" w:rsidRDefault="00E501B0" w:rsidP="00E501B0">
      <w:pPr>
        <w:tabs>
          <w:tab w:val="left" w:pos="3990"/>
        </w:tabs>
        <w:rPr>
          <w:sz w:val="27"/>
          <w:szCs w:val="27"/>
        </w:rPr>
      </w:pPr>
    </w:p>
    <w:p w:rsidR="00E501B0" w:rsidRPr="00B251B6" w:rsidRDefault="00E501B0" w:rsidP="00E501B0">
      <w:pPr>
        <w:pStyle w:val="ConsNormal"/>
        <w:pageBreakBefore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B251B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иложение  № 1</w:t>
      </w:r>
    </w:p>
    <w:p w:rsidR="00E501B0" w:rsidRPr="00B251B6" w:rsidRDefault="00E501B0" w:rsidP="00E501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 xml:space="preserve">к решению Совета </w:t>
      </w:r>
      <w:r w:rsidRPr="00B251B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501B0" w:rsidRPr="00B251B6" w:rsidRDefault="00E501B0" w:rsidP="00E501B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6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B251B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501B0" w:rsidRPr="00B251B6" w:rsidRDefault="00E501B0" w:rsidP="00E501B0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501B0" w:rsidRPr="00B251B6" w:rsidRDefault="00E501B0" w:rsidP="00E501B0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 xml:space="preserve">Благовещенский район </w:t>
      </w:r>
    </w:p>
    <w:p w:rsidR="00E501B0" w:rsidRPr="00B251B6" w:rsidRDefault="00E501B0" w:rsidP="00E501B0">
      <w:pPr>
        <w:pStyle w:val="ConsNormal"/>
        <w:widowControl/>
        <w:ind w:right="0" w:firstLine="5220"/>
        <w:jc w:val="right"/>
        <w:rPr>
          <w:rFonts w:ascii="Times New Roman" w:hAnsi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01B0" w:rsidRPr="00B251B6" w:rsidRDefault="00E501B0" w:rsidP="00E501B0">
      <w:pPr>
        <w:pStyle w:val="ConsNormal"/>
        <w:widowControl/>
        <w:ind w:right="0" w:firstLine="5220"/>
        <w:jc w:val="right"/>
        <w:rPr>
          <w:rFonts w:ascii="Times New Roman" w:hAnsi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>от 25.02.2022 года</w:t>
      </w:r>
    </w:p>
    <w:p w:rsidR="00E501B0" w:rsidRPr="00B251B6" w:rsidRDefault="00E501B0" w:rsidP="00E501B0">
      <w:pPr>
        <w:pStyle w:val="ConsNormal"/>
        <w:widowControl/>
        <w:ind w:right="0" w:firstLine="5220"/>
        <w:jc w:val="right"/>
        <w:rPr>
          <w:rFonts w:ascii="Times New Roman" w:hAnsi="Times New Roman"/>
          <w:sz w:val="24"/>
          <w:szCs w:val="24"/>
        </w:rPr>
      </w:pPr>
      <w:r w:rsidRPr="00B251B6">
        <w:rPr>
          <w:rFonts w:ascii="Times New Roman" w:hAnsi="Times New Roman"/>
          <w:sz w:val="24"/>
          <w:szCs w:val="24"/>
        </w:rPr>
        <w:t xml:space="preserve">№ 32-83  </w:t>
      </w:r>
    </w:p>
    <w:p w:rsidR="00E501B0" w:rsidRPr="004908FE" w:rsidRDefault="00E501B0" w:rsidP="00E501B0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  <w:r w:rsidRPr="004908FE">
        <w:rPr>
          <w:rFonts w:ascii="Times New Roman" w:hAnsi="Times New Roman"/>
          <w:sz w:val="22"/>
          <w:szCs w:val="22"/>
        </w:rPr>
        <w:t xml:space="preserve"> </w:t>
      </w:r>
    </w:p>
    <w:p w:rsidR="00E501B0" w:rsidRPr="004908FE" w:rsidRDefault="00E501B0" w:rsidP="00E501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E501B0" w:rsidRPr="00B251B6" w:rsidRDefault="00E501B0" w:rsidP="00E501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251B6">
        <w:rPr>
          <w:rFonts w:ascii="Times New Roman" w:hAnsi="Times New Roman"/>
          <w:b w:val="0"/>
          <w:sz w:val="28"/>
          <w:szCs w:val="28"/>
        </w:rPr>
        <w:t>ПОРЯДОК</w:t>
      </w:r>
    </w:p>
    <w:p w:rsidR="00E501B0" w:rsidRPr="00B251B6" w:rsidRDefault="00E501B0" w:rsidP="00E501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251B6">
        <w:rPr>
          <w:rFonts w:ascii="Times New Roman" w:hAnsi="Times New Roman"/>
          <w:b w:val="0"/>
          <w:sz w:val="28"/>
          <w:szCs w:val="28"/>
        </w:rPr>
        <w:t xml:space="preserve">оформления прав пользования </w:t>
      </w:r>
      <w:proofErr w:type="gramStart"/>
      <w:r w:rsidRPr="00B251B6">
        <w:rPr>
          <w:rFonts w:ascii="Times New Roman" w:hAnsi="Times New Roman"/>
          <w:b w:val="0"/>
          <w:sz w:val="28"/>
          <w:szCs w:val="28"/>
        </w:rPr>
        <w:t>муниципальным</w:t>
      </w:r>
      <w:proofErr w:type="gramEnd"/>
    </w:p>
    <w:p w:rsidR="00E501B0" w:rsidRPr="00B251B6" w:rsidRDefault="00E501B0" w:rsidP="00E501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251B6">
        <w:rPr>
          <w:rFonts w:ascii="Times New Roman" w:hAnsi="Times New Roman"/>
          <w:b w:val="0"/>
          <w:sz w:val="28"/>
          <w:szCs w:val="28"/>
        </w:rPr>
        <w:t>имуществом</w:t>
      </w:r>
      <w:r w:rsidRPr="00B251B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251B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B251B6">
        <w:rPr>
          <w:rFonts w:ascii="Times New Roman" w:hAnsi="Times New Roman" w:cs="Times New Roman"/>
          <w:b w:val="0"/>
          <w:sz w:val="28"/>
          <w:szCs w:val="28"/>
        </w:rPr>
        <w:t>Изяковский</w:t>
      </w:r>
      <w:proofErr w:type="spellEnd"/>
      <w:r w:rsidRPr="00B251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251B6">
        <w:rPr>
          <w:rFonts w:ascii="Times New Roman" w:hAnsi="Times New Roman"/>
          <w:b w:val="0"/>
          <w:sz w:val="28"/>
          <w:szCs w:val="28"/>
        </w:rPr>
        <w:t xml:space="preserve"> муниципального района Благовещенский район Республики Башкортостан и ведения Реестра муниципального имущества</w:t>
      </w:r>
    </w:p>
    <w:p w:rsidR="00E501B0" w:rsidRPr="00A50768" w:rsidRDefault="00E501B0" w:rsidP="00E501B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501B0" w:rsidRPr="00202462" w:rsidRDefault="00E501B0" w:rsidP="00E501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4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01B0" w:rsidRPr="00202462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E501B0" w:rsidRPr="00202462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62">
        <w:rPr>
          <w:rFonts w:ascii="Times New Roman" w:hAnsi="Times New Roman" w:cs="Times New Roman"/>
          <w:sz w:val="28"/>
          <w:szCs w:val="28"/>
        </w:rPr>
        <w:t>1.1.</w:t>
      </w:r>
      <w:r w:rsidRPr="002024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246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7" w:history="1">
        <w:r w:rsidRPr="00202462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024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26.07.2006 № 135-ФЗ </w:t>
      </w:r>
      <w:hyperlink r:id="rId8" w:history="1">
        <w:r w:rsidRPr="00202462">
          <w:rPr>
            <w:rStyle w:val="af3"/>
            <w:rFonts w:ascii="Times New Roman" w:hAnsi="Times New Roman" w:cs="Times New Roman"/>
            <w:sz w:val="28"/>
            <w:szCs w:val="28"/>
          </w:rPr>
          <w:t>«О защите конкуренции»</w:t>
        </w:r>
      </w:hyperlink>
      <w:r w:rsidRPr="00202462">
        <w:rPr>
          <w:rFonts w:ascii="Times New Roman" w:hAnsi="Times New Roman" w:cs="Times New Roman"/>
          <w:sz w:val="28"/>
          <w:szCs w:val="28"/>
        </w:rPr>
        <w:t xml:space="preserve">, от 12.01.1996 № 7-ФЗ </w:t>
      </w:r>
      <w:hyperlink r:id="rId9" w:history="1">
        <w:r w:rsidRPr="00202462">
          <w:rPr>
            <w:rStyle w:val="af3"/>
            <w:rFonts w:ascii="Times New Roman" w:hAnsi="Times New Roman" w:cs="Times New Roman"/>
            <w:sz w:val="28"/>
            <w:szCs w:val="28"/>
          </w:rPr>
          <w:t>«О некоммерческих организациях»</w:t>
        </w:r>
      </w:hyperlink>
      <w:r w:rsidRPr="00202462">
        <w:rPr>
          <w:rFonts w:ascii="Times New Roman" w:hAnsi="Times New Roman" w:cs="Times New Roman"/>
          <w:sz w:val="28"/>
          <w:szCs w:val="28"/>
        </w:rPr>
        <w:t xml:space="preserve">, от 03.11.2006 № 174-ФЗ </w:t>
      </w:r>
      <w:hyperlink r:id="rId10" w:history="1">
        <w:r w:rsidRPr="00202462">
          <w:rPr>
            <w:rStyle w:val="af3"/>
            <w:rFonts w:ascii="Times New Roman" w:hAnsi="Times New Roman" w:cs="Times New Roman"/>
            <w:sz w:val="28"/>
            <w:szCs w:val="28"/>
          </w:rPr>
          <w:t>«Об автономных учреждениях»</w:t>
        </w:r>
      </w:hyperlink>
      <w:r w:rsidRPr="00202462">
        <w:rPr>
          <w:rFonts w:ascii="Times New Roman" w:hAnsi="Times New Roman" w:cs="Times New Roman"/>
          <w:sz w:val="28"/>
          <w:szCs w:val="28"/>
        </w:rPr>
        <w:t>, от 06.10.2003 № 131-ФЗ «Об общих принципах организации местного</w:t>
      </w:r>
      <w:r w:rsidRPr="00202462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Российской Федерации</w:t>
      </w:r>
      <w:r w:rsidRPr="00202462">
        <w:rPr>
          <w:rFonts w:ascii="Times New Roman" w:hAnsi="Times New Roman" w:cs="Times New Roman"/>
          <w:sz w:val="28"/>
          <w:szCs w:val="28"/>
        </w:rPr>
        <w:t xml:space="preserve">» и определяет механизм оформления прав пользования муниципальным имуществом, находящимся в сельского поселения </w:t>
      </w:r>
      <w:proofErr w:type="spellStart"/>
      <w:r w:rsidRPr="00202462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2024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62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района</w:t>
      </w:r>
      <w:proofErr w:type="gramEnd"/>
      <w:r w:rsidRPr="00202462">
        <w:rPr>
          <w:rFonts w:ascii="Times New Roman" w:hAnsi="Times New Roman" w:cs="Times New Roman"/>
          <w:sz w:val="28"/>
          <w:szCs w:val="28"/>
        </w:rPr>
        <w:t xml:space="preserve"> Благовещенский район Республики Башкортостан (далее - муниципальное имущество).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1.2. К муниципальному имуществу относятся: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Федерации, Республики Башкортостан и муниципального района;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иное имущество, находящееся в муниципальной собственности.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lastRenderedPageBreak/>
        <w:t>1.3. Пользование муниципальным имуществом юридическими и физическими лицами осуществляется на правах: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E501B0" w:rsidRPr="00A50768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E501B0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76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2024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02462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2024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768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7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01B0" w:rsidRPr="00202462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2462">
        <w:rPr>
          <w:sz w:val="28"/>
          <w:szCs w:val="28"/>
        </w:rPr>
        <w:t xml:space="preserve">1.5.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</w:t>
      </w:r>
      <w:r w:rsidRPr="00202462">
        <w:rPr>
          <w:color w:val="000000"/>
          <w:sz w:val="28"/>
          <w:szCs w:val="28"/>
        </w:rPr>
        <w:t>Администрацией</w:t>
      </w:r>
      <w:r w:rsidRPr="00202462">
        <w:rPr>
          <w:sz w:val="28"/>
          <w:szCs w:val="28"/>
        </w:rPr>
        <w:t>.</w:t>
      </w:r>
    </w:p>
    <w:p w:rsidR="00E501B0" w:rsidRPr="00202462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2462">
        <w:rPr>
          <w:sz w:val="28"/>
          <w:szCs w:val="28"/>
        </w:rPr>
        <w:t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муниципального района Благовещенский район Республики Баш</w:t>
      </w:r>
      <w:r>
        <w:rPr>
          <w:sz w:val="28"/>
          <w:szCs w:val="28"/>
        </w:rPr>
        <w:t>кортостан</w:t>
      </w:r>
      <w:proofErr w:type="gramStart"/>
      <w:r>
        <w:rPr>
          <w:sz w:val="28"/>
          <w:szCs w:val="28"/>
        </w:rPr>
        <w:t>.</w:t>
      </w:r>
      <w:proofErr w:type="gramEnd"/>
      <w:r w:rsidRPr="00202462">
        <w:rPr>
          <w:sz w:val="28"/>
          <w:szCs w:val="28"/>
        </w:rPr>
        <w:t xml:space="preserve"> </w:t>
      </w:r>
      <w:proofErr w:type="gramStart"/>
      <w:r w:rsidRPr="00202462">
        <w:rPr>
          <w:sz w:val="28"/>
          <w:szCs w:val="28"/>
        </w:rPr>
        <w:t>з</w:t>
      </w:r>
      <w:proofErr w:type="gramEnd"/>
      <w:r w:rsidRPr="00202462">
        <w:rPr>
          <w:sz w:val="28"/>
          <w:szCs w:val="28"/>
        </w:rPr>
        <w:t>а которыми муниципальное имущество закреплено на праве оперативного управления (хозяйственного ведения), по согласованию с Администрацией.</w:t>
      </w:r>
    </w:p>
    <w:p w:rsidR="00E501B0" w:rsidRPr="00202462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462">
        <w:rPr>
          <w:rFonts w:ascii="Times New Roman" w:hAnsi="Times New Roman" w:cs="Times New Roman"/>
          <w:sz w:val="28"/>
          <w:szCs w:val="28"/>
        </w:rPr>
        <w:t xml:space="preserve">Оформление договоров субаренды осуществляется арендаторами муниципального имущества по согласованию с Администрацией, сельского поселения </w:t>
      </w:r>
      <w:proofErr w:type="spellStart"/>
      <w:r w:rsidRPr="00202462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2024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62">
        <w:rPr>
          <w:rFonts w:ascii="Times New Roman" w:hAnsi="Times New Roman" w:cs="Times New Roman"/>
          <w:sz w:val="28"/>
          <w:szCs w:val="28"/>
        </w:rPr>
        <w:t>муниципальными органами муниципального района Благовещенский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ведения).</w:t>
      </w:r>
    </w:p>
    <w:p w:rsidR="00E501B0" w:rsidRPr="00202462" w:rsidRDefault="00E501B0" w:rsidP="00E501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462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2024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462">
        <w:rPr>
          <w:rFonts w:ascii="Times New Roman" w:hAnsi="Times New Roman" w:cs="Times New Roman"/>
          <w:sz w:val="28"/>
          <w:szCs w:val="28"/>
        </w:rPr>
        <w:t>Оформление договоров безвозмездного пользования осуществляется муниципальными учреждениями муниципального района Благовещенский район Республики Башкортостан, за которыми муниципальное имущество закреплено на праве оперативного управления, по согласованию с Администрацией.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68">
        <w:rPr>
          <w:rFonts w:ascii="Times New Roman" w:hAnsi="Times New Roman" w:cs="Times New Roman"/>
          <w:sz w:val="28"/>
          <w:szCs w:val="28"/>
        </w:rPr>
        <w:t>1</w:t>
      </w:r>
      <w:r w:rsidRPr="00B251B6">
        <w:rPr>
          <w:rFonts w:ascii="Times New Roman" w:hAnsi="Times New Roman" w:cs="Times New Roman"/>
          <w:sz w:val="28"/>
          <w:szCs w:val="28"/>
        </w:rPr>
        <w:t>.7.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на одного работника.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>с нарушением установленного порядка использования либо без оформления права пользования;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E501B0" w:rsidRPr="00B251B6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E501B0" w:rsidRPr="00B251B6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1.9. Излишнее, неиспользуемое или используемое не по назначению имущество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может быть изъято в установленном законодательством порядке.</w:t>
      </w: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E501B0" w:rsidRPr="00B251B6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2.2. Муниципальное имущество предоставляется без проведения торгов в случаях предоставления указанных прав на такое имущество, установленных статьей 17.1 Федерального закона « О защите конкуренции»: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а)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б)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>г)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жилья;</w:t>
      </w:r>
      <w:proofErr w:type="gramEnd"/>
    </w:p>
    <w:p w:rsidR="00E501B0" w:rsidRPr="00B251B6" w:rsidRDefault="00E501B0" w:rsidP="00E501B0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251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  адвокатским, нотариальным, торгово-промышленным палатам;</w:t>
      </w:r>
    </w:p>
    <w:p w:rsidR="00E501B0" w:rsidRPr="00B251B6" w:rsidRDefault="00E501B0" w:rsidP="00E501B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е) медицинским организациям, организациям, осуществляющим образовательную деятельность;</w:t>
      </w:r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>ж) для размещения сетей связи, объектов почтовой связи;</w:t>
      </w:r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 xml:space="preserve">)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</w:t>
      </w:r>
      <w:hyperlink r:id="rId11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  <w:proofErr w:type="gramEnd"/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и) в порядке, установленном </w:t>
      </w:r>
      <w:hyperlink r:id="rId12" w:history="1">
        <w:r w:rsidRPr="00B251B6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3" w:tgtFrame="_blank" w:history="1">
        <w:r w:rsidRPr="00B251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51B6">
        <w:rPr>
          <w:rFonts w:ascii="Times New Roman" w:hAnsi="Times New Roman" w:cs="Times New Roman"/>
        </w:rPr>
        <w:t xml:space="preserve"> </w:t>
      </w:r>
      <w:r w:rsidRPr="00B251B6">
        <w:rPr>
          <w:rFonts w:ascii="Times New Roman" w:hAnsi="Times New Roman" w:cs="Times New Roman"/>
          <w:sz w:val="28"/>
          <w:szCs w:val="28"/>
        </w:rPr>
        <w:t xml:space="preserve">от 26.07.2006 № 135-ФЗ </w:t>
      </w:r>
      <w:hyperlink r:id="rId14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«О защите конкуренции»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>;</w:t>
      </w:r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к) лицу, с которым заключен муниципальный контракт по результатам конкурса или аукциона, проведенных в соответствии с Федеральным </w:t>
      </w:r>
      <w:hyperlink r:id="rId15" w:anchor="dst100263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от 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муниципального контракта, либо лицу, с которым муниципальным автономным учреждением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заключен договор по результатам конкурса или аукциона, проведенных в соответствии с Федеральным </w:t>
      </w:r>
      <w:hyperlink r:id="rId16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Срок предоставления указанных прав на такое имущество не может превышать срок исполнения муниципального контракта либо договора;</w:t>
      </w:r>
      <w:proofErr w:type="gramEnd"/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л)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>м) взамен недвижимого имущества, права,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организациям, осуществляющим образовательную деятельность, медицинским организациям.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При этом недвижимое имущество, права на которое предоставляются, должно быть равнозначным ранее имевшемуся </w:t>
      </w:r>
      <w:r w:rsidRPr="00B251B6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 </w:t>
      </w:r>
      <w:hyperlink r:id="rId17" w:anchor="dst100011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B251B6">
        <w:rPr>
          <w:rFonts w:ascii="Times New Roman" w:hAnsi="Times New Roman" w:cs="Times New Roman"/>
          <w:sz w:val="28"/>
          <w:szCs w:val="28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органом;</w:t>
      </w:r>
    </w:p>
    <w:p w:rsidR="00E501B0" w:rsidRPr="00B251B6" w:rsidRDefault="00E501B0" w:rsidP="00E501B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собственности;</w:t>
      </w:r>
      <w:proofErr w:type="gramEnd"/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о)</w:t>
      </w:r>
      <w:r w:rsidRPr="00B251B6">
        <w:rPr>
          <w:rFonts w:ascii="Times New Roman" w:hAnsi="Times New Roman" w:cs="Times New Roman"/>
          <w:sz w:val="28"/>
          <w:szCs w:val="28"/>
        </w:rPr>
        <w:tab/>
        <w:t>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E501B0" w:rsidRPr="00B251B6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</w:t>
      </w:r>
      <w:r w:rsidRPr="00B251B6">
        <w:rPr>
          <w:rFonts w:ascii="Times New Roman" w:hAnsi="Times New Roman" w:cs="Times New Roman"/>
          <w:sz w:val="28"/>
          <w:szCs w:val="28"/>
        </w:rPr>
        <w:tab/>
        <w:t>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</w:t>
      </w:r>
      <w:r w:rsidRPr="00B251B6">
        <w:rPr>
          <w:rFonts w:ascii="Times New Roman" w:hAnsi="Times New Roman" w:cs="Times New Roman"/>
          <w:sz w:val="28"/>
          <w:szCs w:val="28"/>
        </w:rPr>
        <w:tab/>
        <w:t>передаваемое в субаренду или в безвозмездное пользование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подпункта «а» настоящего пункта.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2.3.</w:t>
      </w:r>
      <w:r w:rsidRPr="00B251B6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2.4.</w:t>
      </w:r>
      <w:r w:rsidRPr="00B251B6">
        <w:rPr>
          <w:rFonts w:ascii="Times New Roman" w:hAnsi="Times New Roman" w:cs="Times New Roman"/>
          <w:sz w:val="28"/>
          <w:szCs w:val="28"/>
        </w:rPr>
        <w:tab/>
        <w:t>Передача в пользование муниципального имущества без проведения торгов осуществляется в следующем порядке: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Pr="00B251B6">
        <w:rPr>
          <w:rFonts w:ascii="Times New Roman" w:hAnsi="Times New Roman" w:cs="Times New Roman"/>
          <w:sz w:val="28"/>
          <w:szCs w:val="28"/>
        </w:rPr>
        <w:tab/>
        <w:t>Юридические и физические лица подают в Администрацию заявления о передаче муниципального имущества в пользование, которое регистрируется в установленном порядке.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заявителя в соответствии с </w:t>
      </w:r>
      <w:hyperlink r:id="rId18" w:history="1">
        <w:r w:rsidRPr="00B251B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Порядка на предоставление муниципального имущества без проведения торгов.</w:t>
      </w:r>
    </w:p>
    <w:p w:rsidR="00E501B0" w:rsidRPr="00B251B6" w:rsidRDefault="00E501B0" w:rsidP="00E50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2.4.2.</w:t>
      </w:r>
      <w:r w:rsidRPr="00B251B6">
        <w:rPr>
          <w:rFonts w:ascii="Times New Roman" w:hAnsi="Times New Roman" w:cs="Times New Roman"/>
          <w:sz w:val="28"/>
          <w:szCs w:val="28"/>
        </w:rPr>
        <w:tab/>
        <w:t>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E501B0" w:rsidRPr="00B251B6" w:rsidRDefault="00E501B0" w:rsidP="00E50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501B0" w:rsidRPr="00B251B6" w:rsidRDefault="00E501B0" w:rsidP="00E50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данным объектом муниципального имущества;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9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муниципального имущества за последние три года;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имеются факты расторжения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с заявителем договоров о передаче ему в пользование муниципального имущества из-за нарушения заявителем условий данных договоров за последние три года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>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51B6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E501B0" w:rsidRPr="00B251B6" w:rsidRDefault="00E501B0" w:rsidP="00E50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2.4.3.</w:t>
      </w:r>
      <w:r w:rsidRPr="00B251B6">
        <w:rPr>
          <w:rFonts w:ascii="Times New Roman" w:hAnsi="Times New Roman" w:cs="Times New Roman"/>
          <w:sz w:val="28"/>
          <w:szCs w:val="28"/>
        </w:rPr>
        <w:tab/>
        <w:t>Решение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принимается Администрацией.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2.5.</w:t>
      </w:r>
      <w:r w:rsidRPr="00B251B6">
        <w:rPr>
          <w:rFonts w:ascii="Times New Roman" w:hAnsi="Times New Roman" w:cs="Times New Roman"/>
          <w:sz w:val="28"/>
          <w:szCs w:val="28"/>
        </w:rPr>
        <w:tab/>
        <w:t>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Администрация осуществляет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2.7.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Администрация имеет право в рамках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муниципального имущества в пользование: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требовать от проверяемых юридических и физических лиц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документацию и информацию;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2.8.</w:t>
      </w:r>
      <w:r w:rsidRPr="00B251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47.6 Федерального </w:t>
      </w:r>
      <w:hyperlink r:id="rId20" w:tgtFrame="_blank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от 25.06.2002 № 73-ФЗ «Об объектах культурного наследия (памятниках истории и культуры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>) народов Российской Федерации».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21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от 25.06.2002</w:t>
      </w:r>
      <w:r w:rsidRPr="00B251B6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 в течение одного месяца со дня передачи ему имущества.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2.9.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Передача в субаренду третьим лицам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Администрации в порядке, установленном Федеральным </w:t>
      </w:r>
      <w:hyperlink r:id="rId22" w:tgtFrame="_blank" w:history="1">
        <w:r w:rsidRPr="00B251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1B6">
        <w:rPr>
          <w:rFonts w:ascii="Times New Roman" w:hAnsi="Times New Roman" w:cs="Times New Roman"/>
        </w:rPr>
        <w:t xml:space="preserve"> </w:t>
      </w:r>
      <w:r w:rsidRPr="00B251B6">
        <w:rPr>
          <w:rFonts w:ascii="Times New Roman" w:hAnsi="Times New Roman" w:cs="Times New Roman"/>
          <w:sz w:val="28"/>
          <w:szCs w:val="28"/>
        </w:rPr>
        <w:t xml:space="preserve">от 26.07.2006 № 135-ФЗ </w:t>
      </w:r>
      <w:hyperlink r:id="rId23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«О защите конкуренции»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>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2.10.</w:t>
      </w:r>
      <w:r w:rsidRPr="00B251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в отношении муниципального имущества, включенного в перечень муниципального имущества </w:t>
      </w:r>
      <w:r w:rsidRPr="00B251B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Благовещенский район Республики Башкортостан, которое может быть использовано только в целях предоставления его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 срок действия договора составляет не менее пяти лет.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</w:t>
      </w:r>
      <w:bookmarkStart w:id="0" w:name="_Hlk96328155"/>
      <w:r w:rsidRPr="00B251B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  <w:r w:rsidRPr="00B251B6">
        <w:rPr>
          <w:rFonts w:ascii="Times New Roman" w:hAnsi="Times New Roman" w:cs="Times New Roman"/>
          <w:sz w:val="28"/>
          <w:szCs w:val="28"/>
        </w:rPr>
        <w:t>, не должен превышать трех лет.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2.11.</w:t>
      </w:r>
      <w:r w:rsidRPr="00B251B6">
        <w:rPr>
          <w:rFonts w:ascii="Times New Roman" w:hAnsi="Times New Roman" w:cs="Times New Roman"/>
          <w:sz w:val="28"/>
          <w:szCs w:val="28"/>
        </w:rPr>
        <w:tab/>
        <w:t>Изменение условий договора, указанных в документации о торгах, по результатам которых заключен договор, не допускается.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арендная плата вносится в порядке, предусмотренном </w:t>
      </w:r>
      <w:hyperlink w:anchor="Par285" w:tooltip="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Методики определения годовой арендной платы за пользование муниципальным имуществом городского поселения город Благовещенск муниципального района Благовещенский район Республики Башкортостан, утвержденной настоящим Решением (далее – Методика).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2.12.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251B6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24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5" w:tgtFrame="_blank" w:history="1">
        <w:r w:rsidRPr="00B251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51B6">
        <w:rPr>
          <w:rFonts w:ascii="Times New Roman" w:hAnsi="Times New Roman" w:cs="Times New Roman"/>
        </w:rPr>
        <w:t xml:space="preserve"> </w:t>
      </w:r>
      <w:r w:rsidRPr="00B251B6">
        <w:rPr>
          <w:rFonts w:ascii="Times New Roman" w:hAnsi="Times New Roman" w:cs="Times New Roman"/>
          <w:sz w:val="28"/>
          <w:szCs w:val="28"/>
        </w:rPr>
        <w:t xml:space="preserve">от 26.07.2006 № 135-ФЗ </w:t>
      </w:r>
      <w:hyperlink r:id="rId26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«О защите конкуренции»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>.</w:t>
      </w: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 xml:space="preserve">3. Особенности передачи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имущества в доверительное управление</w:t>
      </w:r>
    </w:p>
    <w:p w:rsidR="00E501B0" w:rsidRPr="00B251B6" w:rsidRDefault="00E501B0" w:rsidP="00E501B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3.1.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Муниципальное имущество передается в доверительное управление в соответствии с </w:t>
      </w:r>
      <w:hyperlink w:anchor="Par79" w:tooltip="2. ПОРЯДОК ОФОРМЛЕНИЯ ПРАВ ПОЛЬЗОВАНИЯ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</w:t>
      </w:r>
      <w:proofErr w:type="spellStart"/>
      <w:r w:rsidRPr="00B251B6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3.2.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B251B6"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3.3.</w:t>
      </w:r>
      <w:r w:rsidRPr="00B251B6">
        <w:rPr>
          <w:rFonts w:ascii="Times New Roman" w:hAnsi="Times New Roman" w:cs="Times New Roman"/>
          <w:sz w:val="28"/>
          <w:szCs w:val="28"/>
        </w:rPr>
        <w:tab/>
        <w:t>Передача муниципального имущества в доверительное управление производится по рыночной стоимости.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3.4.</w:t>
      </w:r>
      <w:r w:rsidRPr="00B251B6">
        <w:rPr>
          <w:rFonts w:ascii="Times New Roman" w:hAnsi="Times New Roman" w:cs="Times New Roman"/>
          <w:sz w:val="28"/>
          <w:szCs w:val="28"/>
        </w:rPr>
        <w:tab/>
        <w:t>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3.5.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Для оформления договора доверительного управления муниципальным имуществом 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</w:t>
      </w:r>
      <w:r w:rsidRPr="00B251B6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B251B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муниципального имущества в пользование по форме, утвержденной </w:t>
      </w:r>
      <w:proofErr w:type="spellStart"/>
      <w:r w:rsidRPr="00B251B6">
        <w:rPr>
          <w:rFonts w:ascii="Times New Roman" w:hAnsi="Times New Roman" w:cs="Times New Roman"/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rFonts w:ascii="Times New Roman" w:hAnsi="Times New Roman" w:cs="Times New Roman"/>
          <w:color w:val="000000"/>
          <w:sz w:val="28"/>
          <w:szCs w:val="28"/>
        </w:rPr>
        <w:t xml:space="preserve"> РБ</w:t>
      </w:r>
      <w:r w:rsidRPr="00B251B6">
        <w:rPr>
          <w:rFonts w:ascii="Times New Roman" w:hAnsi="Times New Roman" w:cs="Times New Roman"/>
          <w:sz w:val="28"/>
          <w:szCs w:val="28"/>
        </w:rPr>
        <w:t>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б)</w:t>
      </w:r>
      <w:r w:rsidRPr="00B251B6">
        <w:rPr>
          <w:rFonts w:ascii="Times New Roman" w:hAnsi="Times New Roman" w:cs="Times New Roman"/>
          <w:sz w:val="28"/>
          <w:szCs w:val="28"/>
        </w:rPr>
        <w:tab/>
        <w:t>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в)</w:t>
      </w:r>
      <w:r w:rsidRPr="00B251B6">
        <w:rPr>
          <w:rFonts w:ascii="Times New Roman" w:hAnsi="Times New Roman" w:cs="Times New Roman"/>
          <w:sz w:val="28"/>
          <w:szCs w:val="28"/>
        </w:rP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г)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7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1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</w:t>
      </w:r>
      <w:r w:rsidRPr="00B251B6">
        <w:rPr>
          <w:rFonts w:ascii="Times New Roman" w:hAnsi="Times New Roman" w:cs="Times New Roman"/>
          <w:sz w:val="28"/>
          <w:szCs w:val="28"/>
        </w:rPr>
        <w:tab/>
        <w:t>решение об одобрении или о совершении крупной сделки или его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е)</w:t>
      </w:r>
      <w:r w:rsidRPr="00B251B6">
        <w:rPr>
          <w:rFonts w:ascii="Times New Roman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 w:rsidRPr="00B251B6">
        <w:rPr>
          <w:rFonts w:ascii="Times New Roman" w:hAnsi="Times New Roman" w:cs="Times New Roman"/>
          <w:sz w:val="28"/>
          <w:szCs w:val="28"/>
        </w:rPr>
        <w:t>ж)</w:t>
      </w:r>
      <w:r w:rsidRPr="00B251B6">
        <w:rPr>
          <w:rFonts w:ascii="Times New Roman" w:hAnsi="Times New Roman" w:cs="Times New Roman"/>
          <w:sz w:val="28"/>
          <w:szCs w:val="28"/>
        </w:rPr>
        <w:tab/>
        <w:t>перечень муниципального имущества, предполагаемого к передаче в доверительное управление;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1"/>
      <w:bookmarkEnd w:id="3"/>
      <w:proofErr w:type="spellStart"/>
      <w:proofErr w:type="gramStart"/>
      <w:r w:rsidRPr="00B25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51B6">
        <w:rPr>
          <w:rFonts w:ascii="Times New Roman" w:hAnsi="Times New Roman" w:cs="Times New Roman"/>
          <w:sz w:val="28"/>
          <w:szCs w:val="28"/>
        </w:rPr>
        <w:t>)</w:t>
      </w:r>
      <w:r w:rsidRPr="00B251B6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(далее – ЕГРЮЛ),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юридического лица банкротом и об открытии конкурсного производства;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>и)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индивидуальных предпринимателей (далее – ЕГРИП), в том числе включающая в себя информацию о наличии (отсутствии) сведений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к)</w:t>
      </w:r>
      <w:r w:rsidRPr="00B251B6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 (далее – ЕГРН) об основных характеристиках и зарегистрированных правах на объект недвижимости;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B251B6">
        <w:rPr>
          <w:rFonts w:ascii="Times New Roman" w:hAnsi="Times New Roman" w:cs="Times New Roman"/>
          <w:sz w:val="28"/>
          <w:szCs w:val="28"/>
        </w:rPr>
        <w:lastRenderedPageBreak/>
        <w:t>л)</w:t>
      </w:r>
      <w:r w:rsidRPr="00B251B6">
        <w:rPr>
          <w:rFonts w:ascii="Times New Roman" w:hAnsi="Times New Roman" w:cs="Times New Roman"/>
          <w:sz w:val="28"/>
          <w:szCs w:val="28"/>
        </w:rPr>
        <w:tab/>
        <w:t>выписка из Единого реестра субъектов малого и среднего предпринимательства;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B251B6">
        <w:rPr>
          <w:rFonts w:ascii="Times New Roman" w:hAnsi="Times New Roman" w:cs="Times New Roman"/>
          <w:sz w:val="28"/>
          <w:szCs w:val="28"/>
        </w:rPr>
        <w:t>м)</w:t>
      </w:r>
      <w:r w:rsidRPr="00B251B6">
        <w:rPr>
          <w:rFonts w:ascii="Times New Roman" w:hAnsi="Times New Roman" w:cs="Times New Roman"/>
          <w:sz w:val="28"/>
          <w:szCs w:val="28"/>
        </w:rPr>
        <w:tab/>
        <w:t>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tooltip="а) заявление о предоставлении государственного имущества в пользование по форме, утвержденной Минземимуществом РБ;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40" w:tooltip="ж) перечень государственного имущества, предполагаемого к передаче в доверительное управление;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«ж»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посредством почтовой связи.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1B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1" w:tooltip="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подпунктах «</w:t>
        </w:r>
        <w:proofErr w:type="spellStart"/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44" w:tooltip="л) выписка из Единого реестра субъектов малого и среднего предпринимательства;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«л»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5" w:tooltip="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" w:history="1">
        <w:r w:rsidRPr="00B251B6">
          <w:rPr>
            <w:rStyle w:val="af3"/>
            <w:rFonts w:ascii="Times New Roman" w:hAnsi="Times New Roman" w:cs="Times New Roman"/>
            <w:sz w:val="28"/>
            <w:szCs w:val="28"/>
          </w:rPr>
          <w:t>подпункте «м»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3.6.</w:t>
      </w:r>
      <w:r w:rsidRPr="00B251B6">
        <w:rPr>
          <w:rFonts w:ascii="Times New Roman" w:hAnsi="Times New Roman" w:cs="Times New Roman"/>
          <w:sz w:val="28"/>
          <w:szCs w:val="28"/>
        </w:rPr>
        <w:tab/>
        <w:t>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 заключается на срок, не превышающий пяти лет.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3.7.</w:t>
      </w:r>
      <w:r w:rsidRPr="00B251B6">
        <w:rPr>
          <w:rFonts w:ascii="Times New Roman" w:hAnsi="Times New Roman" w:cs="Times New Roman"/>
          <w:sz w:val="28"/>
          <w:szCs w:val="28"/>
        </w:rPr>
        <w:tab/>
        <w:t xml:space="preserve">Администрация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 w:rsidRPr="00B251B6">
        <w:rPr>
          <w:rFonts w:ascii="Times New Roman" w:hAnsi="Times New Roman" w:cs="Times New Roman"/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rFonts w:ascii="Times New Roman" w:hAnsi="Times New Roman" w:cs="Times New Roman"/>
          <w:color w:val="000000"/>
          <w:sz w:val="28"/>
          <w:szCs w:val="28"/>
        </w:rPr>
        <w:t xml:space="preserve"> РБ</w:t>
      </w:r>
      <w:r w:rsidRPr="00B251B6">
        <w:rPr>
          <w:rFonts w:ascii="Times New Roman" w:hAnsi="Times New Roman" w:cs="Times New Roman"/>
          <w:sz w:val="28"/>
          <w:szCs w:val="28"/>
        </w:rPr>
        <w:t>, а также перечень муниципального имущества, являющийся неотъемлемой частью указанного договора.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3.8.</w:t>
      </w:r>
      <w:r w:rsidRPr="00B251B6">
        <w:rPr>
          <w:rFonts w:ascii="Times New Roman" w:hAnsi="Times New Roman" w:cs="Times New Roman"/>
          <w:sz w:val="28"/>
          <w:szCs w:val="28"/>
        </w:rPr>
        <w:tab/>
        <w:t>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3.9.</w:t>
      </w:r>
      <w:r w:rsidRPr="00B251B6">
        <w:rPr>
          <w:rFonts w:ascii="Times New Roman" w:hAnsi="Times New Roman" w:cs="Times New Roman"/>
          <w:sz w:val="28"/>
          <w:szCs w:val="28"/>
        </w:rPr>
        <w:tab/>
        <w:t>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501B0" w:rsidRPr="00B251B6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501B0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1B0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1B0" w:rsidRPr="00B251B6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Особенности передачи муниципального имущества в безвозмездное пользование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Муниципальное имущество передается в безвозмездное пользование в соответствии с </w:t>
      </w:r>
      <w:hyperlink r:id="rId29" w:history="1">
        <w:r w:rsidRPr="00B251B6">
          <w:rPr>
            <w:rFonts w:ascii="Times New Roman" w:hAnsi="Times New Roman" w:cs="Times New Roman"/>
            <w:color w:val="000000"/>
            <w:sz w:val="28"/>
            <w:szCs w:val="28"/>
          </w:rPr>
          <w:t>разделом 2</w:t>
        </w:r>
      </w:hyperlink>
      <w:r w:rsidRPr="00B251B6">
        <w:rPr>
          <w:rFonts w:ascii="Times New Roman" w:hAnsi="Times New Roman" w:cs="Times New Roman"/>
        </w:rPr>
        <w:t xml:space="preserve"> 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либо иные лица, уполномоченные Администрацией, являются ссудодателями муниципального имущества.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color w:val="000000"/>
          <w:sz w:val="28"/>
          <w:szCs w:val="28"/>
        </w:rPr>
        <w:t>4.3.</w:t>
      </w:r>
      <w:r w:rsidRPr="00B251B6">
        <w:rPr>
          <w:color w:val="000000"/>
          <w:sz w:val="28"/>
          <w:szCs w:val="28"/>
        </w:rPr>
        <w:tab/>
      </w:r>
      <w:r w:rsidRPr="00B251B6">
        <w:rPr>
          <w:sz w:val="28"/>
          <w:szCs w:val="28"/>
        </w:rPr>
        <w:t>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Муниципальное имущество, переданное в безвозмездное пользование, учитывается ссудополучателем на </w:t>
      </w:r>
      <w:proofErr w:type="spellStart"/>
      <w:r w:rsidRPr="00B251B6">
        <w:rPr>
          <w:rFonts w:ascii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 w:rsidRPr="00B251B6">
        <w:rPr>
          <w:rFonts w:ascii="Times New Roman" w:hAnsi="Times New Roman" w:cs="Times New Roman"/>
          <w:color w:val="000000"/>
          <w:sz w:val="28"/>
          <w:szCs w:val="28"/>
        </w:rPr>
        <w:t xml:space="preserve"> счете в соответствии с законодательством.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color w:val="000000"/>
          <w:sz w:val="28"/>
          <w:szCs w:val="28"/>
        </w:rPr>
        <w:t>4.5.</w:t>
      </w:r>
      <w:r w:rsidRPr="00B251B6">
        <w:rPr>
          <w:color w:val="000000"/>
          <w:sz w:val="28"/>
          <w:szCs w:val="28"/>
        </w:rPr>
        <w:tab/>
        <w:t xml:space="preserve">Для оформления договора безвозмездного пользования муниципальным имуществом городского поселения город Благовещенск муниципального района Благовещенский район Республики Башкортостан </w:t>
      </w:r>
      <w:r w:rsidRPr="00B251B6">
        <w:rPr>
          <w:sz w:val="28"/>
          <w:szCs w:val="28"/>
        </w:rPr>
        <w:t>без проведения торгов представляются следующие документы: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6" w:name="Par166"/>
      <w:bookmarkEnd w:id="6"/>
      <w:r w:rsidRPr="00B251B6">
        <w:rPr>
          <w:sz w:val="28"/>
          <w:szCs w:val="28"/>
        </w:rPr>
        <w:t>а)</w:t>
      </w:r>
      <w:r w:rsidRPr="00B251B6">
        <w:rPr>
          <w:sz w:val="28"/>
          <w:szCs w:val="28"/>
        </w:rPr>
        <w:tab/>
        <w:t xml:space="preserve">заявление о предоставлении муниципального имущества в пользование по форме, утвержденной </w:t>
      </w:r>
      <w:proofErr w:type="spellStart"/>
      <w:r w:rsidRPr="00B251B6">
        <w:rPr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color w:val="000000"/>
          <w:sz w:val="28"/>
          <w:szCs w:val="28"/>
        </w:rPr>
        <w:t xml:space="preserve"> РБ</w:t>
      </w:r>
      <w:r w:rsidRPr="00B251B6">
        <w:rPr>
          <w:sz w:val="28"/>
          <w:szCs w:val="28"/>
        </w:rPr>
        <w:t>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б)</w:t>
      </w:r>
      <w:r w:rsidRPr="00B251B6">
        <w:rPr>
          <w:sz w:val="28"/>
          <w:szCs w:val="28"/>
        </w:rPr>
        <w:tab/>
        <w:t>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в)</w:t>
      </w:r>
      <w:r w:rsidRPr="00B251B6">
        <w:rPr>
          <w:sz w:val="28"/>
          <w:szCs w:val="28"/>
        </w:rP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г)</w:t>
      </w:r>
      <w:r w:rsidRPr="00B251B6">
        <w:rPr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0" w:history="1">
        <w:r w:rsidRPr="00B251B6">
          <w:rPr>
            <w:sz w:val="28"/>
            <w:szCs w:val="28"/>
          </w:rPr>
          <w:t>Кодексом</w:t>
        </w:r>
      </w:hyperlink>
      <w:r w:rsidRPr="00B251B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251B6">
        <w:rPr>
          <w:sz w:val="28"/>
          <w:szCs w:val="28"/>
        </w:rPr>
        <w:t>д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решение об одобрении или о совершении крупной сделки или его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е)</w:t>
      </w:r>
      <w:r w:rsidRPr="00B251B6">
        <w:rPr>
          <w:sz w:val="28"/>
          <w:szCs w:val="28"/>
        </w:rPr>
        <w:tab/>
        <w:t xml:space="preserve">заверенный перевод на русский язык документов о государственной регистрации юридического лица или физического лица в </w:t>
      </w:r>
      <w:r w:rsidRPr="00B251B6">
        <w:rPr>
          <w:sz w:val="28"/>
          <w:szCs w:val="28"/>
        </w:rPr>
        <w:lastRenderedPageBreak/>
        <w:t>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7" w:name="Par172"/>
      <w:bookmarkEnd w:id="7"/>
      <w:r w:rsidRPr="00B251B6">
        <w:rPr>
          <w:sz w:val="28"/>
          <w:szCs w:val="28"/>
        </w:rPr>
        <w:t>ж)</w:t>
      </w:r>
      <w:r w:rsidRPr="00B251B6">
        <w:rPr>
          <w:sz w:val="28"/>
          <w:szCs w:val="28"/>
        </w:rPr>
        <w:tab/>
        <w:t>перечень муниципального имущества, предполагаемого к передаче в безвозмездное пользование;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8" w:name="Par173"/>
      <w:bookmarkEnd w:id="8"/>
      <w:proofErr w:type="spellStart"/>
      <w:r w:rsidRPr="00B251B6">
        <w:rPr>
          <w:sz w:val="28"/>
          <w:szCs w:val="28"/>
        </w:rPr>
        <w:t>з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выписка из ЕГРЮЛ;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и)</w:t>
      </w:r>
      <w:r w:rsidRPr="00B251B6">
        <w:rPr>
          <w:sz w:val="28"/>
          <w:szCs w:val="28"/>
        </w:rPr>
        <w:tab/>
        <w:t>выписка из ЕГРИП;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к)</w:t>
      </w:r>
      <w:r w:rsidRPr="00B251B6">
        <w:rPr>
          <w:sz w:val="28"/>
          <w:szCs w:val="28"/>
        </w:rPr>
        <w:tab/>
        <w:t>выписка из ЕГРН;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9" w:name="Par176"/>
      <w:bookmarkEnd w:id="9"/>
      <w:r w:rsidRPr="00B251B6">
        <w:rPr>
          <w:sz w:val="28"/>
          <w:szCs w:val="28"/>
        </w:rPr>
        <w:t>л)</w:t>
      </w:r>
      <w:r w:rsidRPr="00B251B6">
        <w:rPr>
          <w:sz w:val="28"/>
          <w:szCs w:val="28"/>
        </w:rPr>
        <w:tab/>
        <w:t>выписка из Единого реестра субъектов малого и среднего предпринимательства;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0" w:name="Par177"/>
      <w:bookmarkEnd w:id="10"/>
      <w:r w:rsidRPr="00B251B6">
        <w:rPr>
          <w:sz w:val="28"/>
          <w:szCs w:val="28"/>
        </w:rPr>
        <w:t>м)</w:t>
      </w:r>
      <w:r w:rsidRPr="00B251B6">
        <w:rPr>
          <w:sz w:val="28"/>
          <w:szCs w:val="28"/>
        </w:rPr>
        <w:tab/>
        <w:t>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 xml:space="preserve">Документы, указанные в </w:t>
      </w:r>
      <w:hyperlink w:anchor="Par166" w:tooltip="а) заявление о предоставлении государственного имущества в пользование по форме, утвержденной Минземимуществом РБ;" w:history="1">
        <w:r w:rsidRPr="00B251B6">
          <w:rPr>
            <w:sz w:val="28"/>
            <w:szCs w:val="28"/>
          </w:rPr>
          <w:t>подпунктах «а»</w:t>
        </w:r>
      </w:hyperlink>
      <w:r w:rsidRPr="00B251B6">
        <w:rPr>
          <w:sz w:val="28"/>
          <w:szCs w:val="28"/>
        </w:rPr>
        <w:t xml:space="preserve"> – </w:t>
      </w:r>
      <w:hyperlink w:anchor="Par172" w:tooltip="ж) перечень государственного имущества, предполагаемого к передаче в безвозмездное пользование;" w:history="1">
        <w:r w:rsidRPr="00B251B6">
          <w:rPr>
            <w:sz w:val="28"/>
            <w:szCs w:val="28"/>
          </w:rPr>
          <w:t>«ж»</w:t>
        </w:r>
      </w:hyperlink>
      <w:r w:rsidRPr="00B251B6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«личный кабинет» на РПГУ с использованием квалифицированной электронной подписи для </w:t>
      </w:r>
      <w:proofErr w:type="gramStart"/>
      <w:r w:rsidRPr="00B251B6">
        <w:rPr>
          <w:sz w:val="28"/>
          <w:szCs w:val="28"/>
        </w:rPr>
        <w:t>заверения документов</w:t>
      </w:r>
      <w:proofErr w:type="gramEnd"/>
      <w:r w:rsidRPr="00B251B6">
        <w:rPr>
          <w:sz w:val="28"/>
          <w:szCs w:val="28"/>
        </w:rPr>
        <w:t xml:space="preserve"> или при личном обращении заявителя.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251B6">
        <w:rPr>
          <w:sz w:val="28"/>
          <w:szCs w:val="28"/>
        </w:rPr>
        <w:t xml:space="preserve">Документы, указанные в </w:t>
      </w:r>
      <w:hyperlink w:anchor="Par173" w:tooltip="з) выписка из ЕГРЮЛ;" w:history="1">
        <w:r w:rsidRPr="00B251B6">
          <w:rPr>
            <w:sz w:val="28"/>
            <w:szCs w:val="28"/>
          </w:rPr>
          <w:t>подпунктах «</w:t>
        </w:r>
        <w:proofErr w:type="spellStart"/>
        <w:r w:rsidRPr="00B251B6">
          <w:rPr>
            <w:sz w:val="28"/>
            <w:szCs w:val="28"/>
          </w:rPr>
          <w:t>з</w:t>
        </w:r>
        <w:proofErr w:type="spellEnd"/>
        <w:r w:rsidRPr="00B251B6">
          <w:rPr>
            <w:sz w:val="28"/>
            <w:szCs w:val="28"/>
          </w:rPr>
          <w:t>»</w:t>
        </w:r>
      </w:hyperlink>
      <w:r w:rsidRPr="00B251B6">
        <w:rPr>
          <w:sz w:val="28"/>
          <w:szCs w:val="28"/>
        </w:rPr>
        <w:t xml:space="preserve"> – </w:t>
      </w:r>
      <w:hyperlink w:anchor="Par176" w:tooltip="л) выписка из Единого реестра субъектов малого и среднего предпринимательства;" w:history="1">
        <w:r w:rsidRPr="00B251B6">
          <w:rPr>
            <w:sz w:val="28"/>
            <w:szCs w:val="28"/>
          </w:rPr>
          <w:t>«л»</w:t>
        </w:r>
      </w:hyperlink>
      <w:r w:rsidRPr="00B251B6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501B0" w:rsidRPr="00B251B6" w:rsidRDefault="00E501B0" w:rsidP="00E50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77" w:tooltip="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" w:history="1">
        <w:r w:rsidRPr="00B251B6">
          <w:rPr>
            <w:rFonts w:ascii="Times New Roman" w:hAnsi="Times New Roman" w:cs="Times New Roman"/>
            <w:sz w:val="28"/>
            <w:szCs w:val="28"/>
          </w:rPr>
          <w:t>подпункте «м»</w:t>
        </w:r>
      </w:hyperlink>
      <w:r w:rsidRPr="00B251B6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spellStart"/>
      <w:r w:rsidRPr="00B251B6">
        <w:rPr>
          <w:rFonts w:ascii="Times New Roman" w:hAnsi="Times New Roman" w:cs="Times New Roman"/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rFonts w:ascii="Times New Roman" w:hAnsi="Times New Roman" w:cs="Times New Roman"/>
          <w:color w:val="000000"/>
          <w:sz w:val="28"/>
          <w:szCs w:val="28"/>
        </w:rPr>
        <w:t xml:space="preserve"> РБ, а также перечни муниципального имущества, являющиеся неотъемлемой частью указанного договора.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B251B6">
        <w:rPr>
          <w:rFonts w:ascii="Times New Roman" w:hAnsi="Times New Roman" w:cs="Times New Roman"/>
          <w:color w:val="000000"/>
          <w:sz w:val="28"/>
          <w:szCs w:val="28"/>
        </w:rPr>
        <w:tab/>
        <w:t>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4.8.</w:t>
      </w:r>
      <w:r w:rsidRPr="00B251B6">
        <w:rPr>
          <w:sz w:val="28"/>
          <w:szCs w:val="28"/>
        </w:rPr>
        <w:tab/>
        <w:t xml:space="preserve">Ссудополучатель по согласованию с Администрацией, муниципальными учреждениями (предприятиями), за которыми муниципальное имущество закреплено на праве оперативного управления </w:t>
      </w:r>
      <w:r w:rsidRPr="00B251B6">
        <w:rPr>
          <w:sz w:val="28"/>
          <w:szCs w:val="28"/>
        </w:rPr>
        <w:lastRenderedPageBreak/>
        <w:t>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Полученная ссудополучателем арендная плата в полном объеме перечисляется в доход бюджета муниципального района Благовещенский район Республики Башкортостан.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4.9.</w:t>
      </w:r>
      <w:r w:rsidRPr="00B251B6">
        <w:rPr>
          <w:sz w:val="28"/>
          <w:szCs w:val="28"/>
        </w:rPr>
        <w:tab/>
        <w:t>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4.10.</w:t>
      </w:r>
      <w:r w:rsidRPr="00B251B6">
        <w:rPr>
          <w:rFonts w:ascii="Times New Roman" w:hAnsi="Times New Roman" w:cs="Times New Roman"/>
          <w:sz w:val="28"/>
          <w:szCs w:val="28"/>
        </w:rPr>
        <w:tab/>
        <w:t>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E501B0" w:rsidRPr="00B251B6" w:rsidRDefault="00E501B0" w:rsidP="00E501B0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Особенности передачи муниципального имущества в аренду</w:t>
      </w:r>
    </w:p>
    <w:p w:rsidR="00E501B0" w:rsidRPr="00B251B6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5.1.</w:t>
      </w:r>
      <w:r w:rsidRPr="00B251B6">
        <w:rPr>
          <w:sz w:val="28"/>
          <w:szCs w:val="28"/>
        </w:rPr>
        <w:tab/>
        <w:t xml:space="preserve">Муниципальное имущество передается в аренду в соответствии с </w:t>
      </w:r>
      <w:hyperlink w:anchor="Par79" w:tooltip="2. ПОРЯДОК ОФОРМЛЕНИЯ ПРАВ ПОЛЬЗОВАНИЯ" w:history="1">
        <w:r w:rsidRPr="00B251B6">
          <w:rPr>
            <w:sz w:val="28"/>
            <w:szCs w:val="28"/>
          </w:rPr>
          <w:t>разделом 2</w:t>
        </w:r>
      </w:hyperlink>
      <w:r w:rsidRPr="00B251B6">
        <w:rPr>
          <w:sz w:val="28"/>
          <w:szCs w:val="28"/>
        </w:rPr>
        <w:t xml:space="preserve"> настоящего Порядка.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5.2.</w:t>
      </w:r>
      <w:r w:rsidRPr="00B251B6">
        <w:rPr>
          <w:sz w:val="28"/>
          <w:szCs w:val="28"/>
        </w:rPr>
        <w:tab/>
        <w:t>Арендодателем муниципального имущества выступают: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Администрация;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муниципальные предприятия и учреждения муниципального района Благовещенский район Республики Башкортостан, владеющие муниципальным имуществом на праве хозяйственного ведения или оперативного управления;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доверительные управляющие – при условии обязательного согласования предоставления муниципального имущества в аренду с Администрацией.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5.3.</w:t>
      </w:r>
      <w:r w:rsidRPr="00B251B6">
        <w:rPr>
          <w:sz w:val="28"/>
          <w:szCs w:val="28"/>
        </w:rPr>
        <w:tab/>
        <w:t>Для оформления договора аренды муниципального имущества муниципального района Благовещенский район Республики Башкортостан без проведения торгов представляются следующие документы:</w:t>
      </w:r>
    </w:p>
    <w:p w:rsidR="00E501B0" w:rsidRPr="00B251B6" w:rsidRDefault="00E501B0" w:rsidP="00E501B0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11" w:name="Par198"/>
      <w:bookmarkEnd w:id="11"/>
      <w:r w:rsidRPr="00B251B6">
        <w:rPr>
          <w:sz w:val="28"/>
          <w:szCs w:val="28"/>
        </w:rPr>
        <w:t>а)</w:t>
      </w:r>
      <w:r w:rsidRPr="00B251B6">
        <w:rPr>
          <w:sz w:val="28"/>
          <w:szCs w:val="28"/>
        </w:rPr>
        <w:tab/>
        <w:t xml:space="preserve">заявление о предоставлении муниципального имущества в пользование по форме, утвержденной </w:t>
      </w:r>
      <w:proofErr w:type="spellStart"/>
      <w:r w:rsidRPr="00B251B6">
        <w:rPr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color w:val="000000"/>
          <w:sz w:val="28"/>
          <w:szCs w:val="28"/>
        </w:rPr>
        <w:t xml:space="preserve"> РБ</w:t>
      </w:r>
      <w:r w:rsidRPr="00B251B6">
        <w:rPr>
          <w:sz w:val="28"/>
          <w:szCs w:val="28"/>
        </w:rPr>
        <w:t>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б)</w:t>
      </w:r>
      <w:r w:rsidRPr="00B251B6">
        <w:rPr>
          <w:sz w:val="28"/>
          <w:szCs w:val="28"/>
        </w:rPr>
        <w:tab/>
        <w:t>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E501B0" w:rsidRPr="00B251B6" w:rsidRDefault="00E501B0" w:rsidP="00E501B0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в)</w:t>
      </w:r>
      <w:r w:rsidRPr="00B251B6">
        <w:rPr>
          <w:sz w:val="28"/>
          <w:szCs w:val="28"/>
        </w:rP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г)</w:t>
      </w:r>
      <w:r w:rsidRPr="00B251B6">
        <w:rPr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</w:t>
      </w:r>
      <w:r w:rsidRPr="00B251B6">
        <w:rPr>
          <w:sz w:val="28"/>
          <w:szCs w:val="28"/>
        </w:rPr>
        <w:lastRenderedPageBreak/>
        <w:t xml:space="preserve">предусмотренном </w:t>
      </w:r>
      <w:hyperlink r:id="rId31" w:history="1">
        <w:r w:rsidRPr="00B251B6">
          <w:rPr>
            <w:sz w:val="28"/>
            <w:szCs w:val="28"/>
          </w:rPr>
          <w:t>Кодексом</w:t>
        </w:r>
      </w:hyperlink>
      <w:r w:rsidRPr="00B251B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251B6">
        <w:rPr>
          <w:sz w:val="28"/>
          <w:szCs w:val="28"/>
        </w:rPr>
        <w:t>д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решение об одобрении или о совершении крупной сделки или его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01B0" w:rsidRPr="00B251B6" w:rsidRDefault="00E501B0" w:rsidP="00E501B0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е)</w:t>
      </w:r>
      <w:r w:rsidRPr="00B251B6">
        <w:rPr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2" w:name="Par204"/>
      <w:bookmarkEnd w:id="12"/>
      <w:r w:rsidRPr="00B251B6">
        <w:rPr>
          <w:sz w:val="28"/>
          <w:szCs w:val="28"/>
        </w:rPr>
        <w:t>ж)</w:t>
      </w:r>
      <w:r w:rsidRPr="00B251B6">
        <w:rPr>
          <w:sz w:val="28"/>
          <w:szCs w:val="28"/>
        </w:rPr>
        <w:tab/>
        <w:t>перечень муниципального имущества, предполагаемого к передаче в аренду;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3" w:name="Par205"/>
      <w:bookmarkEnd w:id="13"/>
      <w:proofErr w:type="spellStart"/>
      <w:r w:rsidRPr="00B251B6">
        <w:rPr>
          <w:sz w:val="28"/>
          <w:szCs w:val="28"/>
        </w:rPr>
        <w:t>з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выписка из ЕГРЮЛ;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и)</w:t>
      </w:r>
      <w:r w:rsidRPr="00B251B6">
        <w:rPr>
          <w:sz w:val="28"/>
          <w:szCs w:val="28"/>
        </w:rPr>
        <w:tab/>
        <w:t>выписка из ЕГРИП;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к)</w:t>
      </w:r>
      <w:r w:rsidRPr="00B251B6">
        <w:rPr>
          <w:sz w:val="28"/>
          <w:szCs w:val="28"/>
        </w:rPr>
        <w:tab/>
        <w:t>выписка из ЕГРН;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4" w:name="Par208"/>
      <w:bookmarkEnd w:id="14"/>
      <w:r w:rsidRPr="00B251B6">
        <w:rPr>
          <w:sz w:val="28"/>
          <w:szCs w:val="28"/>
        </w:rPr>
        <w:t>л)</w:t>
      </w:r>
      <w:r w:rsidRPr="00B251B6">
        <w:rPr>
          <w:sz w:val="28"/>
          <w:szCs w:val="28"/>
        </w:rPr>
        <w:tab/>
        <w:t>выписка из Единого реестра субъектов малого и среднего предпринимательства;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5" w:name="Par209"/>
      <w:bookmarkEnd w:id="15"/>
      <w:r w:rsidRPr="00B251B6">
        <w:rPr>
          <w:sz w:val="28"/>
          <w:szCs w:val="28"/>
        </w:rPr>
        <w:t>м)</w:t>
      </w:r>
      <w:r w:rsidRPr="00B251B6">
        <w:rPr>
          <w:sz w:val="28"/>
          <w:szCs w:val="28"/>
        </w:rPr>
        <w:tab/>
        <w:t>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 xml:space="preserve">Документы, указанные в </w:t>
      </w:r>
      <w:hyperlink w:anchor="Par198" w:tooltip="а) заявление о предоставлении государственного имущества в пользование по форме, утвержденной Минземимуществом РБ;" w:history="1">
        <w:r w:rsidRPr="00B251B6">
          <w:rPr>
            <w:sz w:val="28"/>
            <w:szCs w:val="28"/>
          </w:rPr>
          <w:t>подпунктах «а»</w:t>
        </w:r>
      </w:hyperlink>
      <w:r w:rsidRPr="00B251B6">
        <w:rPr>
          <w:sz w:val="28"/>
          <w:szCs w:val="28"/>
        </w:rPr>
        <w:t xml:space="preserve"> – </w:t>
      </w:r>
      <w:hyperlink w:anchor="Par204" w:tooltip="ж) перечень государственного имущества, предполагаемого к передаче в аренду;" w:history="1">
        <w:r w:rsidRPr="00B251B6">
          <w:rPr>
            <w:sz w:val="28"/>
            <w:szCs w:val="28"/>
          </w:rPr>
          <w:t>«ж»</w:t>
        </w:r>
      </w:hyperlink>
      <w:r w:rsidRPr="00B251B6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«личный кабинет» на РПГУ с использованием квалифицированной электронной подписи для </w:t>
      </w:r>
      <w:proofErr w:type="gramStart"/>
      <w:r w:rsidRPr="00B251B6">
        <w:rPr>
          <w:sz w:val="28"/>
          <w:szCs w:val="28"/>
        </w:rPr>
        <w:t>заверения документов</w:t>
      </w:r>
      <w:proofErr w:type="gramEnd"/>
      <w:r w:rsidRPr="00B251B6">
        <w:rPr>
          <w:sz w:val="28"/>
          <w:szCs w:val="28"/>
        </w:rPr>
        <w:t xml:space="preserve"> или при личном обращении заявителя.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251B6">
        <w:rPr>
          <w:sz w:val="28"/>
          <w:szCs w:val="28"/>
        </w:rPr>
        <w:t xml:space="preserve">Документы, указанные в </w:t>
      </w:r>
      <w:hyperlink w:anchor="Par205" w:tooltip="з) выписка из ЕГРЮЛ;" w:history="1">
        <w:r w:rsidRPr="00B251B6">
          <w:rPr>
            <w:sz w:val="28"/>
            <w:szCs w:val="28"/>
          </w:rPr>
          <w:t>подпунктах «</w:t>
        </w:r>
        <w:proofErr w:type="spellStart"/>
        <w:r w:rsidRPr="00B251B6">
          <w:rPr>
            <w:sz w:val="28"/>
            <w:szCs w:val="28"/>
          </w:rPr>
          <w:t>з</w:t>
        </w:r>
        <w:proofErr w:type="spellEnd"/>
        <w:r w:rsidRPr="00B251B6">
          <w:rPr>
            <w:sz w:val="28"/>
            <w:szCs w:val="28"/>
          </w:rPr>
          <w:t>»</w:t>
        </w:r>
      </w:hyperlink>
      <w:r w:rsidRPr="00B251B6">
        <w:rPr>
          <w:sz w:val="28"/>
          <w:szCs w:val="28"/>
        </w:rPr>
        <w:t xml:space="preserve"> – </w:t>
      </w:r>
      <w:hyperlink w:anchor="Par208" w:tooltip="л) выписка из Единого реестра субъектов малого и среднего предпринимательства;" w:history="1">
        <w:r w:rsidRPr="00B251B6">
          <w:rPr>
            <w:sz w:val="28"/>
            <w:szCs w:val="28"/>
          </w:rPr>
          <w:t>«л»</w:t>
        </w:r>
      </w:hyperlink>
      <w:r w:rsidRPr="00B251B6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 xml:space="preserve">Документ, указанный в </w:t>
      </w:r>
      <w:hyperlink w:anchor="Par209" w:tooltip="м) копия технической документации всех объектов недвижимости, включенных в перечень государственного имущества, предполагаемого к передаче в аренду." w:history="1">
        <w:r w:rsidRPr="00B251B6">
          <w:rPr>
            <w:sz w:val="28"/>
            <w:szCs w:val="28"/>
          </w:rPr>
          <w:t>подпункте «м»</w:t>
        </w:r>
      </w:hyperlink>
      <w:r w:rsidRPr="00B251B6"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5.4.</w:t>
      </w:r>
      <w:r w:rsidRPr="00B251B6">
        <w:rPr>
          <w:sz w:val="28"/>
          <w:szCs w:val="28"/>
        </w:rPr>
        <w:tab/>
        <w:t>Сроки аренды муниципального имущества определяются договором аренды.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6" w:name="Par214"/>
      <w:bookmarkEnd w:id="16"/>
      <w:r w:rsidRPr="00B251B6">
        <w:rPr>
          <w:sz w:val="28"/>
          <w:szCs w:val="28"/>
        </w:rPr>
        <w:t>5.5.</w:t>
      </w:r>
      <w:r w:rsidRPr="00B251B6">
        <w:rPr>
          <w:sz w:val="28"/>
          <w:szCs w:val="28"/>
        </w:rPr>
        <w:tab/>
        <w:t xml:space="preserve">Размер годовой арендной платы при предоставлении муниципального имущества муниципального района Благовещенский район </w:t>
      </w:r>
      <w:r w:rsidRPr="00B251B6">
        <w:rPr>
          <w:sz w:val="28"/>
          <w:szCs w:val="28"/>
        </w:rPr>
        <w:lastRenderedPageBreak/>
        <w:t>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органам местного самоуправления Республики Башкортостан определяется в соответствии с Методикой.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251B6">
        <w:rPr>
          <w:sz w:val="28"/>
          <w:szCs w:val="28"/>
        </w:rPr>
        <w:t xml:space="preserve">Размер годовой арендной платы при предоставлении муниципального имущества муниципального района Благовещенский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14" w:tooltip="5.5.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" w:history="1">
        <w:r w:rsidRPr="00B251B6">
          <w:rPr>
            <w:sz w:val="28"/>
            <w:szCs w:val="28"/>
          </w:rPr>
          <w:t>абзаце первом</w:t>
        </w:r>
      </w:hyperlink>
      <w:r w:rsidRPr="00B251B6">
        <w:rPr>
          <w:sz w:val="28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32" w:history="1">
        <w:r w:rsidRPr="00B251B6">
          <w:rPr>
            <w:sz w:val="28"/>
            <w:szCs w:val="28"/>
          </w:rPr>
          <w:t>закона</w:t>
        </w:r>
      </w:hyperlink>
      <w:r w:rsidRPr="00B251B6">
        <w:rPr>
          <w:sz w:val="28"/>
          <w:szCs w:val="28"/>
        </w:rPr>
        <w:t xml:space="preserve"> от 29.07.1998 № 135-ФЗ «Об оценочной деятельности в Российской Федерации», за</w:t>
      </w:r>
      <w:proofErr w:type="gramEnd"/>
      <w:r w:rsidRPr="00B251B6">
        <w:rPr>
          <w:sz w:val="28"/>
          <w:szCs w:val="28"/>
        </w:rPr>
        <w:t xml:space="preserve"> счет средств арендодателя.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5.6.</w:t>
      </w:r>
      <w:r w:rsidRPr="00B251B6">
        <w:rPr>
          <w:sz w:val="28"/>
          <w:szCs w:val="28"/>
        </w:rPr>
        <w:tab/>
        <w:t>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5.7.</w:t>
      </w:r>
      <w:r w:rsidRPr="00B251B6">
        <w:rPr>
          <w:sz w:val="28"/>
          <w:szCs w:val="28"/>
        </w:rPr>
        <w:tab/>
        <w:t>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а)</w:t>
      </w:r>
      <w:r w:rsidRPr="00B251B6">
        <w:rPr>
          <w:sz w:val="28"/>
          <w:szCs w:val="28"/>
        </w:rPr>
        <w:tab/>
        <w:t>изменение коэффициента расчета годовой арендной платы;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б)</w:t>
      </w:r>
      <w:r w:rsidRPr="00B251B6">
        <w:rPr>
          <w:sz w:val="28"/>
          <w:szCs w:val="28"/>
        </w:rPr>
        <w:tab/>
        <w:t>изменение состава арендованного имущества;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в)</w:t>
      </w:r>
      <w:r w:rsidRPr="00B251B6">
        <w:rPr>
          <w:sz w:val="28"/>
          <w:szCs w:val="28"/>
        </w:rPr>
        <w:tab/>
        <w:t>изменение вида разрешенного использования арендуемого имущества;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г)</w:t>
      </w:r>
      <w:r w:rsidRPr="00B251B6">
        <w:rPr>
          <w:sz w:val="28"/>
          <w:szCs w:val="28"/>
        </w:rPr>
        <w:tab/>
        <w:t xml:space="preserve">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33" w:history="1">
        <w:r w:rsidRPr="00B251B6">
          <w:rPr>
            <w:sz w:val="28"/>
            <w:szCs w:val="28"/>
          </w:rPr>
          <w:t>закона</w:t>
        </w:r>
      </w:hyperlink>
      <w:r w:rsidRPr="00B251B6">
        <w:rPr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5.8.</w:t>
      </w:r>
      <w:r w:rsidRPr="00B251B6">
        <w:rPr>
          <w:sz w:val="28"/>
          <w:szCs w:val="28"/>
        </w:rPr>
        <w:tab/>
        <w:t>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lastRenderedPageBreak/>
        <w:t>5.9.</w:t>
      </w:r>
      <w:r w:rsidRPr="00B251B6">
        <w:rPr>
          <w:sz w:val="28"/>
          <w:szCs w:val="28"/>
        </w:rPr>
        <w:tab/>
        <w:t xml:space="preserve">Арендодатель и арендатор оформляют договор о передаче муниципального имущества в аренду по форме, утвержденной </w:t>
      </w:r>
      <w:proofErr w:type="spellStart"/>
      <w:r w:rsidRPr="00B251B6">
        <w:rPr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color w:val="000000"/>
          <w:sz w:val="28"/>
          <w:szCs w:val="28"/>
        </w:rPr>
        <w:t xml:space="preserve"> РБ</w:t>
      </w:r>
      <w:r w:rsidRPr="00B251B6">
        <w:rPr>
          <w:sz w:val="28"/>
          <w:szCs w:val="28"/>
        </w:rPr>
        <w:t>.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6">
        <w:rPr>
          <w:rFonts w:ascii="Times New Roman" w:hAnsi="Times New Roman" w:cs="Times New Roman"/>
          <w:sz w:val="28"/>
          <w:szCs w:val="28"/>
        </w:rPr>
        <w:t>5.10.</w:t>
      </w:r>
      <w:r w:rsidRPr="00B251B6">
        <w:rPr>
          <w:rFonts w:ascii="Times New Roman" w:hAnsi="Times New Roman" w:cs="Times New Roman"/>
          <w:sz w:val="28"/>
          <w:szCs w:val="28"/>
        </w:rPr>
        <w:tab/>
        <w:t>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501B0" w:rsidRPr="00B251B6" w:rsidRDefault="00E501B0" w:rsidP="00E501B0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501B0" w:rsidRPr="00B251B6" w:rsidRDefault="00E501B0" w:rsidP="00E501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B25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Особенности передачи муниципального имущества в субаренду</w:t>
      </w:r>
    </w:p>
    <w:p w:rsidR="00E501B0" w:rsidRPr="00B251B6" w:rsidRDefault="00E501B0" w:rsidP="00E50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6.1.</w:t>
      </w:r>
      <w:r w:rsidRPr="00B251B6">
        <w:rPr>
          <w:sz w:val="28"/>
          <w:szCs w:val="28"/>
        </w:rPr>
        <w:tab/>
        <w:t>Арендатор по согласованию с Администрацией,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6.2.</w:t>
      </w:r>
      <w:r w:rsidRPr="00B251B6">
        <w:rPr>
          <w:sz w:val="28"/>
          <w:szCs w:val="28"/>
        </w:rPr>
        <w:tab/>
        <w:t>При передаче имущества в субаренду ответственным за использование имущества перед арендодателем является арендатор.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6.3.</w:t>
      </w:r>
      <w:r w:rsidRPr="00B251B6">
        <w:rPr>
          <w:sz w:val="28"/>
          <w:szCs w:val="28"/>
        </w:rPr>
        <w:tab/>
        <w:t>Для оформления договора субаренды муниципального имущества муниципального района Благовещенский район Республики Башкортостан без проведения торгов представляются следующие документы: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7" w:name="Par237"/>
      <w:bookmarkEnd w:id="17"/>
      <w:r w:rsidRPr="00B251B6">
        <w:rPr>
          <w:sz w:val="28"/>
          <w:szCs w:val="28"/>
        </w:rPr>
        <w:t>а)</w:t>
      </w:r>
      <w:r w:rsidRPr="00B251B6">
        <w:rPr>
          <w:sz w:val="28"/>
          <w:szCs w:val="28"/>
        </w:rPr>
        <w:tab/>
        <w:t xml:space="preserve">заявление о предоставлении муниципального имущества в пользование по форме, утвержденной </w:t>
      </w:r>
      <w:proofErr w:type="spellStart"/>
      <w:r w:rsidRPr="00B251B6">
        <w:rPr>
          <w:color w:val="000000"/>
          <w:sz w:val="28"/>
          <w:szCs w:val="28"/>
        </w:rPr>
        <w:t>Минземимуществом</w:t>
      </w:r>
      <w:proofErr w:type="spellEnd"/>
      <w:r w:rsidRPr="00B251B6">
        <w:rPr>
          <w:color w:val="000000"/>
          <w:sz w:val="28"/>
          <w:szCs w:val="28"/>
        </w:rPr>
        <w:t xml:space="preserve"> РБ</w:t>
      </w:r>
      <w:r w:rsidRPr="00B251B6">
        <w:rPr>
          <w:sz w:val="28"/>
          <w:szCs w:val="28"/>
        </w:rPr>
        <w:t>;</w:t>
      </w:r>
    </w:p>
    <w:p w:rsidR="00E501B0" w:rsidRPr="00B251B6" w:rsidRDefault="00E501B0" w:rsidP="00E501B0">
      <w:pPr>
        <w:pStyle w:val="ConsPlusNormal"/>
        <w:ind w:firstLine="709"/>
        <w:rPr>
          <w:sz w:val="28"/>
          <w:szCs w:val="28"/>
        </w:rPr>
      </w:pPr>
      <w:r w:rsidRPr="00B251B6">
        <w:rPr>
          <w:sz w:val="28"/>
          <w:szCs w:val="28"/>
        </w:rPr>
        <w:t>б)</w:t>
      </w:r>
      <w:r w:rsidRPr="00B251B6">
        <w:rPr>
          <w:sz w:val="28"/>
          <w:szCs w:val="28"/>
        </w:rPr>
        <w:tab/>
        <w:t>документ, подтверждающий личность заявителя, а в случае обращения представителя</w:t>
      </w:r>
      <w:r w:rsidRPr="00B251B6">
        <w:rPr>
          <w:sz w:val="28"/>
          <w:szCs w:val="28"/>
          <w:lang w:val="en-US"/>
        </w:rPr>
        <w:t> </w:t>
      </w:r>
      <w:r w:rsidRPr="00B251B6">
        <w:rPr>
          <w:sz w:val="28"/>
          <w:szCs w:val="28"/>
        </w:rPr>
        <w:t>документ, подтверждающий полномочия представителя в соответствии с законодательством Российской Федерации, и их копии;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в)</w:t>
      </w:r>
      <w:r w:rsidRPr="00B251B6">
        <w:rPr>
          <w:sz w:val="28"/>
          <w:szCs w:val="28"/>
        </w:rP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г)</w:t>
      </w:r>
      <w:r w:rsidRPr="00B251B6">
        <w:rPr>
          <w:sz w:val="28"/>
          <w:szCs w:val="28"/>
        </w:rPr>
        <w:tab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4" w:history="1">
        <w:r w:rsidRPr="00B251B6">
          <w:rPr>
            <w:sz w:val="28"/>
            <w:szCs w:val="28"/>
          </w:rPr>
          <w:t>Кодексом</w:t>
        </w:r>
      </w:hyperlink>
      <w:r w:rsidRPr="00B251B6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251B6">
        <w:rPr>
          <w:sz w:val="28"/>
          <w:szCs w:val="28"/>
        </w:rPr>
        <w:t>д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документы, подтверждающие отсутствие задолженности по коммунальным и эксплуатационным услугам;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lastRenderedPageBreak/>
        <w:t>е)</w:t>
      </w:r>
      <w:r w:rsidRPr="00B251B6">
        <w:rPr>
          <w:sz w:val="28"/>
          <w:szCs w:val="28"/>
        </w:rPr>
        <w:tab/>
        <w:t>решение об одобрении или о совершении крупной сделки или его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ж)</w:t>
      </w:r>
      <w:r w:rsidRPr="00B251B6">
        <w:rPr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8" w:name="Par244"/>
      <w:bookmarkEnd w:id="18"/>
      <w:proofErr w:type="spellStart"/>
      <w:r w:rsidRPr="00B251B6">
        <w:rPr>
          <w:sz w:val="28"/>
          <w:szCs w:val="28"/>
        </w:rPr>
        <w:t>з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перечень муниципального имущества, предполагаемого к передаче в субаренду;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19" w:name="Par245"/>
      <w:bookmarkEnd w:id="19"/>
      <w:r w:rsidRPr="00B251B6">
        <w:rPr>
          <w:sz w:val="28"/>
          <w:szCs w:val="28"/>
        </w:rPr>
        <w:t>и)</w:t>
      </w:r>
      <w:r w:rsidRPr="00B251B6">
        <w:rPr>
          <w:sz w:val="28"/>
          <w:szCs w:val="28"/>
        </w:rPr>
        <w:tab/>
        <w:t>выписка из ЕГРЮЛ;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к)</w:t>
      </w:r>
      <w:r w:rsidRPr="00B251B6">
        <w:rPr>
          <w:sz w:val="28"/>
          <w:szCs w:val="28"/>
        </w:rPr>
        <w:tab/>
        <w:t>выписка из ЕГРИП;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л)</w:t>
      </w:r>
      <w:r w:rsidRPr="00B251B6">
        <w:rPr>
          <w:sz w:val="28"/>
          <w:szCs w:val="28"/>
        </w:rPr>
        <w:tab/>
        <w:t>выписка из ЕГРН;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20" w:name="Par248"/>
      <w:bookmarkEnd w:id="20"/>
      <w:r w:rsidRPr="00B251B6">
        <w:rPr>
          <w:sz w:val="28"/>
          <w:szCs w:val="28"/>
        </w:rPr>
        <w:t>м)</w:t>
      </w:r>
      <w:r w:rsidRPr="00B251B6">
        <w:rPr>
          <w:sz w:val="28"/>
          <w:szCs w:val="28"/>
        </w:rPr>
        <w:tab/>
        <w:t>выписка из Единого реестра субъектов малого и среднего предпринимательства;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bookmarkStart w:id="21" w:name="Par249"/>
      <w:bookmarkEnd w:id="21"/>
      <w:proofErr w:type="spellStart"/>
      <w:r w:rsidRPr="00B251B6">
        <w:rPr>
          <w:sz w:val="28"/>
          <w:szCs w:val="28"/>
        </w:rPr>
        <w:t>н</w:t>
      </w:r>
      <w:proofErr w:type="spellEnd"/>
      <w:r w:rsidRPr="00B251B6">
        <w:rPr>
          <w:sz w:val="28"/>
          <w:szCs w:val="28"/>
        </w:rPr>
        <w:t>)</w:t>
      </w:r>
      <w:r w:rsidRPr="00B251B6">
        <w:rPr>
          <w:sz w:val="28"/>
          <w:szCs w:val="28"/>
        </w:rPr>
        <w:tab/>
        <w:t>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 xml:space="preserve">Документы, указанные в </w:t>
      </w:r>
      <w:hyperlink w:anchor="Par237" w:tooltip="а) заявление о предоставлении государственного имущества в пользование по форме, утвержденной Минземимуществом РБ;" w:history="1">
        <w:r w:rsidRPr="00B251B6">
          <w:rPr>
            <w:sz w:val="28"/>
            <w:szCs w:val="28"/>
          </w:rPr>
          <w:t>подпунктах «а»</w:t>
        </w:r>
      </w:hyperlink>
      <w:r w:rsidRPr="00B251B6">
        <w:rPr>
          <w:sz w:val="28"/>
          <w:szCs w:val="28"/>
        </w:rPr>
        <w:t xml:space="preserve"> – </w:t>
      </w:r>
      <w:hyperlink w:anchor="Par244" w:tooltip="з) перечень государственного имущества, предполагаемого к передаче в субаренду;" w:history="1">
        <w:r w:rsidRPr="00B251B6">
          <w:rPr>
            <w:sz w:val="28"/>
            <w:szCs w:val="28"/>
          </w:rPr>
          <w:t>«</w:t>
        </w:r>
        <w:proofErr w:type="spellStart"/>
        <w:r w:rsidRPr="00B251B6">
          <w:rPr>
            <w:sz w:val="28"/>
            <w:szCs w:val="28"/>
          </w:rPr>
          <w:t>з</w:t>
        </w:r>
        <w:proofErr w:type="spellEnd"/>
        <w:r w:rsidRPr="00B251B6">
          <w:rPr>
            <w:sz w:val="28"/>
            <w:szCs w:val="28"/>
          </w:rPr>
          <w:t>»</w:t>
        </w:r>
      </w:hyperlink>
      <w:r w:rsidRPr="00B251B6">
        <w:rPr>
          <w:sz w:val="28"/>
          <w:szCs w:val="28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посредством почтовой связи.</w:t>
      </w:r>
    </w:p>
    <w:p w:rsidR="00E501B0" w:rsidRPr="00B251B6" w:rsidRDefault="00E501B0" w:rsidP="00E501B0">
      <w:pPr>
        <w:pStyle w:val="ConsPlusNormal"/>
        <w:tabs>
          <w:tab w:val="left" w:pos="142"/>
          <w:tab w:val="left" w:pos="993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B251B6">
        <w:rPr>
          <w:sz w:val="28"/>
          <w:szCs w:val="28"/>
        </w:rPr>
        <w:t xml:space="preserve">Документы, указанные в </w:t>
      </w:r>
      <w:hyperlink w:anchor="Par245" w:tooltip="и) выписка из ЕГРЮЛ;" w:history="1">
        <w:r w:rsidRPr="00B251B6">
          <w:rPr>
            <w:sz w:val="28"/>
            <w:szCs w:val="28"/>
          </w:rPr>
          <w:t>подпунктах «и»</w:t>
        </w:r>
      </w:hyperlink>
      <w:r w:rsidRPr="00B251B6">
        <w:rPr>
          <w:sz w:val="28"/>
          <w:szCs w:val="28"/>
        </w:rPr>
        <w:t xml:space="preserve"> – </w:t>
      </w:r>
      <w:hyperlink w:anchor="Par248" w:tooltip="м) выписка из Единого реестра субъектов малого и среднего предпринимательства;" w:history="1">
        <w:r w:rsidRPr="00B251B6">
          <w:rPr>
            <w:sz w:val="28"/>
            <w:szCs w:val="28"/>
          </w:rPr>
          <w:t>«м»</w:t>
        </w:r>
      </w:hyperlink>
      <w:r w:rsidRPr="00B251B6">
        <w:rPr>
          <w:sz w:val="28"/>
          <w:szCs w:val="28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501B0" w:rsidRPr="00B251B6" w:rsidRDefault="00E501B0" w:rsidP="00E501B0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 xml:space="preserve">Документ, указанный в </w:t>
      </w:r>
      <w:hyperlink w:anchor="Par249" w:tooltip="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" w:history="1">
        <w:r w:rsidRPr="00B251B6">
          <w:rPr>
            <w:sz w:val="28"/>
            <w:szCs w:val="28"/>
          </w:rPr>
          <w:t>подпункте «</w:t>
        </w:r>
        <w:proofErr w:type="spellStart"/>
        <w:r w:rsidRPr="00B251B6">
          <w:rPr>
            <w:sz w:val="28"/>
            <w:szCs w:val="28"/>
          </w:rPr>
          <w:t>н</w:t>
        </w:r>
        <w:proofErr w:type="spellEnd"/>
        <w:r w:rsidRPr="00B251B6">
          <w:rPr>
            <w:sz w:val="28"/>
            <w:szCs w:val="28"/>
          </w:rPr>
          <w:t>»</w:t>
        </w:r>
      </w:hyperlink>
      <w:r w:rsidRPr="00B251B6">
        <w:rPr>
          <w:sz w:val="28"/>
          <w:szCs w:val="28"/>
        </w:rPr>
        <w:t xml:space="preserve"> настоящего пункта, запрашивается Администрацией в организациях, осуществляющих изготовление технической документации.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6.4.</w:t>
      </w:r>
      <w:r w:rsidRPr="00B251B6">
        <w:rPr>
          <w:sz w:val="28"/>
          <w:szCs w:val="28"/>
        </w:rPr>
        <w:tab/>
      </w:r>
      <w:proofErr w:type="gramStart"/>
      <w:r w:rsidRPr="00B251B6">
        <w:rPr>
          <w:sz w:val="28"/>
          <w:szCs w:val="28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B251B6">
        <w:rPr>
          <w:sz w:val="28"/>
          <w:szCs w:val="28"/>
        </w:rPr>
        <w:t xml:space="preserve">, утвержденной </w:t>
      </w:r>
      <w:proofErr w:type="spellStart"/>
      <w:r w:rsidRPr="00B251B6">
        <w:rPr>
          <w:color w:val="000000"/>
          <w:sz w:val="28"/>
          <w:szCs w:val="28"/>
        </w:rPr>
        <w:t>Минземимущества</w:t>
      </w:r>
      <w:proofErr w:type="spellEnd"/>
      <w:r w:rsidRPr="00B251B6">
        <w:rPr>
          <w:color w:val="000000"/>
          <w:sz w:val="28"/>
          <w:szCs w:val="28"/>
        </w:rPr>
        <w:t> РБ</w:t>
      </w:r>
      <w:r w:rsidRPr="00B251B6">
        <w:rPr>
          <w:sz w:val="28"/>
          <w:szCs w:val="28"/>
        </w:rPr>
        <w:t>, должен быть представлен заявителем в Администрацию.</w:t>
      </w:r>
    </w:p>
    <w:p w:rsidR="00E501B0" w:rsidRPr="00B251B6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B251B6">
        <w:rPr>
          <w:sz w:val="28"/>
          <w:szCs w:val="28"/>
        </w:rPr>
        <w:t>6.5.</w:t>
      </w:r>
      <w:r w:rsidRPr="00B251B6">
        <w:rPr>
          <w:sz w:val="28"/>
          <w:szCs w:val="28"/>
        </w:rPr>
        <w:tab/>
        <w:t>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501B0" w:rsidRPr="00B251B6" w:rsidRDefault="00E501B0" w:rsidP="00E501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51B6">
        <w:rPr>
          <w:rFonts w:ascii="Times New Roman" w:hAnsi="Times New Roman" w:cs="Times New Roman"/>
          <w:sz w:val="28"/>
          <w:szCs w:val="28"/>
        </w:rPr>
        <w:lastRenderedPageBreak/>
        <w:t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</w:t>
      </w: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B251B6" w:rsidRDefault="00E501B0" w:rsidP="00E50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B6">
        <w:rPr>
          <w:rFonts w:ascii="Times New Roman" w:hAnsi="Times New Roman" w:cs="Times New Roman"/>
          <w:sz w:val="24"/>
          <w:szCs w:val="24"/>
        </w:rPr>
        <w:tab/>
      </w: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200F6E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200F6E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Pr="00200F6E" w:rsidRDefault="00E501B0" w:rsidP="00E501B0">
      <w:pPr>
        <w:pStyle w:val="ConsNormal"/>
        <w:pageBreakBefore/>
        <w:widowControl/>
        <w:ind w:right="0" w:firstLine="5220"/>
        <w:rPr>
          <w:rFonts w:ascii="Times New Roman" w:hAnsi="Times New Roman" w:cs="Times New Roman"/>
          <w:sz w:val="24"/>
          <w:szCs w:val="24"/>
        </w:rPr>
      </w:pPr>
      <w:r w:rsidRPr="00200F6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501B0" w:rsidRPr="00200F6E" w:rsidRDefault="00E501B0" w:rsidP="00E501B0">
      <w:pPr>
        <w:pStyle w:val="ConsNormal"/>
        <w:widowControl/>
        <w:ind w:left="5220" w:right="0" w:firstLine="0"/>
        <w:rPr>
          <w:rFonts w:ascii="Times New Roman" w:hAnsi="Times New Roman" w:cs="Times New Roman"/>
          <w:sz w:val="24"/>
          <w:szCs w:val="24"/>
        </w:rPr>
      </w:pPr>
      <w:r w:rsidRPr="00200F6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00F6E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</w:t>
      </w:r>
    </w:p>
    <w:p w:rsidR="00E501B0" w:rsidRPr="00200F6E" w:rsidRDefault="00E501B0" w:rsidP="00E501B0">
      <w:pPr>
        <w:pStyle w:val="ConsNormal"/>
        <w:widowControl/>
        <w:ind w:right="0" w:firstLine="5220"/>
        <w:rPr>
          <w:rFonts w:ascii="Times New Roman" w:hAnsi="Times New Roman" w:cs="Times New Roman"/>
          <w:sz w:val="24"/>
          <w:szCs w:val="24"/>
        </w:rPr>
      </w:pPr>
      <w:r w:rsidRPr="00200F6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501B0" w:rsidRPr="00200F6E" w:rsidRDefault="00E501B0" w:rsidP="00E501B0">
      <w:pPr>
        <w:pStyle w:val="ConsNormal"/>
        <w:widowControl/>
        <w:ind w:right="0" w:firstLine="5220"/>
        <w:rPr>
          <w:rFonts w:ascii="Times New Roman" w:hAnsi="Times New Roman" w:cs="Times New Roman"/>
          <w:sz w:val="24"/>
          <w:szCs w:val="24"/>
        </w:rPr>
      </w:pPr>
      <w:r w:rsidRPr="00200F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25.02.</w:t>
      </w:r>
      <w:r w:rsidRPr="00200F6E">
        <w:rPr>
          <w:rFonts w:ascii="Times New Roman" w:hAnsi="Times New Roman" w:cs="Times New Roman"/>
          <w:sz w:val="24"/>
          <w:szCs w:val="24"/>
        </w:rPr>
        <w:t>2022 года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501B0" w:rsidRPr="00200F6E" w:rsidRDefault="00E501B0" w:rsidP="00E501B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501B0" w:rsidRPr="00200F6E" w:rsidRDefault="00E501B0" w:rsidP="00E501B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501B0" w:rsidRPr="00200F6E" w:rsidRDefault="00E501B0" w:rsidP="00E50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0F6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E501B0" w:rsidRPr="00200F6E" w:rsidRDefault="00E501B0" w:rsidP="00E50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0F6E">
        <w:rPr>
          <w:rFonts w:ascii="Times New Roman" w:hAnsi="Times New Roman" w:cs="Times New Roman"/>
          <w:b w:val="0"/>
          <w:sz w:val="28"/>
          <w:szCs w:val="28"/>
        </w:rPr>
        <w:t xml:space="preserve">определения годовой арендной платы </w:t>
      </w:r>
      <w:proofErr w:type="gramStart"/>
      <w:r w:rsidRPr="00200F6E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E501B0" w:rsidRPr="00200F6E" w:rsidRDefault="00E501B0" w:rsidP="00E50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0F6E">
        <w:rPr>
          <w:rFonts w:ascii="Times New Roman" w:hAnsi="Times New Roman" w:cs="Times New Roman"/>
          <w:b w:val="0"/>
          <w:sz w:val="28"/>
          <w:szCs w:val="28"/>
        </w:rPr>
        <w:t>пользование муниципальным имуществом</w:t>
      </w:r>
    </w:p>
    <w:p w:rsidR="00E501B0" w:rsidRPr="00200F6E" w:rsidRDefault="00E501B0" w:rsidP="00E50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0F6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00F6E">
        <w:rPr>
          <w:rFonts w:ascii="Times New Roman" w:hAnsi="Times New Roman" w:cs="Times New Roman"/>
          <w:b w:val="0"/>
          <w:sz w:val="28"/>
          <w:szCs w:val="28"/>
        </w:rPr>
        <w:t>Изяковский</w:t>
      </w:r>
      <w:proofErr w:type="spellEnd"/>
      <w:r w:rsidRPr="00200F6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501B0" w:rsidRPr="00200F6E" w:rsidRDefault="00E501B0" w:rsidP="00E501B0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501B0" w:rsidRPr="00200F6E" w:rsidRDefault="00E501B0" w:rsidP="00E501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0F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00F6E">
        <w:rPr>
          <w:rFonts w:ascii="Times New Roman" w:hAnsi="Times New Roman" w:cs="Times New Roman"/>
          <w:b w:val="0"/>
          <w:sz w:val="28"/>
          <w:szCs w:val="28"/>
        </w:rPr>
        <w:tab/>
        <w:t>Общие положения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1.1.</w:t>
      </w:r>
      <w:r w:rsidRPr="00200F6E">
        <w:rPr>
          <w:sz w:val="28"/>
          <w:szCs w:val="28"/>
        </w:rPr>
        <w:tab/>
        <w:t xml:space="preserve">Настоящая Методика регламентирует порядок определения годовой арендной платы за пользование муниципальным имуществом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ar50" w:tooltip="ПОРЯДОК" w:history="1">
        <w:r w:rsidRPr="00200F6E">
          <w:rPr>
            <w:sz w:val="28"/>
            <w:szCs w:val="28"/>
          </w:rPr>
          <w:t>Порядком</w:t>
        </w:r>
      </w:hyperlink>
      <w:r w:rsidRPr="00200F6E">
        <w:rPr>
          <w:sz w:val="28"/>
          <w:szCs w:val="28"/>
        </w:rPr>
        <w:t xml:space="preserve"> оформления прав пользования муниципальным имуществом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Изяковский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200F6E">
        <w:rPr>
          <w:color w:val="000000"/>
          <w:sz w:val="28"/>
          <w:szCs w:val="28"/>
        </w:rPr>
        <w:t xml:space="preserve">муниципального района Благовещенский район </w:t>
      </w:r>
      <w:r w:rsidRPr="00200F6E">
        <w:rPr>
          <w:sz w:val="28"/>
          <w:szCs w:val="28"/>
        </w:rPr>
        <w:t>Республики Башкортостан.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1.2.</w:t>
      </w:r>
      <w:r w:rsidRPr="00200F6E">
        <w:rPr>
          <w:sz w:val="28"/>
          <w:szCs w:val="28"/>
        </w:rPr>
        <w:tab/>
        <w:t>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1.3.</w:t>
      </w:r>
      <w:r w:rsidRPr="00200F6E">
        <w:rPr>
          <w:sz w:val="28"/>
          <w:szCs w:val="28"/>
        </w:rPr>
        <w:tab/>
        <w:t xml:space="preserve">Для целей расчета стоимости арендной платы количество дней в году принимается </w:t>
      </w:r>
      <w:proofErr w:type="gramStart"/>
      <w:r w:rsidRPr="00200F6E">
        <w:rPr>
          <w:sz w:val="28"/>
          <w:szCs w:val="28"/>
        </w:rPr>
        <w:t>равным</w:t>
      </w:r>
      <w:proofErr w:type="gramEnd"/>
      <w:r w:rsidRPr="00200F6E">
        <w:rPr>
          <w:sz w:val="28"/>
          <w:szCs w:val="28"/>
        </w:rPr>
        <w:t xml:space="preserve"> 365.</w:t>
      </w:r>
    </w:p>
    <w:p w:rsidR="00E501B0" w:rsidRPr="00200F6E" w:rsidRDefault="00E501B0" w:rsidP="00E501B0">
      <w:pPr>
        <w:shd w:val="clear" w:color="auto" w:fill="FFFFFF"/>
        <w:spacing w:after="0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00F6E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предпринимательства и физическими лицами, не являющимся индивидуальными предпринимателями и применяющим специальный налоговый режим «Налог на профессиональный доход», договоров аренды в отношении муниципального имущества сельского поселения </w:t>
      </w:r>
      <w:proofErr w:type="spellStart"/>
      <w:r w:rsidRPr="00200F6E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200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период</w:t>
      </w:r>
      <w:proofErr w:type="gramEnd"/>
      <w:r w:rsidRPr="00200F6E">
        <w:rPr>
          <w:rFonts w:ascii="Times New Roman" w:hAnsi="Times New Roman" w:cs="Times New Roman"/>
          <w:sz w:val="28"/>
          <w:szCs w:val="28"/>
        </w:rPr>
        <w:t>):</w:t>
      </w:r>
    </w:p>
    <w:p w:rsidR="00E501B0" w:rsidRPr="00200F6E" w:rsidRDefault="00E501B0" w:rsidP="00E501B0">
      <w:pPr>
        <w:shd w:val="clear" w:color="auto" w:fill="FFFFFF"/>
        <w:spacing w:after="0" w:line="326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(Кн=0,4);</w:t>
      </w:r>
    </w:p>
    <w:p w:rsidR="00E501B0" w:rsidRPr="00200F6E" w:rsidRDefault="00E501B0" w:rsidP="00E501B0">
      <w:pPr>
        <w:shd w:val="clear" w:color="auto" w:fill="FFFFFF"/>
        <w:spacing w:after="0" w:line="326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(Кн=0,6);</w:t>
      </w:r>
    </w:p>
    <w:p w:rsidR="00E501B0" w:rsidRPr="00200F6E" w:rsidRDefault="00E501B0" w:rsidP="00E501B0">
      <w:pPr>
        <w:shd w:val="clear" w:color="auto" w:fill="FFFFFF"/>
        <w:spacing w:after="0" w:line="326" w:lineRule="exact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(Кн=0,8);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в четвертый год аренды и далее - 100 процентов от размера арендной </w:t>
      </w:r>
      <w:r w:rsidRPr="00200F6E">
        <w:rPr>
          <w:sz w:val="28"/>
          <w:szCs w:val="28"/>
        </w:rPr>
        <w:lastRenderedPageBreak/>
        <w:t>платы (Кн=1).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При расчете годовой арендной платы с применением коэффициента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>, указанного в разделе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льготного порядка, указанного в настоящем пункте, не допускается.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В случае</w:t>
      </w:r>
      <w:proofErr w:type="gramStart"/>
      <w:r w:rsidRPr="00200F6E">
        <w:rPr>
          <w:sz w:val="28"/>
          <w:szCs w:val="28"/>
        </w:rPr>
        <w:t>,</w:t>
      </w:r>
      <w:proofErr w:type="gramEnd"/>
      <w:r w:rsidRPr="00200F6E">
        <w:rPr>
          <w:sz w:val="28"/>
          <w:szCs w:val="28"/>
        </w:rPr>
        <w:t xml:space="preserve"> если в отношении арендатора муниципального имущества при расчете годовой арендной платы применен льготны порядок, то в отношении субарендатора данный льготный порядок не применяется.</w:t>
      </w:r>
    </w:p>
    <w:bookmarkStart w:id="22" w:name="Par285"/>
    <w:bookmarkEnd w:id="22"/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fldChar w:fldCharType="begin"/>
      </w:r>
      <w:r w:rsidRPr="00200F6E">
        <w:rPr>
          <w:sz w:val="28"/>
          <w:szCs w:val="28"/>
        </w:rPr>
        <w:instrText xml:space="preserve">HYPERLINK https://login.consultant.ru/link/?req=doc&amp;base=RLAW140&amp;n=116786&amp;date=16.09.2021&amp;dst=100054&amp;field=134 </w:instrText>
      </w:r>
      <w:r w:rsidRPr="00200F6E">
        <w:rPr>
          <w:sz w:val="28"/>
          <w:szCs w:val="28"/>
        </w:rPr>
        <w:fldChar w:fldCharType="separate"/>
      </w:r>
      <w:r w:rsidRPr="00200F6E">
        <w:rPr>
          <w:sz w:val="28"/>
          <w:szCs w:val="28"/>
        </w:rPr>
        <w:t>1.</w:t>
      </w:r>
      <w:r w:rsidRPr="00200F6E">
        <w:rPr>
          <w:sz w:val="28"/>
          <w:szCs w:val="28"/>
        </w:rPr>
        <w:fldChar w:fldCharType="end"/>
      </w:r>
      <w:r w:rsidRPr="00200F6E">
        <w:rPr>
          <w:sz w:val="28"/>
          <w:szCs w:val="28"/>
        </w:rPr>
        <w:t>5.</w:t>
      </w:r>
      <w:r w:rsidRPr="00200F6E">
        <w:rPr>
          <w:sz w:val="28"/>
          <w:szCs w:val="28"/>
        </w:rPr>
        <w:tab/>
        <w:t>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2.</w:t>
      </w:r>
      <w:r w:rsidRPr="00200F6E">
        <w:rPr>
          <w:rFonts w:ascii="Times New Roman" w:hAnsi="Times New Roman" w:cs="Times New Roman"/>
          <w:sz w:val="28"/>
          <w:szCs w:val="28"/>
        </w:rPr>
        <w:tab/>
        <w:t>Расчет годовой арендной платы за пользование объектами муниципального нежилого фонда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2.1.</w:t>
      </w:r>
      <w:r w:rsidRPr="00200F6E">
        <w:rPr>
          <w:sz w:val="28"/>
          <w:szCs w:val="28"/>
        </w:rPr>
        <w:tab/>
        <w:t>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= </w:t>
      </w:r>
      <w:proofErr w:type="spellStart"/>
      <w:r w:rsidRPr="00200F6E">
        <w:rPr>
          <w:sz w:val="28"/>
          <w:szCs w:val="28"/>
        </w:rPr>
        <w:t>Сс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S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К1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К2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К3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К4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К5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К6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К7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К8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) </w:t>
      </w:r>
      <w:proofErr w:type="spellStart"/>
      <w:r w:rsidRPr="00200F6E">
        <w:rPr>
          <w:sz w:val="28"/>
          <w:szCs w:val="28"/>
        </w:rPr>
        <w:t>x</w:t>
      </w:r>
      <w:proofErr w:type="spellEnd"/>
      <w:proofErr w:type="gramStart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</w:t>
      </w:r>
      <w:proofErr w:type="gramEnd"/>
      <w:r w:rsidRPr="00200F6E">
        <w:rPr>
          <w:sz w:val="28"/>
          <w:szCs w:val="28"/>
        </w:rPr>
        <w:t>н</w:t>
      </w:r>
      <w:proofErr w:type="spellEnd"/>
      <w:r w:rsidRPr="00200F6E">
        <w:rPr>
          <w:sz w:val="28"/>
          <w:szCs w:val="28"/>
        </w:rPr>
        <w:t>, где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- арендная плата;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00F6E">
        <w:rPr>
          <w:sz w:val="28"/>
          <w:szCs w:val="28"/>
        </w:rPr>
        <w:t>Сс</w:t>
      </w:r>
      <w:proofErr w:type="spellEnd"/>
      <w:r w:rsidRPr="00200F6E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hyperlink r:id="rId35" w:history="1">
        <w:r w:rsidRPr="00200F6E">
          <w:rPr>
            <w:sz w:val="28"/>
            <w:szCs w:val="28"/>
          </w:rPr>
          <w:t>К</w:t>
        </w:r>
        <w:proofErr w:type="gramStart"/>
        <w:r w:rsidRPr="00200F6E">
          <w:rPr>
            <w:sz w:val="28"/>
            <w:szCs w:val="28"/>
          </w:rPr>
          <w:t>1</w:t>
        </w:r>
        <w:proofErr w:type="gramEnd"/>
      </w:hyperlink>
      <w:r w:rsidRPr="00200F6E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фонда: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1 зона=1,20;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2 зона=1,15;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3 зона=1,10;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4 зона=1,05;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color w:val="000000"/>
          <w:sz w:val="28"/>
          <w:szCs w:val="28"/>
        </w:rPr>
        <w:t>5 зона=1,0.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- коэффициент разрешенного использования: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а)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3,0 при использовании объектов муниципального нежилого фонда под: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lastRenderedPageBreak/>
        <w:t>ломбарды;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игорные заведения;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осуществления предоставления краткосрочных займов;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б)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биржи;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пункты обмена валюты;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негосударственные пенсионные фонды;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осуществление посреднической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рестораны;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бары;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коммерческие дискотеки, ночные клубы;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гостиницы;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выставки;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в)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1,5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инвестиционными и аудиторскими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рекламными агентствами;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г)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1,2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сыскными и охранными бюро;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терминалами по хранению и </w:t>
      </w:r>
      <w:proofErr w:type="spellStart"/>
      <w:r w:rsidRPr="00200F6E">
        <w:rPr>
          <w:sz w:val="28"/>
          <w:szCs w:val="28"/>
        </w:rPr>
        <w:t>растаможиванию</w:t>
      </w:r>
      <w:proofErr w:type="spellEnd"/>
      <w:r w:rsidRPr="00200F6E">
        <w:rPr>
          <w:sz w:val="28"/>
          <w:szCs w:val="28"/>
        </w:rPr>
        <w:t xml:space="preserve"> грузов;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информационными агентствами;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экскурсионными и туристическими бюро;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организациями, осуществляющими операции с недвижимостью;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игровых автоматов без денежного выигрыша;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интернет-кафе и компьютерными клубами;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бильярдными клубами;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осуществления торговой, производственной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00F6E">
        <w:rPr>
          <w:sz w:val="28"/>
          <w:szCs w:val="28"/>
        </w:rPr>
        <w:t>фитнес-клубами</w:t>
      </w:r>
      <w:proofErr w:type="spellEnd"/>
      <w:proofErr w:type="gramEnd"/>
      <w:r w:rsidRPr="00200F6E">
        <w:rPr>
          <w:sz w:val="28"/>
          <w:szCs w:val="28"/>
        </w:rPr>
        <w:t>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д</w:t>
      </w:r>
      <w:proofErr w:type="spellEnd"/>
      <w:r w:rsidRPr="00200F6E">
        <w:rPr>
          <w:sz w:val="28"/>
          <w:szCs w:val="28"/>
        </w:rPr>
        <w:t>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0,7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lastRenderedPageBreak/>
        <w:t>для размещения терминалов по приему платежей;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обслуживания и ремонта транспортных средств;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ремонта и обслуживания оргтехники;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под стоматологию, лечебную косметологию;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страховыми компаниями;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ликвидационными комиссиями коммерческих банков;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прочих видов деятельности, не вошедших в настоящий перечень;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е)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некоммерческими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адвокатами и конторами адвокатов;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частнопрактикующими нотариусами;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юридическими консультациями;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200F6E">
        <w:rPr>
          <w:sz w:val="28"/>
          <w:szCs w:val="28"/>
        </w:rPr>
        <w:t>право ведения</w:t>
      </w:r>
      <w:proofErr w:type="gramEnd"/>
      <w:r w:rsidRPr="00200F6E">
        <w:rPr>
          <w:sz w:val="28"/>
          <w:szCs w:val="28"/>
        </w:rPr>
        <w:t xml:space="preserve"> образовательной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информационно-вычислительными центрами;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ведения научно-исследовательских и проектных работ;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200F6E">
        <w:rPr>
          <w:sz w:val="28"/>
          <w:szCs w:val="28"/>
        </w:rPr>
        <w:t>госсанэпиднадзора</w:t>
      </w:r>
      <w:proofErr w:type="spellEnd"/>
      <w:r w:rsidRPr="00200F6E">
        <w:rPr>
          <w:sz w:val="28"/>
          <w:szCs w:val="28"/>
        </w:rPr>
        <w:t>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фермерскими хозяйствами;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размещения солярия, сауны, бани, парикмахерской;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предприятиями инвалидов;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фармацевтической (</w:t>
      </w:r>
      <w:proofErr w:type="spellStart"/>
      <w:r w:rsidRPr="00200F6E">
        <w:rPr>
          <w:sz w:val="28"/>
          <w:szCs w:val="28"/>
        </w:rPr>
        <w:t>аптечно-лекарственной</w:t>
      </w:r>
      <w:proofErr w:type="spellEnd"/>
      <w:r w:rsidRPr="00200F6E">
        <w:rPr>
          <w:sz w:val="28"/>
          <w:szCs w:val="28"/>
        </w:rPr>
        <w:t>)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ж)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0,3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специализированными комиссионными магазинами;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200F6E">
        <w:rPr>
          <w:sz w:val="28"/>
          <w:szCs w:val="28"/>
        </w:rPr>
        <w:t>видами</w:t>
      </w:r>
      <w:proofErr w:type="gramEnd"/>
      <w:r w:rsidRPr="00200F6E">
        <w:rPr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предприятиями почтовой связи;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реализации периодической печатной продукции;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под гаражи;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для оказания </w:t>
      </w:r>
      <w:proofErr w:type="spellStart"/>
      <w:r w:rsidRPr="00200F6E">
        <w:rPr>
          <w:sz w:val="28"/>
          <w:szCs w:val="28"/>
        </w:rPr>
        <w:t>фотоуслуг</w:t>
      </w:r>
      <w:proofErr w:type="spellEnd"/>
      <w:r w:rsidRPr="00200F6E">
        <w:rPr>
          <w:sz w:val="28"/>
          <w:szCs w:val="28"/>
        </w:rPr>
        <w:t>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з</w:t>
      </w:r>
      <w:proofErr w:type="spellEnd"/>
      <w:r w:rsidRPr="00200F6E">
        <w:rPr>
          <w:sz w:val="28"/>
          <w:szCs w:val="28"/>
        </w:rPr>
        <w:t>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0,2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lastRenderedPageBreak/>
        <w:t>спортивными и культурно-просветительными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религиозными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художественными салонами;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 средств массовой информации и книгоиздания;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магазинами оптики;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оказания медицинских лечебных услуг;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для производства товаров и услуг для инвалидов;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книжными магазинами государственных предприятий;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и)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0,07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л) 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200F6E">
        <w:rPr>
          <w:sz w:val="28"/>
          <w:szCs w:val="28"/>
        </w:rPr>
        <w:t>досуговую</w:t>
      </w:r>
      <w:proofErr w:type="spellEnd"/>
      <w:r w:rsidRPr="00200F6E">
        <w:rPr>
          <w:sz w:val="28"/>
          <w:szCs w:val="28"/>
        </w:rPr>
        <w:t xml:space="preserve"> работу с детьми и молодежью по месту жительства;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творческими союзами Республики Башкортостан;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органами службы занятости населения;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</w:t>
      </w:r>
      <w:r w:rsidRPr="00200F6E">
        <w:rPr>
          <w:sz w:val="28"/>
          <w:szCs w:val="28"/>
        </w:rPr>
        <w:lastRenderedPageBreak/>
        <w:t>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государственными и муниципальными учреждениями;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учреждениями академий наук;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специализированными некоммерческими организациями;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торгово-промышленной палатой для осуществления уставной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200F6E">
        <w:rPr>
          <w:sz w:val="28"/>
          <w:szCs w:val="28"/>
        </w:rPr>
        <w:t>монопрофильных</w:t>
      </w:r>
      <w:proofErr w:type="spellEnd"/>
      <w:r w:rsidRPr="00200F6E"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36" w:history="1">
        <w:r w:rsidRPr="00200F6E">
          <w:rPr>
            <w:sz w:val="28"/>
            <w:szCs w:val="28"/>
          </w:rPr>
          <w:t>законом</w:t>
        </w:r>
      </w:hyperlink>
      <w:r w:rsidRPr="00200F6E">
        <w:rPr>
          <w:sz w:val="28"/>
          <w:szCs w:val="28"/>
        </w:rPr>
        <w:t xml:space="preserve"> «О территориях опережающего социально-экономического развития в Российской Федерации»;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00F6E">
        <w:rPr>
          <w:sz w:val="28"/>
          <w:szCs w:val="28"/>
        </w:rPr>
        <w:t xml:space="preserve"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</w:t>
      </w:r>
      <w:r w:rsidRPr="00200F6E">
        <w:rPr>
          <w:sz w:val="28"/>
          <w:szCs w:val="28"/>
        </w:rPr>
        <w:lastRenderedPageBreak/>
        <w:t>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предприятиями).</w:t>
      </w:r>
      <w:proofErr w:type="gramEnd"/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К3 = 1,0 при расположении в надземной части здания (строения);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К3 = 0,8 при расположении в чердачном помещении (мансарде);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К3 = 0,7 при расположении в цокольном помещении;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К3 = 0,5 при расположении в подвальном помещении;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4</w:t>
      </w:r>
      <w:proofErr w:type="gramEnd"/>
      <w:r w:rsidRPr="00200F6E">
        <w:rPr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</w:t>
      </w:r>
      <w:r w:rsidRPr="00200F6E">
        <w:rPr>
          <w:color w:val="000000"/>
          <w:sz w:val="28"/>
          <w:szCs w:val="28"/>
        </w:rPr>
        <w:t>(устанавливается равным 1,2);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К5 - коэффициент типа здания (строения) арендуемого объекта: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К5 = 0,04 - производственное или складское, </w:t>
      </w:r>
      <w:proofErr w:type="spellStart"/>
      <w:r w:rsidRPr="00200F6E">
        <w:rPr>
          <w:sz w:val="28"/>
          <w:szCs w:val="28"/>
        </w:rPr>
        <w:t>неотапливаемое</w:t>
      </w:r>
      <w:proofErr w:type="spellEnd"/>
      <w:r w:rsidRPr="00200F6E">
        <w:rPr>
          <w:sz w:val="28"/>
          <w:szCs w:val="28"/>
        </w:rPr>
        <w:t>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К5 = 0,06 - производственное или складское, отапливаемое;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К5 = 0,08 - прочие типы зданий (строений);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К5 = 0,09 - административное;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6</w:t>
      </w:r>
      <w:proofErr w:type="gramEnd"/>
      <w:r w:rsidRPr="00200F6E">
        <w:rPr>
          <w:sz w:val="28"/>
          <w:szCs w:val="28"/>
        </w:rPr>
        <w:t xml:space="preserve"> - коэффициент качества строительного материала: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6</w:t>
      </w:r>
      <w:proofErr w:type="gramEnd"/>
      <w:r w:rsidRPr="00200F6E">
        <w:rPr>
          <w:sz w:val="28"/>
          <w:szCs w:val="28"/>
        </w:rPr>
        <w:t xml:space="preserve"> = 1,5 - кирпичное здание (строение);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6</w:t>
      </w:r>
      <w:proofErr w:type="gramEnd"/>
      <w:r w:rsidRPr="00200F6E">
        <w:rPr>
          <w:sz w:val="28"/>
          <w:szCs w:val="28"/>
        </w:rPr>
        <w:t xml:space="preserve"> = 1,0 - железобетонное здание (строение);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6</w:t>
      </w:r>
      <w:proofErr w:type="gramEnd"/>
      <w:r w:rsidRPr="00200F6E">
        <w:rPr>
          <w:sz w:val="28"/>
          <w:szCs w:val="28"/>
        </w:rPr>
        <w:t xml:space="preserve"> = 0,8 - прочее;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7</w:t>
      </w:r>
      <w:proofErr w:type="gramEnd"/>
      <w:r w:rsidRPr="00200F6E">
        <w:rPr>
          <w:sz w:val="28"/>
          <w:szCs w:val="28"/>
        </w:rPr>
        <w:t xml:space="preserve"> - коэффициент инфляции (устанавливается равным 1,0);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К8 - коэффициент износа: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К8 = (100% - % износа) / 100%;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20 %, или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= 0,2);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</w:t>
      </w:r>
      <w:proofErr w:type="spellEnd"/>
      <w:r w:rsidRPr="00200F6E">
        <w:rPr>
          <w:sz w:val="28"/>
          <w:szCs w:val="28"/>
        </w:rPr>
        <w:t xml:space="preserve"> - нормирующий коэффициент.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3.</w:t>
      </w:r>
      <w:r w:rsidRPr="00200F6E">
        <w:rPr>
          <w:rFonts w:ascii="Times New Roman" w:hAnsi="Times New Roman" w:cs="Times New Roman"/>
          <w:sz w:val="28"/>
          <w:szCs w:val="28"/>
        </w:rPr>
        <w:tab/>
        <w:t>Расчет годовой арендной платы за пользование муниципальным имуществом и предприятием (имущественным комплексом)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3.1.</w:t>
      </w:r>
      <w:r w:rsidRPr="00200F6E">
        <w:rPr>
          <w:sz w:val="28"/>
          <w:szCs w:val="28"/>
        </w:rPr>
        <w:tab/>
        <w:t>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= К1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К2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</w:t>
      </w:r>
      <w:proofErr w:type="spellStart"/>
      <w:r w:rsidRPr="00200F6E">
        <w:rPr>
          <w:sz w:val="28"/>
          <w:szCs w:val="28"/>
        </w:rPr>
        <w:t>Ам</w:t>
      </w:r>
      <w:proofErr w:type="spellEnd"/>
      <w:r w:rsidRPr="00200F6E">
        <w:rPr>
          <w:sz w:val="28"/>
          <w:szCs w:val="28"/>
        </w:rPr>
        <w:t xml:space="preserve"> + НА + НС + ДФВ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(ОА - НДС))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Ср)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) </w:t>
      </w:r>
      <w:proofErr w:type="spellStart"/>
      <w:r w:rsidRPr="00200F6E">
        <w:rPr>
          <w:sz w:val="28"/>
          <w:szCs w:val="28"/>
        </w:rPr>
        <w:t>x</w:t>
      </w:r>
      <w:proofErr w:type="spellEnd"/>
      <w:proofErr w:type="gramStart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</w:t>
      </w:r>
      <w:proofErr w:type="gramEnd"/>
      <w:r w:rsidRPr="00200F6E">
        <w:rPr>
          <w:sz w:val="28"/>
          <w:szCs w:val="28"/>
        </w:rPr>
        <w:t>н</w:t>
      </w:r>
      <w:proofErr w:type="spellEnd"/>
      <w:r w:rsidRPr="00200F6E">
        <w:rPr>
          <w:sz w:val="28"/>
          <w:szCs w:val="28"/>
        </w:rPr>
        <w:t>, где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- арендная плата;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1</w:t>
      </w:r>
      <w:proofErr w:type="gramEnd"/>
      <w:r w:rsidRPr="00200F6E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фонда: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1 зона=1,20;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2 зона=1,15;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3 зона=1,10;</w:t>
      </w:r>
    </w:p>
    <w:p w:rsidR="00E501B0" w:rsidRPr="00200F6E" w:rsidRDefault="00E501B0" w:rsidP="00E501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6E">
        <w:rPr>
          <w:rFonts w:ascii="Times New Roman" w:hAnsi="Times New Roman" w:cs="Times New Roman"/>
          <w:color w:val="000000"/>
          <w:sz w:val="28"/>
          <w:szCs w:val="28"/>
        </w:rPr>
        <w:t>4 зона=1,05;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color w:val="000000"/>
          <w:sz w:val="28"/>
          <w:szCs w:val="28"/>
        </w:rPr>
        <w:t>5 зона=1,0.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lastRenderedPageBreak/>
        <w:t>В случаях, когда коэффициент К</w:t>
      </w:r>
      <w:proofErr w:type="gramStart"/>
      <w:r w:rsidRPr="00200F6E">
        <w:rPr>
          <w:sz w:val="28"/>
          <w:szCs w:val="28"/>
        </w:rPr>
        <w:t>1</w:t>
      </w:r>
      <w:proofErr w:type="gramEnd"/>
      <w:r w:rsidRPr="00200F6E">
        <w:rPr>
          <w:sz w:val="28"/>
          <w:szCs w:val="28"/>
        </w:rPr>
        <w:t xml:space="preserve"> &lt; 1, при расчете арендной платы принимается К1 = 1;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</w:t>
      </w:r>
      <w:proofErr w:type="gramStart"/>
      <w:r w:rsidRPr="00200F6E">
        <w:rPr>
          <w:sz w:val="28"/>
          <w:szCs w:val="28"/>
        </w:rPr>
        <w:t>2</w:t>
      </w:r>
      <w:proofErr w:type="gramEnd"/>
      <w:r w:rsidRPr="00200F6E">
        <w:rPr>
          <w:sz w:val="28"/>
          <w:szCs w:val="28"/>
        </w:rPr>
        <w:t>=0,1 при передаче объектов централизованной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Ам</w:t>
      </w:r>
      <w:proofErr w:type="spellEnd"/>
      <w:r w:rsidRPr="00200F6E">
        <w:rPr>
          <w:sz w:val="28"/>
          <w:szCs w:val="28"/>
        </w:rPr>
        <w:t xml:space="preserve"> - годовая сумма амортизационных отчислений;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НА - нематериальные активы;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НС - незавершенное строительство;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ДФВ - долгосрочные финансовые вложения;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ОА - оборотные активы;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НДС - налог на добавленную стоимость по приобретенным ценностям;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00F6E">
        <w:rPr>
          <w:sz w:val="28"/>
          <w:szCs w:val="28"/>
        </w:rPr>
        <w:t>Ср</w:t>
      </w:r>
      <w:proofErr w:type="gramEnd"/>
      <w:r w:rsidRPr="00200F6E"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</w:t>
      </w:r>
      <w:proofErr w:type="spellEnd"/>
      <w:r w:rsidRPr="00200F6E">
        <w:rPr>
          <w:sz w:val="28"/>
          <w:szCs w:val="28"/>
        </w:rPr>
        <w:t xml:space="preserve"> - нормирующий коэффициент.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3.2.</w:t>
      </w:r>
      <w:r w:rsidRPr="00200F6E">
        <w:rPr>
          <w:sz w:val="28"/>
          <w:szCs w:val="28"/>
        </w:rPr>
        <w:tab/>
        <w:t>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= БС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Квд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Ср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) </w:t>
      </w:r>
      <w:proofErr w:type="spellStart"/>
      <w:r w:rsidRPr="00200F6E">
        <w:rPr>
          <w:sz w:val="28"/>
          <w:szCs w:val="28"/>
        </w:rPr>
        <w:t>x</w:t>
      </w:r>
      <w:proofErr w:type="spellEnd"/>
      <w:proofErr w:type="gramStart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</w:t>
      </w:r>
      <w:proofErr w:type="gramEnd"/>
      <w:r w:rsidRPr="00200F6E">
        <w:rPr>
          <w:sz w:val="28"/>
          <w:szCs w:val="28"/>
        </w:rPr>
        <w:t>н</w:t>
      </w:r>
      <w:proofErr w:type="spellEnd"/>
      <w:r w:rsidRPr="00200F6E">
        <w:rPr>
          <w:sz w:val="28"/>
          <w:szCs w:val="28"/>
        </w:rPr>
        <w:t>, где: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- арендная плата;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БС - балансовая стоимость арендованного муниципального имущества;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Квд</w:t>
      </w:r>
      <w:proofErr w:type="spellEnd"/>
      <w:r w:rsidRPr="00200F6E">
        <w:rPr>
          <w:sz w:val="28"/>
          <w:szCs w:val="28"/>
        </w:rPr>
        <w:t xml:space="preserve"> - коэффициент вида деятельности;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Квд</w:t>
      </w:r>
      <w:proofErr w:type="spellEnd"/>
      <w:r w:rsidRPr="00200F6E">
        <w:rPr>
          <w:sz w:val="28"/>
          <w:szCs w:val="28"/>
        </w:rPr>
        <w:t xml:space="preserve"> = 1,3 при использовании муниципального имущества для добычи нефти и газа;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00F6E">
        <w:rPr>
          <w:sz w:val="28"/>
          <w:szCs w:val="28"/>
        </w:rPr>
        <w:t>Ср</w:t>
      </w:r>
      <w:proofErr w:type="gramEnd"/>
      <w:r w:rsidRPr="00200F6E">
        <w:rPr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</w:t>
      </w:r>
      <w:proofErr w:type="spellEnd"/>
      <w:r w:rsidRPr="00200F6E">
        <w:rPr>
          <w:sz w:val="28"/>
          <w:szCs w:val="28"/>
        </w:rPr>
        <w:t xml:space="preserve"> - нормирующий коэффициент.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4.</w:t>
      </w:r>
      <w:r w:rsidRPr="00200F6E">
        <w:rPr>
          <w:rFonts w:ascii="Times New Roman" w:hAnsi="Times New Roman" w:cs="Times New Roman"/>
          <w:sz w:val="28"/>
          <w:szCs w:val="28"/>
        </w:rPr>
        <w:tab/>
        <w:t>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4.1.</w:t>
      </w:r>
      <w:r w:rsidRPr="00200F6E">
        <w:rPr>
          <w:sz w:val="28"/>
          <w:szCs w:val="28"/>
        </w:rPr>
        <w:tab/>
        <w:t>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= </w:t>
      </w:r>
      <w:proofErr w:type="spellStart"/>
      <w:r w:rsidRPr="00200F6E">
        <w:rPr>
          <w:sz w:val="28"/>
          <w:szCs w:val="28"/>
        </w:rPr>
        <w:t>Ам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П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) </w:t>
      </w:r>
      <w:proofErr w:type="spellStart"/>
      <w:r w:rsidRPr="00200F6E">
        <w:rPr>
          <w:sz w:val="28"/>
          <w:szCs w:val="28"/>
        </w:rPr>
        <w:t>x</w:t>
      </w:r>
      <w:proofErr w:type="spellEnd"/>
      <w:proofErr w:type="gramStart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</w:t>
      </w:r>
      <w:proofErr w:type="gramEnd"/>
      <w:r w:rsidRPr="00200F6E">
        <w:rPr>
          <w:sz w:val="28"/>
          <w:szCs w:val="28"/>
        </w:rPr>
        <w:t>н</w:t>
      </w:r>
      <w:proofErr w:type="spellEnd"/>
      <w:r w:rsidRPr="00200F6E">
        <w:rPr>
          <w:sz w:val="28"/>
          <w:szCs w:val="28"/>
        </w:rPr>
        <w:t>, где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Алл - арендная плата;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Ам</w:t>
      </w:r>
      <w:proofErr w:type="spellEnd"/>
      <w:r w:rsidRPr="00200F6E">
        <w:rPr>
          <w:sz w:val="28"/>
          <w:szCs w:val="28"/>
        </w:rPr>
        <w:t xml:space="preserve"> - годовая сумма амортизационных отчислений;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00F6E">
        <w:rPr>
          <w:sz w:val="28"/>
          <w:szCs w:val="28"/>
        </w:rPr>
        <w:t>П</w:t>
      </w:r>
      <w:proofErr w:type="gramEnd"/>
      <w:r w:rsidRPr="00200F6E">
        <w:rPr>
          <w:sz w:val="28"/>
          <w:szCs w:val="28"/>
        </w:rPr>
        <w:t xml:space="preserve"> - процент отчисления (устанавливается равным 1%, или П = 0,01);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</w:t>
      </w:r>
      <w:proofErr w:type="spellEnd"/>
      <w:r w:rsidRPr="00200F6E">
        <w:rPr>
          <w:sz w:val="28"/>
          <w:szCs w:val="28"/>
        </w:rPr>
        <w:t xml:space="preserve"> - нормирующий коэффициент.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F6E">
        <w:rPr>
          <w:rFonts w:ascii="Times New Roman" w:hAnsi="Times New Roman" w:cs="Times New Roman"/>
          <w:sz w:val="28"/>
          <w:szCs w:val="28"/>
        </w:rPr>
        <w:t>5.</w:t>
      </w:r>
      <w:r w:rsidRPr="00200F6E">
        <w:rPr>
          <w:rFonts w:ascii="Times New Roman" w:hAnsi="Times New Roman" w:cs="Times New Roman"/>
          <w:sz w:val="28"/>
          <w:szCs w:val="28"/>
        </w:rPr>
        <w:tab/>
        <w:t>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5.1.</w:t>
      </w:r>
      <w:r w:rsidRPr="00200F6E">
        <w:rPr>
          <w:sz w:val="28"/>
          <w:szCs w:val="28"/>
        </w:rPr>
        <w:tab/>
        <w:t>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Алл = </w:t>
      </w:r>
      <w:proofErr w:type="spellStart"/>
      <w:r w:rsidRPr="00200F6E">
        <w:rPr>
          <w:sz w:val="28"/>
          <w:szCs w:val="28"/>
        </w:rPr>
        <w:t>Сс</w:t>
      </w:r>
      <w:proofErr w:type="spellEnd"/>
      <w:r w:rsidRPr="00200F6E">
        <w:rPr>
          <w:sz w:val="28"/>
          <w:szCs w:val="28"/>
        </w:rPr>
        <w:t xml:space="preserve"> / (365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24)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S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КЧ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Ккп</w:t>
      </w:r>
      <w:proofErr w:type="spellEnd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x</w:t>
      </w:r>
      <w:proofErr w:type="spellEnd"/>
      <w:r w:rsidRPr="00200F6E">
        <w:rPr>
          <w:sz w:val="28"/>
          <w:szCs w:val="28"/>
        </w:rPr>
        <w:t xml:space="preserve"> (1 + </w:t>
      </w: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) </w:t>
      </w:r>
      <w:proofErr w:type="spellStart"/>
      <w:r w:rsidRPr="00200F6E">
        <w:rPr>
          <w:sz w:val="28"/>
          <w:szCs w:val="28"/>
        </w:rPr>
        <w:t>x</w:t>
      </w:r>
      <w:proofErr w:type="spellEnd"/>
      <w:proofErr w:type="gramStart"/>
      <w:r w:rsidRPr="00200F6E">
        <w:rPr>
          <w:sz w:val="28"/>
          <w:szCs w:val="28"/>
        </w:rPr>
        <w:t xml:space="preserve"> </w:t>
      </w:r>
      <w:proofErr w:type="spellStart"/>
      <w:r w:rsidRPr="00200F6E">
        <w:rPr>
          <w:sz w:val="28"/>
          <w:szCs w:val="28"/>
        </w:rPr>
        <w:t>К</w:t>
      </w:r>
      <w:proofErr w:type="gramEnd"/>
      <w:r w:rsidRPr="00200F6E">
        <w:rPr>
          <w:sz w:val="28"/>
          <w:szCs w:val="28"/>
        </w:rPr>
        <w:t>н</w:t>
      </w:r>
      <w:proofErr w:type="spellEnd"/>
      <w:r w:rsidRPr="00200F6E">
        <w:rPr>
          <w:sz w:val="28"/>
          <w:szCs w:val="28"/>
        </w:rPr>
        <w:t>, где: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Апл</w:t>
      </w:r>
      <w:proofErr w:type="spellEnd"/>
      <w:r w:rsidRPr="00200F6E">
        <w:rPr>
          <w:sz w:val="28"/>
          <w:szCs w:val="28"/>
        </w:rPr>
        <w:t xml:space="preserve"> - арендная плата;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Сс</w:t>
      </w:r>
      <w:proofErr w:type="spellEnd"/>
      <w:r w:rsidRPr="00200F6E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365 - количество дней в году;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24 - количество часов в сутках;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КЧ - количество часов аренды;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Ккп</w:t>
      </w:r>
      <w:proofErr w:type="spellEnd"/>
      <w:r w:rsidRPr="00200F6E">
        <w:rPr>
          <w:sz w:val="28"/>
          <w:szCs w:val="28"/>
        </w:rPr>
        <w:t xml:space="preserve"> - коэффициент категории пользователя: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а) </w:t>
      </w:r>
      <w:proofErr w:type="spellStart"/>
      <w:r w:rsidRPr="00200F6E">
        <w:rPr>
          <w:sz w:val="28"/>
          <w:szCs w:val="28"/>
        </w:rPr>
        <w:t>Ккп</w:t>
      </w:r>
      <w:proofErr w:type="spellEnd"/>
      <w:r w:rsidRPr="00200F6E">
        <w:rPr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государственными и муниципальными учреждениями;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00F6E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б) </w:t>
      </w:r>
      <w:proofErr w:type="spellStart"/>
      <w:r w:rsidRPr="00200F6E">
        <w:rPr>
          <w:sz w:val="28"/>
          <w:szCs w:val="28"/>
        </w:rPr>
        <w:t>Ккп</w:t>
      </w:r>
      <w:proofErr w:type="spellEnd"/>
      <w:r w:rsidRPr="00200F6E">
        <w:rPr>
          <w:sz w:val="28"/>
          <w:szCs w:val="28"/>
        </w:rPr>
        <w:t xml:space="preserve"> = 0,5 при использовании объектов муниципального нежилого фонда: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выставок, ярмарок в муниципальном районе Республики Башкортостан для </w:t>
      </w:r>
      <w:proofErr w:type="spellStart"/>
      <w:r w:rsidRPr="00200F6E">
        <w:rPr>
          <w:sz w:val="28"/>
          <w:szCs w:val="28"/>
        </w:rPr>
        <w:t>самозанятых</w:t>
      </w:r>
      <w:proofErr w:type="spellEnd"/>
      <w:r w:rsidRPr="00200F6E">
        <w:rPr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r w:rsidRPr="00200F6E">
        <w:rPr>
          <w:sz w:val="28"/>
          <w:szCs w:val="28"/>
        </w:rPr>
        <w:t xml:space="preserve">в) </w:t>
      </w:r>
      <w:proofErr w:type="spellStart"/>
      <w:r w:rsidRPr="00200F6E">
        <w:rPr>
          <w:sz w:val="28"/>
          <w:szCs w:val="28"/>
        </w:rPr>
        <w:t>Ккп</w:t>
      </w:r>
      <w:proofErr w:type="spellEnd"/>
      <w:r w:rsidRPr="00200F6E">
        <w:rPr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E501B0" w:rsidRPr="00200F6E" w:rsidRDefault="00E501B0" w:rsidP="00E501B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0F6E">
        <w:rPr>
          <w:sz w:val="28"/>
          <w:szCs w:val="28"/>
        </w:rPr>
        <w:t>Кндс</w:t>
      </w:r>
      <w:proofErr w:type="spellEnd"/>
      <w:r w:rsidRPr="00200F6E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E501B0" w:rsidRPr="00200F6E" w:rsidRDefault="00E501B0" w:rsidP="00E501B0">
      <w:pPr>
        <w:pStyle w:val="ConsNormal"/>
        <w:widowControl/>
        <w:ind w:right="0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200F6E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200F6E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B0" w:rsidRDefault="00E501B0" w:rsidP="00E501B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53" w:rsidRDefault="00C22F53"/>
    <w:sectPr w:rsidR="00C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F52D26"/>
    <w:multiLevelType w:val="hybridMultilevel"/>
    <w:tmpl w:val="AB9AE1BE"/>
    <w:lvl w:ilvl="0" w:tplc="DEE4672A">
      <w:start w:val="1"/>
      <w:numFmt w:val="decimal"/>
      <w:lvlText w:val="%1)"/>
      <w:lvlJc w:val="left"/>
      <w:pPr>
        <w:ind w:left="115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CE0A4A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F798479E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C8C4ABE2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72CEAA9C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CFDE206E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9BBE3374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365CDCB6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D91471D8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abstractNum w:abstractNumId="4">
    <w:nsid w:val="0A7D1038"/>
    <w:multiLevelType w:val="hybridMultilevel"/>
    <w:tmpl w:val="9DCE5E74"/>
    <w:lvl w:ilvl="0" w:tplc="E67A5E00">
      <w:start w:val="1"/>
      <w:numFmt w:val="decimal"/>
      <w:lvlText w:val="%1"/>
      <w:lvlJc w:val="left"/>
      <w:pPr>
        <w:ind w:left="114" w:hanging="716"/>
        <w:jc w:val="left"/>
      </w:pPr>
      <w:rPr>
        <w:rFonts w:hint="default"/>
        <w:lang w:val="ru-RU" w:eastAsia="en-US" w:bidi="ar-SA"/>
      </w:rPr>
    </w:lvl>
    <w:lvl w:ilvl="1" w:tplc="8E1AFFC8">
      <w:numFmt w:val="none"/>
      <w:lvlText w:val=""/>
      <w:lvlJc w:val="left"/>
      <w:pPr>
        <w:tabs>
          <w:tab w:val="num" w:pos="360"/>
        </w:tabs>
      </w:pPr>
    </w:lvl>
    <w:lvl w:ilvl="2" w:tplc="69DEFBB8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77B4BCBA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A9849672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2F74F5D8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E4065572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543ACF6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BBAAFD36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5">
    <w:nsid w:val="132E6E41"/>
    <w:multiLevelType w:val="hybridMultilevel"/>
    <w:tmpl w:val="0A9A2B00"/>
    <w:lvl w:ilvl="0" w:tplc="1E04E798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602FD0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C86A23A4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9AC87200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CEE2584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DE841026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F4FC0696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253CD16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1206BF6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6">
    <w:nsid w:val="17FF4561"/>
    <w:multiLevelType w:val="hybridMultilevel"/>
    <w:tmpl w:val="9456361C"/>
    <w:lvl w:ilvl="0" w:tplc="1CFC5326">
      <w:start w:val="1"/>
      <w:numFmt w:val="decimal"/>
      <w:lvlText w:val="%1."/>
      <w:lvlJc w:val="left"/>
      <w:pPr>
        <w:ind w:left="115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4E2AF2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E45C28EE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B75481F4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E250D906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753C14E4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E96A4538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00C6115C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51243504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7">
    <w:nsid w:val="1D516668"/>
    <w:multiLevelType w:val="hybridMultilevel"/>
    <w:tmpl w:val="BFEE8BC4"/>
    <w:lvl w:ilvl="0" w:tplc="5ED0EA78">
      <w:start w:val="1"/>
      <w:numFmt w:val="decimal"/>
      <w:lvlText w:val="%1)"/>
      <w:lvlJc w:val="left"/>
      <w:pPr>
        <w:ind w:left="115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96D424">
      <w:numFmt w:val="bullet"/>
      <w:lvlText w:val="•"/>
      <w:lvlJc w:val="left"/>
      <w:pPr>
        <w:ind w:left="1108" w:hanging="338"/>
      </w:pPr>
      <w:rPr>
        <w:rFonts w:hint="default"/>
        <w:lang w:val="ru-RU" w:eastAsia="en-US" w:bidi="ar-SA"/>
      </w:rPr>
    </w:lvl>
    <w:lvl w:ilvl="2" w:tplc="249266C4">
      <w:numFmt w:val="bullet"/>
      <w:lvlText w:val="•"/>
      <w:lvlJc w:val="left"/>
      <w:pPr>
        <w:ind w:left="2097" w:hanging="338"/>
      </w:pPr>
      <w:rPr>
        <w:rFonts w:hint="default"/>
        <w:lang w:val="ru-RU" w:eastAsia="en-US" w:bidi="ar-SA"/>
      </w:rPr>
    </w:lvl>
    <w:lvl w:ilvl="3" w:tplc="DD06ECEA">
      <w:numFmt w:val="bullet"/>
      <w:lvlText w:val="•"/>
      <w:lvlJc w:val="left"/>
      <w:pPr>
        <w:ind w:left="3085" w:hanging="338"/>
      </w:pPr>
      <w:rPr>
        <w:rFonts w:hint="default"/>
        <w:lang w:val="ru-RU" w:eastAsia="en-US" w:bidi="ar-SA"/>
      </w:rPr>
    </w:lvl>
    <w:lvl w:ilvl="4" w:tplc="8BE8EED6">
      <w:numFmt w:val="bullet"/>
      <w:lvlText w:val="•"/>
      <w:lvlJc w:val="left"/>
      <w:pPr>
        <w:ind w:left="4074" w:hanging="338"/>
      </w:pPr>
      <w:rPr>
        <w:rFonts w:hint="default"/>
        <w:lang w:val="ru-RU" w:eastAsia="en-US" w:bidi="ar-SA"/>
      </w:rPr>
    </w:lvl>
    <w:lvl w:ilvl="5" w:tplc="2108A0EC">
      <w:numFmt w:val="bullet"/>
      <w:lvlText w:val="•"/>
      <w:lvlJc w:val="left"/>
      <w:pPr>
        <w:ind w:left="5063" w:hanging="338"/>
      </w:pPr>
      <w:rPr>
        <w:rFonts w:hint="default"/>
        <w:lang w:val="ru-RU" w:eastAsia="en-US" w:bidi="ar-SA"/>
      </w:rPr>
    </w:lvl>
    <w:lvl w:ilvl="6" w:tplc="E7BCAA94">
      <w:numFmt w:val="bullet"/>
      <w:lvlText w:val="•"/>
      <w:lvlJc w:val="left"/>
      <w:pPr>
        <w:ind w:left="6051" w:hanging="338"/>
      </w:pPr>
      <w:rPr>
        <w:rFonts w:hint="default"/>
        <w:lang w:val="ru-RU" w:eastAsia="en-US" w:bidi="ar-SA"/>
      </w:rPr>
    </w:lvl>
    <w:lvl w:ilvl="7" w:tplc="6772D866">
      <w:numFmt w:val="bullet"/>
      <w:lvlText w:val="•"/>
      <w:lvlJc w:val="left"/>
      <w:pPr>
        <w:ind w:left="7040" w:hanging="338"/>
      </w:pPr>
      <w:rPr>
        <w:rFonts w:hint="default"/>
        <w:lang w:val="ru-RU" w:eastAsia="en-US" w:bidi="ar-SA"/>
      </w:rPr>
    </w:lvl>
    <w:lvl w:ilvl="8" w:tplc="7196EB02">
      <w:numFmt w:val="bullet"/>
      <w:lvlText w:val="•"/>
      <w:lvlJc w:val="left"/>
      <w:pPr>
        <w:ind w:left="8029" w:hanging="338"/>
      </w:pPr>
      <w:rPr>
        <w:rFonts w:hint="default"/>
        <w:lang w:val="ru-RU" w:eastAsia="en-US" w:bidi="ar-SA"/>
      </w:rPr>
    </w:lvl>
  </w:abstractNum>
  <w:abstractNum w:abstractNumId="8">
    <w:nsid w:val="2B9406A0"/>
    <w:multiLevelType w:val="hybridMultilevel"/>
    <w:tmpl w:val="8D9AD672"/>
    <w:lvl w:ilvl="0" w:tplc="52700504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8E764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D0ADDE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B1CE9D7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BEB0007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E04ECA0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6E8C559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8042C0BC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6A4E905C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9">
    <w:nsid w:val="2E0A0316"/>
    <w:multiLevelType w:val="multilevel"/>
    <w:tmpl w:val="4432BC80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7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2F6E45E7"/>
    <w:multiLevelType w:val="hybridMultilevel"/>
    <w:tmpl w:val="FA0437EA"/>
    <w:lvl w:ilvl="0" w:tplc="55562E1C">
      <w:start w:val="1"/>
      <w:numFmt w:val="decimal"/>
      <w:lvlText w:val="%1)"/>
      <w:lvlJc w:val="left"/>
      <w:pPr>
        <w:ind w:left="1128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48C62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6864544C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585C3476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117AD8E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AEFC7276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BA5CF04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FC700BC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CEEF6DC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1">
    <w:nsid w:val="390659FE"/>
    <w:multiLevelType w:val="hybridMultilevel"/>
    <w:tmpl w:val="36B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3CD4"/>
    <w:multiLevelType w:val="hybridMultilevel"/>
    <w:tmpl w:val="026A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E1"/>
    <w:multiLevelType w:val="hybridMultilevel"/>
    <w:tmpl w:val="B9708FFC"/>
    <w:lvl w:ilvl="0" w:tplc="213C7A7A">
      <w:start w:val="1"/>
      <w:numFmt w:val="decimal"/>
      <w:lvlText w:val="%1."/>
      <w:lvlJc w:val="left"/>
      <w:pPr>
        <w:ind w:left="115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18E954">
      <w:start w:val="1"/>
      <w:numFmt w:val="decimal"/>
      <w:lvlText w:val="%2."/>
      <w:lvlJc w:val="left"/>
      <w:pPr>
        <w:ind w:left="3971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B8368EA6">
      <w:numFmt w:val="none"/>
      <w:lvlText w:val=""/>
      <w:lvlJc w:val="left"/>
      <w:pPr>
        <w:tabs>
          <w:tab w:val="num" w:pos="360"/>
        </w:tabs>
      </w:pPr>
    </w:lvl>
    <w:lvl w:ilvl="3" w:tplc="0EEE2104">
      <w:numFmt w:val="bullet"/>
      <w:lvlText w:val="•"/>
      <w:lvlJc w:val="left"/>
      <w:pPr>
        <w:ind w:left="5319" w:hanging="582"/>
      </w:pPr>
      <w:rPr>
        <w:rFonts w:hint="default"/>
        <w:lang w:val="ru-RU" w:eastAsia="en-US" w:bidi="ar-SA"/>
      </w:rPr>
    </w:lvl>
    <w:lvl w:ilvl="4" w:tplc="068A5EF0">
      <w:numFmt w:val="bullet"/>
      <w:lvlText w:val="•"/>
      <w:lvlJc w:val="left"/>
      <w:pPr>
        <w:ind w:left="5988" w:hanging="582"/>
      </w:pPr>
      <w:rPr>
        <w:rFonts w:hint="default"/>
        <w:lang w:val="ru-RU" w:eastAsia="en-US" w:bidi="ar-SA"/>
      </w:rPr>
    </w:lvl>
    <w:lvl w:ilvl="5" w:tplc="9A424158">
      <w:numFmt w:val="bullet"/>
      <w:lvlText w:val="•"/>
      <w:lvlJc w:val="left"/>
      <w:pPr>
        <w:ind w:left="6658" w:hanging="582"/>
      </w:pPr>
      <w:rPr>
        <w:rFonts w:hint="default"/>
        <w:lang w:val="ru-RU" w:eastAsia="en-US" w:bidi="ar-SA"/>
      </w:rPr>
    </w:lvl>
    <w:lvl w:ilvl="6" w:tplc="37DAFFEA">
      <w:numFmt w:val="bullet"/>
      <w:lvlText w:val="•"/>
      <w:lvlJc w:val="left"/>
      <w:pPr>
        <w:ind w:left="7328" w:hanging="582"/>
      </w:pPr>
      <w:rPr>
        <w:rFonts w:hint="default"/>
        <w:lang w:val="ru-RU" w:eastAsia="en-US" w:bidi="ar-SA"/>
      </w:rPr>
    </w:lvl>
    <w:lvl w:ilvl="7" w:tplc="828E0416">
      <w:numFmt w:val="bullet"/>
      <w:lvlText w:val="•"/>
      <w:lvlJc w:val="left"/>
      <w:pPr>
        <w:ind w:left="7997" w:hanging="582"/>
      </w:pPr>
      <w:rPr>
        <w:rFonts w:hint="default"/>
        <w:lang w:val="ru-RU" w:eastAsia="en-US" w:bidi="ar-SA"/>
      </w:rPr>
    </w:lvl>
    <w:lvl w:ilvl="8" w:tplc="0CF21680">
      <w:numFmt w:val="bullet"/>
      <w:lvlText w:val="•"/>
      <w:lvlJc w:val="left"/>
      <w:pPr>
        <w:ind w:left="8667" w:hanging="582"/>
      </w:pPr>
      <w:rPr>
        <w:rFonts w:hint="default"/>
        <w:lang w:val="ru-RU" w:eastAsia="en-US" w:bidi="ar-SA"/>
      </w:rPr>
    </w:lvl>
  </w:abstractNum>
  <w:abstractNum w:abstractNumId="14">
    <w:nsid w:val="4F391258"/>
    <w:multiLevelType w:val="hybridMultilevel"/>
    <w:tmpl w:val="01AC6E30"/>
    <w:lvl w:ilvl="0" w:tplc="86922448">
      <w:start w:val="1"/>
      <w:numFmt w:val="decimal"/>
      <w:lvlText w:val="%1)"/>
      <w:lvlJc w:val="left"/>
      <w:pPr>
        <w:ind w:left="115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4C0453C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71D6B4CE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C7E08A46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0C186BE4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7D20BAFC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CBC858CA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C0EEE284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91D88648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15">
    <w:nsid w:val="52E563EE"/>
    <w:multiLevelType w:val="hybridMultilevel"/>
    <w:tmpl w:val="47CCE496"/>
    <w:lvl w:ilvl="0" w:tplc="3D96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B15243"/>
    <w:multiLevelType w:val="hybridMultilevel"/>
    <w:tmpl w:val="461061DA"/>
    <w:lvl w:ilvl="0" w:tplc="5608EE68">
      <w:start w:val="1"/>
      <w:numFmt w:val="decimal"/>
      <w:lvlText w:val="%1)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3E903E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2F0A00FA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B23A0854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BCCA082C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DDB406D4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46EEA77A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8698D88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CC6E2732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17">
    <w:nsid w:val="5C9C0F70"/>
    <w:multiLevelType w:val="hybridMultilevel"/>
    <w:tmpl w:val="C0EA5BF8"/>
    <w:lvl w:ilvl="0" w:tplc="A32A2FDA">
      <w:start w:val="1"/>
      <w:numFmt w:val="decimal"/>
      <w:lvlText w:val="%1)"/>
      <w:lvlJc w:val="left"/>
      <w:pPr>
        <w:ind w:left="115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2A0DE66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8A3216D0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7B90B7B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C21086D4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FF062862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86F04CDC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0AB40A2E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D58AAD88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8">
    <w:nsid w:val="63CE2F46"/>
    <w:multiLevelType w:val="hybridMultilevel"/>
    <w:tmpl w:val="78223C68"/>
    <w:lvl w:ilvl="0" w:tplc="B2F87B9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6085C4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368E59D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FFDE7B26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D21029A8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89864286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75EC3E7A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377AC8C2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72E41D52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19">
    <w:nsid w:val="6B526D18"/>
    <w:multiLevelType w:val="hybridMultilevel"/>
    <w:tmpl w:val="89065248"/>
    <w:lvl w:ilvl="0" w:tplc="F1E0BE3A">
      <w:start w:val="3"/>
      <w:numFmt w:val="decimal"/>
      <w:lvlText w:val="%1"/>
      <w:lvlJc w:val="left"/>
      <w:pPr>
        <w:ind w:left="115" w:hanging="735"/>
        <w:jc w:val="left"/>
      </w:pPr>
      <w:rPr>
        <w:rFonts w:hint="default"/>
        <w:lang w:val="ru-RU" w:eastAsia="en-US" w:bidi="ar-SA"/>
      </w:rPr>
    </w:lvl>
    <w:lvl w:ilvl="1" w:tplc="2D5C731C">
      <w:numFmt w:val="none"/>
      <w:lvlText w:val=""/>
      <w:lvlJc w:val="left"/>
      <w:pPr>
        <w:tabs>
          <w:tab w:val="num" w:pos="360"/>
        </w:tabs>
      </w:pPr>
    </w:lvl>
    <w:lvl w:ilvl="2" w:tplc="7B026938">
      <w:numFmt w:val="bullet"/>
      <w:lvlText w:val="•"/>
      <w:lvlJc w:val="left"/>
      <w:pPr>
        <w:ind w:left="2097" w:hanging="735"/>
      </w:pPr>
      <w:rPr>
        <w:rFonts w:hint="default"/>
        <w:lang w:val="ru-RU" w:eastAsia="en-US" w:bidi="ar-SA"/>
      </w:rPr>
    </w:lvl>
    <w:lvl w:ilvl="3" w:tplc="11648C82">
      <w:numFmt w:val="bullet"/>
      <w:lvlText w:val="•"/>
      <w:lvlJc w:val="left"/>
      <w:pPr>
        <w:ind w:left="3085" w:hanging="735"/>
      </w:pPr>
      <w:rPr>
        <w:rFonts w:hint="default"/>
        <w:lang w:val="ru-RU" w:eastAsia="en-US" w:bidi="ar-SA"/>
      </w:rPr>
    </w:lvl>
    <w:lvl w:ilvl="4" w:tplc="D12285D4">
      <w:numFmt w:val="bullet"/>
      <w:lvlText w:val="•"/>
      <w:lvlJc w:val="left"/>
      <w:pPr>
        <w:ind w:left="4074" w:hanging="735"/>
      </w:pPr>
      <w:rPr>
        <w:rFonts w:hint="default"/>
        <w:lang w:val="ru-RU" w:eastAsia="en-US" w:bidi="ar-SA"/>
      </w:rPr>
    </w:lvl>
    <w:lvl w:ilvl="5" w:tplc="9ADA1F56">
      <w:numFmt w:val="bullet"/>
      <w:lvlText w:val="•"/>
      <w:lvlJc w:val="left"/>
      <w:pPr>
        <w:ind w:left="5063" w:hanging="735"/>
      </w:pPr>
      <w:rPr>
        <w:rFonts w:hint="default"/>
        <w:lang w:val="ru-RU" w:eastAsia="en-US" w:bidi="ar-SA"/>
      </w:rPr>
    </w:lvl>
    <w:lvl w:ilvl="6" w:tplc="AE8A68F8">
      <w:numFmt w:val="bullet"/>
      <w:lvlText w:val="•"/>
      <w:lvlJc w:val="left"/>
      <w:pPr>
        <w:ind w:left="6051" w:hanging="735"/>
      </w:pPr>
      <w:rPr>
        <w:rFonts w:hint="default"/>
        <w:lang w:val="ru-RU" w:eastAsia="en-US" w:bidi="ar-SA"/>
      </w:rPr>
    </w:lvl>
    <w:lvl w:ilvl="7" w:tplc="8006F6E6">
      <w:numFmt w:val="bullet"/>
      <w:lvlText w:val="•"/>
      <w:lvlJc w:val="left"/>
      <w:pPr>
        <w:ind w:left="7040" w:hanging="735"/>
      </w:pPr>
      <w:rPr>
        <w:rFonts w:hint="default"/>
        <w:lang w:val="ru-RU" w:eastAsia="en-US" w:bidi="ar-SA"/>
      </w:rPr>
    </w:lvl>
    <w:lvl w:ilvl="8" w:tplc="66900838">
      <w:numFmt w:val="bullet"/>
      <w:lvlText w:val="•"/>
      <w:lvlJc w:val="left"/>
      <w:pPr>
        <w:ind w:left="8029" w:hanging="735"/>
      </w:pPr>
      <w:rPr>
        <w:rFonts w:hint="default"/>
        <w:lang w:val="ru-RU" w:eastAsia="en-US" w:bidi="ar-SA"/>
      </w:rPr>
    </w:lvl>
  </w:abstractNum>
  <w:abstractNum w:abstractNumId="20">
    <w:nsid w:val="6E3E20E3"/>
    <w:multiLevelType w:val="hybridMultilevel"/>
    <w:tmpl w:val="0E984B62"/>
    <w:lvl w:ilvl="0" w:tplc="A39620E4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BD6D4D"/>
    <w:multiLevelType w:val="hybridMultilevel"/>
    <w:tmpl w:val="CE1CAA12"/>
    <w:lvl w:ilvl="0" w:tplc="10EED918">
      <w:start w:val="1"/>
      <w:numFmt w:val="decimal"/>
      <w:lvlText w:val="%1)"/>
      <w:lvlJc w:val="left"/>
      <w:pPr>
        <w:ind w:left="115" w:hanging="5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CDE263A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FF587400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B8AC4A8E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AF248806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E1D2C67C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03B20988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F45AAE78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C706D990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22">
    <w:nsid w:val="74094808"/>
    <w:multiLevelType w:val="hybridMultilevel"/>
    <w:tmpl w:val="359276C8"/>
    <w:lvl w:ilvl="0" w:tplc="32540CCA">
      <w:start w:val="1"/>
      <w:numFmt w:val="decimal"/>
      <w:lvlText w:val="%1)"/>
      <w:lvlJc w:val="left"/>
      <w:pPr>
        <w:ind w:left="115" w:hanging="4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50E14DC">
      <w:numFmt w:val="bullet"/>
      <w:lvlText w:val="•"/>
      <w:lvlJc w:val="left"/>
      <w:pPr>
        <w:ind w:left="1108" w:hanging="407"/>
      </w:pPr>
      <w:rPr>
        <w:rFonts w:hint="default"/>
        <w:lang w:val="ru-RU" w:eastAsia="en-US" w:bidi="ar-SA"/>
      </w:rPr>
    </w:lvl>
    <w:lvl w:ilvl="2" w:tplc="BC56D7F6">
      <w:numFmt w:val="bullet"/>
      <w:lvlText w:val="•"/>
      <w:lvlJc w:val="left"/>
      <w:pPr>
        <w:ind w:left="2097" w:hanging="407"/>
      </w:pPr>
      <w:rPr>
        <w:rFonts w:hint="default"/>
        <w:lang w:val="ru-RU" w:eastAsia="en-US" w:bidi="ar-SA"/>
      </w:rPr>
    </w:lvl>
    <w:lvl w:ilvl="3" w:tplc="70FAB63E">
      <w:numFmt w:val="bullet"/>
      <w:lvlText w:val="•"/>
      <w:lvlJc w:val="left"/>
      <w:pPr>
        <w:ind w:left="3085" w:hanging="407"/>
      </w:pPr>
      <w:rPr>
        <w:rFonts w:hint="default"/>
        <w:lang w:val="ru-RU" w:eastAsia="en-US" w:bidi="ar-SA"/>
      </w:rPr>
    </w:lvl>
    <w:lvl w:ilvl="4" w:tplc="0E4CD99C">
      <w:numFmt w:val="bullet"/>
      <w:lvlText w:val="•"/>
      <w:lvlJc w:val="left"/>
      <w:pPr>
        <w:ind w:left="4074" w:hanging="407"/>
      </w:pPr>
      <w:rPr>
        <w:rFonts w:hint="default"/>
        <w:lang w:val="ru-RU" w:eastAsia="en-US" w:bidi="ar-SA"/>
      </w:rPr>
    </w:lvl>
    <w:lvl w:ilvl="5" w:tplc="EBBE922A">
      <w:numFmt w:val="bullet"/>
      <w:lvlText w:val="•"/>
      <w:lvlJc w:val="left"/>
      <w:pPr>
        <w:ind w:left="5063" w:hanging="407"/>
      </w:pPr>
      <w:rPr>
        <w:rFonts w:hint="default"/>
        <w:lang w:val="ru-RU" w:eastAsia="en-US" w:bidi="ar-SA"/>
      </w:rPr>
    </w:lvl>
    <w:lvl w:ilvl="6" w:tplc="D5603F1E">
      <w:numFmt w:val="bullet"/>
      <w:lvlText w:val="•"/>
      <w:lvlJc w:val="left"/>
      <w:pPr>
        <w:ind w:left="6051" w:hanging="407"/>
      </w:pPr>
      <w:rPr>
        <w:rFonts w:hint="default"/>
        <w:lang w:val="ru-RU" w:eastAsia="en-US" w:bidi="ar-SA"/>
      </w:rPr>
    </w:lvl>
    <w:lvl w:ilvl="7" w:tplc="BCA8F0B2">
      <w:numFmt w:val="bullet"/>
      <w:lvlText w:val="•"/>
      <w:lvlJc w:val="left"/>
      <w:pPr>
        <w:ind w:left="7040" w:hanging="407"/>
      </w:pPr>
      <w:rPr>
        <w:rFonts w:hint="default"/>
        <w:lang w:val="ru-RU" w:eastAsia="en-US" w:bidi="ar-SA"/>
      </w:rPr>
    </w:lvl>
    <w:lvl w:ilvl="8" w:tplc="60DA1BB6">
      <w:numFmt w:val="bullet"/>
      <w:lvlText w:val="•"/>
      <w:lvlJc w:val="left"/>
      <w:pPr>
        <w:ind w:left="8029" w:hanging="407"/>
      </w:pPr>
      <w:rPr>
        <w:rFonts w:hint="default"/>
        <w:lang w:val="ru-RU" w:eastAsia="en-US" w:bidi="ar-SA"/>
      </w:rPr>
    </w:lvl>
  </w:abstractNum>
  <w:abstractNum w:abstractNumId="23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E7D5AEB"/>
    <w:multiLevelType w:val="hybridMultilevel"/>
    <w:tmpl w:val="71647E80"/>
    <w:lvl w:ilvl="0" w:tplc="718A258C">
      <w:start w:val="1"/>
      <w:numFmt w:val="decimal"/>
      <w:lvlText w:val="%1)"/>
      <w:lvlJc w:val="left"/>
      <w:pPr>
        <w:ind w:left="1128" w:hanging="304"/>
        <w:jc w:val="left"/>
      </w:pPr>
      <w:rPr>
        <w:rFonts w:hint="default"/>
        <w:w w:val="99"/>
        <w:lang w:val="ru-RU" w:eastAsia="en-US" w:bidi="ar-SA"/>
      </w:rPr>
    </w:lvl>
    <w:lvl w:ilvl="1" w:tplc="AD5AFC54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B7A1B08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42120F6C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1D44FBDA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5DCA752E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FB4E7BE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9DE2DA8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DD721DD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6"/>
  </w:num>
  <w:num w:numId="10">
    <w:abstractNumId w:val="3"/>
  </w:num>
  <w:num w:numId="11">
    <w:abstractNumId w:val="21"/>
  </w:num>
  <w:num w:numId="12">
    <w:abstractNumId w:val="22"/>
  </w:num>
  <w:num w:numId="13">
    <w:abstractNumId w:val="10"/>
  </w:num>
  <w:num w:numId="14">
    <w:abstractNumId w:val="24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11"/>
  </w:num>
  <w:num w:numId="20">
    <w:abstractNumId w:val="15"/>
  </w:num>
  <w:num w:numId="21">
    <w:abstractNumId w:val="9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B0"/>
    <w:rsid w:val="00C22F53"/>
    <w:rsid w:val="00E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01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0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01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50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01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E501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E501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5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01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rsid w:val="00E501B0"/>
    <w:pPr>
      <w:widowControl w:val="0"/>
      <w:autoSpaceDE w:val="0"/>
      <w:autoSpaceDN w:val="0"/>
      <w:spacing w:after="0" w:line="240" w:lineRule="auto"/>
      <w:ind w:left="115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501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501B0"/>
    <w:pPr>
      <w:widowControl w:val="0"/>
      <w:autoSpaceDE w:val="0"/>
      <w:autoSpaceDN w:val="0"/>
      <w:spacing w:after="0" w:line="240" w:lineRule="auto"/>
      <w:ind w:left="115" w:right="106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50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nhideWhenUsed/>
    <w:rsid w:val="00E5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501B0"/>
  </w:style>
  <w:style w:type="paragraph" w:styleId="a9">
    <w:name w:val="footer"/>
    <w:basedOn w:val="a"/>
    <w:link w:val="aa"/>
    <w:unhideWhenUsed/>
    <w:rsid w:val="00E5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501B0"/>
  </w:style>
  <w:style w:type="character" w:customStyle="1" w:styleId="apple-converted-space">
    <w:name w:val="apple-converted-space"/>
    <w:basedOn w:val="a0"/>
    <w:rsid w:val="00E501B0"/>
  </w:style>
  <w:style w:type="paragraph" w:styleId="2">
    <w:name w:val="Body Text Indent 2"/>
    <w:basedOn w:val="a"/>
    <w:link w:val="20"/>
    <w:uiPriority w:val="99"/>
    <w:semiHidden/>
    <w:unhideWhenUsed/>
    <w:rsid w:val="00E501B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1B0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50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01B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E50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01B0"/>
  </w:style>
  <w:style w:type="paragraph" w:styleId="33">
    <w:name w:val="Body Text 3"/>
    <w:basedOn w:val="a"/>
    <w:link w:val="34"/>
    <w:rsid w:val="00E501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E501B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semiHidden/>
    <w:rsid w:val="00E501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01B0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шрифт абзаца1"/>
    <w:rsid w:val="00E501B0"/>
  </w:style>
  <w:style w:type="character" w:customStyle="1" w:styleId="ad">
    <w:name w:val="Символ нумерации"/>
    <w:rsid w:val="00E501B0"/>
  </w:style>
  <w:style w:type="character" w:customStyle="1" w:styleId="12">
    <w:name w:val="Название Знак1"/>
    <w:link w:val="ae"/>
    <w:rsid w:val="00E501B0"/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List"/>
    <w:basedOn w:val="a4"/>
    <w:rsid w:val="00E501B0"/>
    <w:pPr>
      <w:suppressAutoHyphens/>
      <w:autoSpaceDN/>
      <w:spacing w:after="120"/>
      <w:ind w:left="0" w:firstLine="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501B0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501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0">
    <w:name w:val="Body Text Indent"/>
    <w:basedOn w:val="a"/>
    <w:link w:val="af1"/>
    <w:rsid w:val="00E501B0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3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501B0"/>
    <w:rPr>
      <w:rFonts w:ascii="Times New Roman" w:eastAsia="Times New Roman" w:hAnsi="Times New Roman" w:cs="Times New Roman"/>
      <w:color w:val="FF0000"/>
      <w:sz w:val="30"/>
      <w:szCs w:val="20"/>
      <w:shd w:val="clear" w:color="auto" w:fill="FFFFFF"/>
      <w:lang w:eastAsia="ar-SA"/>
    </w:rPr>
  </w:style>
  <w:style w:type="paragraph" w:customStyle="1" w:styleId="210">
    <w:name w:val="Основной текст с отступом 21"/>
    <w:basedOn w:val="a"/>
    <w:rsid w:val="00E501B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30"/>
      <w:szCs w:val="20"/>
      <w:lang w:eastAsia="ar-SA"/>
    </w:rPr>
  </w:style>
  <w:style w:type="paragraph" w:customStyle="1" w:styleId="ConsNonformat">
    <w:name w:val="ConsNonformat"/>
    <w:rsid w:val="00E501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2">
    <w:name w:val="page number"/>
    <w:rsid w:val="00E501B0"/>
  </w:style>
  <w:style w:type="character" w:styleId="af3">
    <w:name w:val="Hyperlink"/>
    <w:uiPriority w:val="99"/>
    <w:unhideWhenUsed/>
    <w:rsid w:val="00E501B0"/>
    <w:rPr>
      <w:color w:val="0000FF"/>
      <w:u w:val="single"/>
    </w:rPr>
  </w:style>
  <w:style w:type="paragraph" w:customStyle="1" w:styleId="ConsPlusNormal">
    <w:name w:val="ConsPlusNormal"/>
    <w:rsid w:val="00E50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12"/>
    <w:qFormat/>
    <w:rsid w:val="00E50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4">
    <w:name w:val="Название Знак"/>
    <w:basedOn w:val="a0"/>
    <w:link w:val="ae"/>
    <w:uiPriority w:val="10"/>
    <w:rsid w:val="00E50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E50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68&amp;date=16.09.2021" TargetMode="External"/><Relationship Id="rId13" Type="http://schemas.openxmlformats.org/officeDocument/2006/relationships/hyperlink" Target="http://pravo-search.minjust.ru:8080/bigs/showDocument.html?id=46FE6122-83A1-41D3-A87F-CA82977FB101" TargetMode="External"/><Relationship Id="rId18" Type="http://schemas.openxmlformats.org/officeDocument/2006/relationships/hyperlink" Target="consultantplus://offline/main?base=RLAW140;n=68483;fld=134;dst=100420" TargetMode="External"/><Relationship Id="rId26" Type="http://schemas.openxmlformats.org/officeDocument/2006/relationships/hyperlink" Target="https://login.consultant.ru/link/?req=doc&amp;base=LAW&amp;n=389168&amp;date=16.09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7190&amp;date=16.09.2021&amp;dst=691&amp;field=134" TargetMode="External"/><Relationship Id="rId34" Type="http://schemas.openxmlformats.org/officeDocument/2006/relationships/hyperlink" Target="https://login.consultant.ru/link/?req=doc&amp;base=LAW&amp;n=377029&amp;date=16.09.2021&amp;dst=512&amp;field=134" TargetMode="External"/><Relationship Id="rId7" Type="http://schemas.openxmlformats.org/officeDocument/2006/relationships/hyperlink" Target="https://login.consultant.ru/link/?req=doc&amp;base=LAW&amp;n=388534&amp;dst=101145&amp;field=134&amp;date=16.09.2021" TargetMode="External"/><Relationship Id="rId12" Type="http://schemas.openxmlformats.org/officeDocument/2006/relationships/hyperlink" Target="consultantplus://offline/main?base=LAW;n=111169;fld=134;dst=62" TargetMode="External"/><Relationship Id="rId17" Type="http://schemas.openxmlformats.org/officeDocument/2006/relationships/hyperlink" Target="http://www.consultant.ru/document/cons_doc_LAW_93312/76d1191d60bac7be57408bc3e5c8ef32b78bb9ca/" TargetMode="External"/><Relationship Id="rId25" Type="http://schemas.openxmlformats.org/officeDocument/2006/relationships/hyperlink" Target="http://pravo-search.minjust.ru:8080/bigs/showDocument.html?id=46FE6122-83A1-41D3-A87F-CA82977FB101" TargetMode="External"/><Relationship Id="rId33" Type="http://schemas.openxmlformats.org/officeDocument/2006/relationships/hyperlink" Target="https://login.consultant.ru/link/?req=doc&amp;base=LAW&amp;n=389729&amp;date=16.09.20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6964/" TargetMode="External"/><Relationship Id="rId20" Type="http://schemas.openxmlformats.org/officeDocument/2006/relationships/hyperlink" Target="http://pravo-search.minjust.ru:8080/bigs/showDocument.html?id=BDCA97B4-277D-4F20-9D6E-99687B7290F5" TargetMode="External"/><Relationship Id="rId29" Type="http://schemas.openxmlformats.org/officeDocument/2006/relationships/hyperlink" Target="consultantplus://offline/main?base=RLAW140;n=68483;fld=134;dst=10041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102975/" TargetMode="External"/><Relationship Id="rId24" Type="http://schemas.openxmlformats.org/officeDocument/2006/relationships/hyperlink" Target="https://login.consultant.ru/link/?req=doc&amp;base=LAW&amp;n=389168&amp;date=16.09.2021&amp;dst=922&amp;field=134" TargetMode="External"/><Relationship Id="rId32" Type="http://schemas.openxmlformats.org/officeDocument/2006/relationships/hyperlink" Target="https://login.consultant.ru/link/?req=doc&amp;base=LAW&amp;n=389729&amp;date=16.09.202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144624/22f696c994c89cc75b8345810a2202bd25e68ba2/" TargetMode="External"/><Relationship Id="rId23" Type="http://schemas.openxmlformats.org/officeDocument/2006/relationships/hyperlink" Target="https://login.consultant.ru/link/?req=doc&amp;base=LAW&amp;n=389168&amp;date=16.09.2021" TargetMode="External"/><Relationship Id="rId28" Type="http://schemas.openxmlformats.org/officeDocument/2006/relationships/hyperlink" Target="https://login.consultant.ru/link/?req=doc&amp;base=LAW&amp;n=377029&amp;date=16.09.2021&amp;dst=512&amp;field=134" TargetMode="External"/><Relationship Id="rId36" Type="http://schemas.openxmlformats.org/officeDocument/2006/relationships/hyperlink" Target="https://login.consultant.ru/link/?req=doc&amp;base=LAW&amp;n=387151&amp;date=16.09.2021" TargetMode="External"/><Relationship Id="rId10" Type="http://schemas.openxmlformats.org/officeDocument/2006/relationships/hyperlink" Target="https://login.consultant.ru/link/?req=doc&amp;base=LAW&amp;n=389737&amp;date=16.09.2021" TargetMode="External"/><Relationship Id="rId19" Type="http://schemas.openxmlformats.org/officeDocument/2006/relationships/hyperlink" Target="https://login.consultant.ru/link/?req=doc&amp;base=LAW&amp;n=377029&amp;date=16.09.2021&amp;dst=512&amp;field=134" TargetMode="External"/><Relationship Id="rId31" Type="http://schemas.openxmlformats.org/officeDocument/2006/relationships/hyperlink" Target="https://login.consultant.ru/link/?req=doc&amp;base=LAW&amp;n=377029&amp;date=16.09.2021&amp;dst=51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755&amp;date=16.09.2021" TargetMode="External"/><Relationship Id="rId14" Type="http://schemas.openxmlformats.org/officeDocument/2006/relationships/hyperlink" Target="https://login.consultant.ru/link/?req=doc&amp;base=LAW&amp;n=389168&amp;date=16.09.2021" TargetMode="External"/><Relationship Id="rId22" Type="http://schemas.openxmlformats.org/officeDocument/2006/relationships/hyperlink" Target="http://pravo-search.minjust.ru:8080/bigs/showDocument.html?id=46FE6122-83A1-41D3-A87F-CA82977FB101" TargetMode="External"/><Relationship Id="rId27" Type="http://schemas.openxmlformats.org/officeDocument/2006/relationships/hyperlink" Target="https://login.consultant.ru/link/?req=doc&amp;base=LAW&amp;n=377029&amp;date=16.09.2021&amp;dst=512&amp;field=134" TargetMode="External"/><Relationship Id="rId30" Type="http://schemas.openxmlformats.org/officeDocument/2006/relationships/hyperlink" Target="https://login.consultant.ru/link/?req=doc&amp;base=LAW&amp;n=377029&amp;date=16.09.2021&amp;dst=512&amp;field=134" TargetMode="External"/><Relationship Id="rId35" Type="http://schemas.openxmlformats.org/officeDocument/2006/relationships/hyperlink" Target="https://login.consultant.ru/link/?req=doc&amp;base=RLAW140&amp;n=7856&amp;date=16.09.2021&amp;dst=10004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10947</Words>
  <Characters>62404</Characters>
  <Application>Microsoft Office Word</Application>
  <DocSecurity>0</DocSecurity>
  <Lines>520</Lines>
  <Paragraphs>146</Paragraphs>
  <ScaleCrop>false</ScaleCrop>
  <Company>Microsoft</Company>
  <LinksUpToDate>false</LinksUpToDate>
  <CharactersWithSpaces>73205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2022-03-05T06:07:00Z</dcterms:created>
  <dcterms:modified xsi:type="dcterms:W3CDTF">2022-03-05T06:09:00Z</dcterms:modified>
</cp:coreProperties>
</file>