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00"/>
        <w:gridCol w:w="1278"/>
        <w:gridCol w:w="4074"/>
      </w:tblGrid>
      <w:tr w:rsidR="00E501B0" w:rsidRPr="002301F3" w:rsidTr="00C26049">
        <w:trPr>
          <w:trHeight w:val="127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E501B0" w:rsidRDefault="00E501B0" w:rsidP="00C260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501B0" w:rsidRDefault="00E501B0" w:rsidP="00C260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1F56">
              <w:rPr>
                <w:rFonts w:ascii="Times New Roman" w:hAnsi="Times New Roman"/>
                <w:b/>
                <w:sz w:val="20"/>
                <w:szCs w:val="20"/>
              </w:rPr>
              <w:t xml:space="preserve">БЛАГОВЕЩЕН РАЙОНЫ </w:t>
            </w:r>
          </w:p>
          <w:p w:rsidR="00E501B0" w:rsidRPr="006D1F56" w:rsidRDefault="00E501B0" w:rsidP="00C260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1F56">
              <w:rPr>
                <w:rFonts w:ascii="Times New Roman" w:hAnsi="Times New Roman"/>
                <w:b/>
                <w:sz w:val="20"/>
                <w:szCs w:val="20"/>
              </w:rPr>
              <w:t>МУНИЦИПАЛЬ РАЙОНЫНЫ</w:t>
            </w:r>
          </w:p>
          <w:p w:rsidR="00E501B0" w:rsidRPr="006D1F56" w:rsidRDefault="00E501B0" w:rsidP="00C260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1F56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proofErr w:type="gramStart"/>
            <w:r w:rsidRPr="006D1F56">
              <w:rPr>
                <w:rFonts w:ascii="Times New Roman" w:hAnsi="Times New Roman"/>
                <w:b/>
                <w:sz w:val="20"/>
                <w:szCs w:val="20"/>
              </w:rPr>
              <w:t>ИЗ</w:t>
            </w:r>
            <w:proofErr w:type="gramEnd"/>
            <w:r w:rsidRPr="006D1F56">
              <w:rPr>
                <w:rFonts w:ascii="Times New Roman" w:hAnsi="Times New Roman"/>
                <w:b/>
                <w:sz w:val="20"/>
                <w:szCs w:val="20"/>
              </w:rPr>
              <w:t xml:space="preserve">ƏК АУЫЛ СОВЕТЫ </w:t>
            </w:r>
          </w:p>
          <w:p w:rsidR="00E501B0" w:rsidRPr="006D1F56" w:rsidRDefault="00E501B0" w:rsidP="00C26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F56">
              <w:rPr>
                <w:rFonts w:ascii="Times New Roman" w:hAnsi="Times New Roman"/>
                <w:b/>
                <w:sz w:val="20"/>
                <w:szCs w:val="20"/>
              </w:rPr>
              <w:t xml:space="preserve"> АУЫЛ  БИЛƏМƏ</w:t>
            </w:r>
            <w:proofErr w:type="gramStart"/>
            <w:r w:rsidRPr="006D1F5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6D1F56">
              <w:rPr>
                <w:rFonts w:ascii="Times New Roman" w:hAnsi="Times New Roman"/>
                <w:b/>
                <w:sz w:val="20"/>
                <w:szCs w:val="20"/>
              </w:rPr>
              <w:t>Е СОВЕТЫ</w:t>
            </w:r>
            <w:r w:rsidRPr="006D1F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E501B0" w:rsidRPr="006D1F56" w:rsidRDefault="00E501B0" w:rsidP="00C260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1F56">
              <w:rPr>
                <w:rFonts w:ascii="Times New Roman" w:hAnsi="Times New Roman"/>
                <w:b/>
                <w:sz w:val="20"/>
                <w:szCs w:val="20"/>
              </w:rPr>
              <w:t>БАШКОРТОСТАН  РЕСПУБЛИКА</w:t>
            </w:r>
            <w:proofErr w:type="gramStart"/>
            <w:r w:rsidRPr="006D1F5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6D1F56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</w:p>
          <w:p w:rsidR="00E501B0" w:rsidRPr="006D1F56" w:rsidRDefault="00E501B0" w:rsidP="00C26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01B0" w:rsidRPr="006D1F56" w:rsidRDefault="00E501B0" w:rsidP="00C26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F56">
              <w:rPr>
                <w:rFonts w:ascii="Times New Roman" w:hAnsi="Times New Roman"/>
                <w:sz w:val="20"/>
                <w:szCs w:val="20"/>
              </w:rPr>
              <w:t xml:space="preserve">               453457,  Урге</w:t>
            </w:r>
            <w:proofErr w:type="gramStart"/>
            <w:r w:rsidRPr="006D1F56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6D1F56">
              <w:rPr>
                <w:rFonts w:ascii="Times New Roman" w:hAnsi="Times New Roman"/>
                <w:sz w:val="20"/>
                <w:szCs w:val="20"/>
              </w:rPr>
              <w:t xml:space="preserve">зƏк  </w:t>
            </w:r>
            <w:proofErr w:type="spellStart"/>
            <w:r w:rsidRPr="006D1F56">
              <w:rPr>
                <w:rFonts w:ascii="Times New Roman" w:hAnsi="Times New Roman"/>
                <w:sz w:val="20"/>
                <w:szCs w:val="20"/>
              </w:rPr>
              <w:t>ауылы</w:t>
            </w:r>
            <w:proofErr w:type="spellEnd"/>
            <w:r w:rsidRPr="006D1F5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501B0" w:rsidRPr="006D1F56" w:rsidRDefault="00E501B0" w:rsidP="00C26049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6D1F56">
              <w:rPr>
                <w:rFonts w:ascii="Times New Roman" w:hAnsi="Times New Roman"/>
                <w:sz w:val="20"/>
                <w:szCs w:val="20"/>
              </w:rPr>
              <w:t xml:space="preserve">        МƏктƏ</w:t>
            </w:r>
            <w:proofErr w:type="gramStart"/>
            <w:r w:rsidRPr="006D1F5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D1F5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6D1F56">
              <w:rPr>
                <w:rFonts w:ascii="Times New Roman" w:hAnsi="Times New Roman"/>
                <w:sz w:val="20"/>
                <w:szCs w:val="20"/>
              </w:rPr>
              <w:t>урамы</w:t>
            </w:r>
            <w:proofErr w:type="spellEnd"/>
            <w:r w:rsidRPr="006D1F56">
              <w:rPr>
                <w:rFonts w:ascii="Times New Roman" w:hAnsi="Times New Roman"/>
                <w:sz w:val="20"/>
                <w:szCs w:val="20"/>
              </w:rPr>
              <w:t>, 18</w:t>
            </w:r>
          </w:p>
          <w:p w:rsidR="00E501B0" w:rsidRPr="006D1F56" w:rsidRDefault="00E501B0" w:rsidP="00C26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F56">
              <w:rPr>
                <w:rFonts w:ascii="Times New Roman" w:hAnsi="Times New Roman"/>
                <w:sz w:val="20"/>
                <w:szCs w:val="20"/>
              </w:rPr>
              <w:t xml:space="preserve">                      Тел. .8(34766)2-79-46</w:t>
            </w:r>
          </w:p>
          <w:p w:rsidR="00E501B0" w:rsidRPr="006D1F56" w:rsidRDefault="00E501B0" w:rsidP="00C26049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501B0" w:rsidRPr="006D1F56" w:rsidRDefault="00E501B0" w:rsidP="00C26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F56">
              <w:rPr>
                <w:rFonts w:ascii="Times New Roman" w:hAnsi="Times New Roman"/>
                <w:sz w:val="20"/>
                <w:szCs w:val="20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0pt" o:ole="" fillcolor="window">
                  <v:imagedata r:id="rId5" o:title=""/>
                </v:shape>
                <o:OLEObject Type="Embed" ProgID="Word.Picture.8" ShapeID="_x0000_i1025" DrawAspect="Content" ObjectID="_1707976530" r:id="rId6"/>
              </w:objec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E501B0" w:rsidRPr="006D1F56" w:rsidRDefault="00E501B0" w:rsidP="00C26049">
            <w:pPr>
              <w:pStyle w:val="3"/>
              <w:spacing w:before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E501B0" w:rsidRPr="006D1F56" w:rsidRDefault="00E501B0" w:rsidP="00C26049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bCs w:val="0"/>
                <w:color w:val="auto"/>
                <w:sz w:val="20"/>
                <w:szCs w:val="20"/>
              </w:rPr>
            </w:pPr>
            <w:r w:rsidRPr="006D1F56">
              <w:rPr>
                <w:rFonts w:ascii="Times New Roman" w:hAnsi="Times New Roman"/>
                <w:color w:val="auto"/>
                <w:sz w:val="20"/>
                <w:szCs w:val="20"/>
              </w:rPr>
              <w:t>СОВЕТ СЕЛЬСКОГО ПОСЕЛЕНИЯ ИЗЯКОВСКИЙ СЕЛЬСОВЕТ МУНИЦИПАЛЬНОГО РАЙОНА БЛАГОВЕЩЕНСКИЙ РАЙОН</w:t>
            </w:r>
          </w:p>
          <w:p w:rsidR="00E501B0" w:rsidRPr="006D1F56" w:rsidRDefault="00E501B0" w:rsidP="00C26049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D1F56">
              <w:rPr>
                <w:rFonts w:ascii="Times New Roman" w:hAnsi="Times New Roman"/>
                <w:color w:val="auto"/>
                <w:sz w:val="20"/>
                <w:szCs w:val="20"/>
              </w:rPr>
              <w:t>РЕСПУБЛИКА  БАШКОРТОСТАН</w:t>
            </w:r>
          </w:p>
          <w:p w:rsidR="00E501B0" w:rsidRPr="006D1F56" w:rsidRDefault="00E501B0" w:rsidP="00C26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01B0" w:rsidRPr="006D1F56" w:rsidRDefault="00E501B0" w:rsidP="00C26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F56">
              <w:rPr>
                <w:rFonts w:ascii="Times New Roman" w:hAnsi="Times New Roman"/>
                <w:sz w:val="20"/>
                <w:szCs w:val="20"/>
              </w:rPr>
              <w:t xml:space="preserve">453457,село </w:t>
            </w:r>
            <w:proofErr w:type="gramStart"/>
            <w:r w:rsidRPr="006D1F56">
              <w:rPr>
                <w:rFonts w:ascii="Times New Roman" w:hAnsi="Times New Roman"/>
                <w:sz w:val="20"/>
                <w:szCs w:val="20"/>
              </w:rPr>
              <w:t>Верхний</w:t>
            </w:r>
            <w:proofErr w:type="gramEnd"/>
            <w:r w:rsidRPr="006D1F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1F56">
              <w:rPr>
                <w:rFonts w:ascii="Times New Roman" w:hAnsi="Times New Roman"/>
                <w:sz w:val="20"/>
                <w:szCs w:val="20"/>
              </w:rPr>
              <w:t>Изяк</w:t>
            </w:r>
            <w:proofErr w:type="spellEnd"/>
          </w:p>
          <w:p w:rsidR="00E501B0" w:rsidRPr="006D1F56" w:rsidRDefault="00E501B0" w:rsidP="00C26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F56">
              <w:rPr>
                <w:rFonts w:ascii="Times New Roman" w:hAnsi="Times New Roman"/>
                <w:sz w:val="20"/>
                <w:szCs w:val="20"/>
              </w:rPr>
              <w:t>Улица Школьная ,18</w:t>
            </w:r>
          </w:p>
          <w:p w:rsidR="00E501B0" w:rsidRPr="006D1F56" w:rsidRDefault="00E501B0" w:rsidP="00C26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F56">
              <w:rPr>
                <w:rFonts w:ascii="Times New Roman" w:hAnsi="Times New Roman"/>
                <w:sz w:val="20"/>
                <w:szCs w:val="20"/>
              </w:rPr>
              <w:t>Тел.8(34766)2-79-46</w:t>
            </w:r>
          </w:p>
          <w:p w:rsidR="00E501B0" w:rsidRPr="006D1F56" w:rsidRDefault="00E501B0" w:rsidP="00C26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01B0" w:rsidRPr="00B94551" w:rsidRDefault="00E501B0" w:rsidP="00E501B0">
      <w:pPr>
        <w:pStyle w:val="1"/>
        <w:spacing w:after="0"/>
        <w:rPr>
          <w:rFonts w:ascii="Times New Roman" w:hAnsi="Times New Roman"/>
          <w:sz w:val="28"/>
          <w:szCs w:val="28"/>
        </w:rPr>
      </w:pPr>
      <w:r w:rsidRPr="006D1F56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6D1F56">
        <w:rPr>
          <w:rFonts w:ascii="Times New Roman" w:hAnsi="Times New Roman"/>
          <w:sz w:val="24"/>
          <w:szCs w:val="24"/>
        </w:rPr>
        <w:t xml:space="preserve">   </w:t>
      </w:r>
      <w:r w:rsidRPr="00B94551">
        <w:rPr>
          <w:rFonts w:ascii="Times New Roman" w:hAnsi="Times New Roman"/>
          <w:sz w:val="28"/>
          <w:szCs w:val="28"/>
        </w:rPr>
        <w:t xml:space="preserve">КАРАР                                                                 </w:t>
      </w:r>
      <w:proofErr w:type="gramStart"/>
      <w:r w:rsidRPr="00B94551">
        <w:rPr>
          <w:rFonts w:ascii="Times New Roman" w:hAnsi="Times New Roman"/>
          <w:sz w:val="28"/>
          <w:szCs w:val="28"/>
        </w:rPr>
        <w:t>Р</w:t>
      </w:r>
      <w:proofErr w:type="gramEnd"/>
      <w:r w:rsidRPr="00B94551">
        <w:rPr>
          <w:rFonts w:ascii="Times New Roman" w:hAnsi="Times New Roman"/>
          <w:sz w:val="28"/>
          <w:szCs w:val="28"/>
        </w:rPr>
        <w:t xml:space="preserve"> Е Ш Е Н И Е</w:t>
      </w:r>
    </w:p>
    <w:p w:rsidR="00E501B0" w:rsidRPr="00BB2BD7" w:rsidRDefault="00E501B0" w:rsidP="00E50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Pr="0095454A" w:rsidRDefault="00E501B0" w:rsidP="00E50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4A">
        <w:rPr>
          <w:rFonts w:ascii="Times New Roman" w:hAnsi="Times New Roman" w:cs="Times New Roman"/>
          <w:sz w:val="24"/>
          <w:szCs w:val="24"/>
        </w:rPr>
        <w:t xml:space="preserve">      25  февраль  2022 </w:t>
      </w:r>
      <w:proofErr w:type="spellStart"/>
      <w:r w:rsidRPr="0095454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95454A">
        <w:rPr>
          <w:rFonts w:ascii="Times New Roman" w:hAnsi="Times New Roman" w:cs="Times New Roman"/>
          <w:sz w:val="24"/>
          <w:szCs w:val="24"/>
        </w:rPr>
        <w:t xml:space="preserve">.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5454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№   32-83</w:t>
      </w:r>
      <w:r w:rsidRPr="0095454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5454A">
        <w:rPr>
          <w:rFonts w:ascii="Times New Roman" w:hAnsi="Times New Roman" w:cs="Times New Roman"/>
          <w:sz w:val="24"/>
          <w:szCs w:val="24"/>
        </w:rPr>
        <w:t xml:space="preserve">  от  25  февраля  2022  г.</w:t>
      </w:r>
    </w:p>
    <w:p w:rsidR="00E501B0" w:rsidRDefault="00E501B0" w:rsidP="00E501B0">
      <w:pPr>
        <w:rPr>
          <w:rFonts w:ascii="Times New Roman" w:hAnsi="Times New Roman" w:cs="Times New Roman"/>
          <w:sz w:val="24"/>
          <w:szCs w:val="24"/>
        </w:rPr>
      </w:pPr>
    </w:p>
    <w:p w:rsidR="00E501B0" w:rsidRPr="00202462" w:rsidRDefault="00E501B0" w:rsidP="00E501B0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02462">
        <w:rPr>
          <w:rFonts w:ascii="Times New Roman" w:hAnsi="Times New Roman" w:cs="Times New Roman"/>
          <w:sz w:val="24"/>
          <w:szCs w:val="24"/>
        </w:rPr>
        <w:t xml:space="preserve">Об утверждении  Порядка оформления прав пользования муниципальным имуществом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Изяковский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202462">
        <w:rPr>
          <w:rFonts w:ascii="Times New Roman" w:hAnsi="Times New Roman" w:cs="Times New Roman"/>
          <w:sz w:val="24"/>
          <w:szCs w:val="24"/>
        </w:rPr>
        <w:t xml:space="preserve">муниципального района Благовещенский район Республики Башкортостан и Методики определения годовой арендной платы за пользование муниципальным имуществом муниципального района Благовещенский район Республики Башкортостан </w:t>
      </w:r>
    </w:p>
    <w:p w:rsidR="00E501B0" w:rsidRPr="00202462" w:rsidRDefault="00E501B0" w:rsidP="00E50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1B0" w:rsidRPr="00202462" w:rsidRDefault="00E501B0" w:rsidP="00E501B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20246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№ 131-ФЗ от 06.10.2003 г. «Об общих принципах организации местного самоуправления в Российской Федерации», с учетом положения Постановления Правительства Республики Башкортостан от 29.06.2021 г. № 312  </w:t>
      </w:r>
      <w:r w:rsidRPr="00202462">
        <w:rPr>
          <w:rFonts w:ascii="Times New Roman" w:hAnsi="Times New Roman" w:cs="Times New Roman"/>
          <w:iCs/>
          <w:sz w:val="24"/>
          <w:szCs w:val="24"/>
        </w:rPr>
        <w:t>«О внесении изменений в  Постановление Правительства Республики Башкортостан от 29 декабря 2007 года № 403 «О Порядке оформления прав пользования государственным имуществом Республики Башкортостан и об определении годовой арендной платы</w:t>
      </w:r>
      <w:proofErr w:type="gramEnd"/>
      <w:r w:rsidRPr="00202462">
        <w:rPr>
          <w:rFonts w:ascii="Times New Roman" w:hAnsi="Times New Roman" w:cs="Times New Roman"/>
          <w:iCs/>
          <w:sz w:val="24"/>
          <w:szCs w:val="24"/>
        </w:rPr>
        <w:t xml:space="preserve"> за пользование государственным имуществом Республики Башкортостан» </w:t>
      </w:r>
      <w:r w:rsidRPr="00202462">
        <w:rPr>
          <w:rFonts w:ascii="Times New Roman" w:hAnsi="Times New Roman" w:cs="Times New Roman"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Изяковский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202462">
        <w:rPr>
          <w:rFonts w:ascii="Times New Roman" w:hAnsi="Times New Roman" w:cs="Times New Roman"/>
          <w:sz w:val="24"/>
          <w:szCs w:val="24"/>
        </w:rPr>
        <w:t>муниципального района Благовещенский район Республики Башкортостан</w:t>
      </w:r>
    </w:p>
    <w:p w:rsidR="00E501B0" w:rsidRPr="00202462" w:rsidRDefault="00E501B0" w:rsidP="00E50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 :</w:t>
      </w:r>
    </w:p>
    <w:p w:rsidR="00E501B0" w:rsidRPr="00202462" w:rsidRDefault="00E501B0" w:rsidP="00E501B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462">
        <w:rPr>
          <w:rFonts w:ascii="Times New Roman" w:hAnsi="Times New Roman" w:cs="Times New Roman"/>
          <w:sz w:val="24"/>
          <w:szCs w:val="24"/>
        </w:rPr>
        <w:t>Утвердить  прилагаемые:</w:t>
      </w:r>
    </w:p>
    <w:p w:rsidR="00E501B0" w:rsidRPr="00202462" w:rsidRDefault="00E501B0" w:rsidP="00E50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462">
        <w:rPr>
          <w:rFonts w:ascii="Times New Roman" w:hAnsi="Times New Roman" w:cs="Times New Roman"/>
          <w:sz w:val="24"/>
          <w:szCs w:val="24"/>
        </w:rPr>
        <w:t xml:space="preserve">Порядок оформления прав пользования муниципальным имуществом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Изяковский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202462">
        <w:rPr>
          <w:rFonts w:ascii="Times New Roman" w:hAnsi="Times New Roman" w:cs="Times New Roman"/>
          <w:sz w:val="24"/>
          <w:szCs w:val="24"/>
        </w:rPr>
        <w:t>муниципального района Благовещенский район Республики Башкортостан  и ведения Реестра муниципального имущества (Приложение № 1);</w:t>
      </w:r>
    </w:p>
    <w:p w:rsidR="00E501B0" w:rsidRPr="00202462" w:rsidRDefault="00E501B0" w:rsidP="00E50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462">
        <w:rPr>
          <w:rFonts w:ascii="Times New Roman" w:hAnsi="Times New Roman" w:cs="Times New Roman"/>
          <w:sz w:val="24"/>
          <w:szCs w:val="24"/>
        </w:rPr>
        <w:t xml:space="preserve">Методику определения годовой арендной платы за пользование муниципальным имуществом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Изяковский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202462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(Приложение № 2).</w:t>
      </w:r>
    </w:p>
    <w:p w:rsidR="00E501B0" w:rsidRPr="00202462" w:rsidRDefault="00E501B0" w:rsidP="00E50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46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02462">
        <w:rPr>
          <w:rFonts w:ascii="Times New Roman" w:hAnsi="Times New Roman" w:cs="Times New Roman"/>
          <w:sz w:val="24"/>
          <w:szCs w:val="24"/>
        </w:rPr>
        <w:t xml:space="preserve">Оформление прав пользования муниципальным имуществом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Изяковский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202462">
        <w:rPr>
          <w:rFonts w:ascii="Times New Roman" w:hAnsi="Times New Roman" w:cs="Times New Roman"/>
          <w:sz w:val="24"/>
          <w:szCs w:val="24"/>
        </w:rPr>
        <w:t xml:space="preserve">муниципального района Благовещенский район Республики Башкортостан производится на основании типовых форм документов по оформлению прав пользования муниципальным имуществом, учетных форм и рекомендаций по  ведению Реестра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Изяковский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202462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утвержденных Приказом Министерства земельных и имущественных отношений Республики Башкортостан.</w:t>
      </w:r>
      <w:proofErr w:type="gramEnd"/>
    </w:p>
    <w:p w:rsidR="00E501B0" w:rsidRPr="00202462" w:rsidRDefault="00E501B0" w:rsidP="00E501B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462">
        <w:rPr>
          <w:rFonts w:ascii="Times New Roman" w:hAnsi="Times New Roman" w:cs="Times New Roman"/>
          <w:sz w:val="24"/>
          <w:szCs w:val="24"/>
        </w:rPr>
        <w:t xml:space="preserve">3. </w:t>
      </w:r>
      <w:r w:rsidRPr="0020246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Муниципальным органам и организациям, наделенным в соответствии с законодательством правом владения, пользования и распоряжения муниципальным имуществом </w:t>
      </w:r>
      <w:r w:rsidRPr="00202462">
        <w:rPr>
          <w:rFonts w:ascii="Times New Roman" w:hAnsi="Times New Roman" w:cs="Times New Roman"/>
          <w:sz w:val="24"/>
          <w:szCs w:val="24"/>
        </w:rPr>
        <w:t>муниципального района Благовещенский район Республики Башкортостан</w:t>
      </w:r>
      <w:r w:rsidRPr="0020246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501B0" w:rsidRPr="00202462" w:rsidRDefault="00E501B0" w:rsidP="00E501B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46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представлять в сроки, установленные законодательством, сведения об указанном имуществе в отдел по управлению собственность Администрации Муниципального района Благовещенский район Республики Башкортостан</w:t>
      </w:r>
      <w:proofErr w:type="gramStart"/>
      <w:r w:rsidRPr="0020246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501B0" w:rsidRPr="00202462" w:rsidRDefault="00E501B0" w:rsidP="00E501B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462">
        <w:rPr>
          <w:rFonts w:ascii="Times New Roman" w:hAnsi="Times New Roman" w:cs="Times New Roman"/>
          <w:color w:val="000000"/>
          <w:sz w:val="24"/>
          <w:szCs w:val="24"/>
        </w:rPr>
        <w:t>обеспечивать в сроки, установленные законодательством, представление соответствующих сведений подведомственными юридическими лицами в отдел по управлению собственность Администрации Муниципального района Благовещенский район Республики Башкортостан.</w:t>
      </w:r>
    </w:p>
    <w:p w:rsidR="00E501B0" w:rsidRPr="00202462" w:rsidRDefault="00E501B0" w:rsidP="00E501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2462">
        <w:rPr>
          <w:rFonts w:ascii="Times New Roman" w:hAnsi="Times New Roman" w:cs="Times New Roman"/>
          <w:sz w:val="24"/>
          <w:szCs w:val="24"/>
        </w:rPr>
        <w:t xml:space="preserve">4. Установить, что при передаче в аренду муниципального имущества, находящегося в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Изяковский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202462">
        <w:rPr>
          <w:rFonts w:ascii="Times New Roman" w:hAnsi="Times New Roman" w:cs="Times New Roman"/>
          <w:sz w:val="24"/>
          <w:szCs w:val="24"/>
        </w:rPr>
        <w:t>муниципального района Благовещенский район Республики Башкортостан, арендная плата после уплаты налога на добавленную стоимость перечисляется в порядке, установленном законодательством.</w:t>
      </w:r>
    </w:p>
    <w:p w:rsidR="00E501B0" w:rsidRPr="00202462" w:rsidRDefault="00E501B0" w:rsidP="00E50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462">
        <w:rPr>
          <w:rFonts w:ascii="Times New Roman" w:hAnsi="Times New Roman" w:cs="Times New Roman"/>
          <w:sz w:val="24"/>
          <w:szCs w:val="24"/>
        </w:rPr>
        <w:t xml:space="preserve">5. Установить, что годовая арендная плата рассчитывается в соответствии с Методикой определения годовой арендной платы за пользование муниципальным имуществом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Изяковский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202462">
        <w:rPr>
          <w:rFonts w:ascii="Times New Roman" w:hAnsi="Times New Roman" w:cs="Times New Roman"/>
          <w:sz w:val="24"/>
          <w:szCs w:val="24"/>
        </w:rPr>
        <w:t>муниципального района Благовещенский район Республики Башкортостан, утвержденной настоящим решением.</w:t>
      </w:r>
    </w:p>
    <w:p w:rsidR="00E501B0" w:rsidRPr="0066061D" w:rsidRDefault="00E501B0" w:rsidP="00E50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61D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6061D">
        <w:rPr>
          <w:rFonts w:ascii="Times New Roman" w:hAnsi="Times New Roman" w:cs="Times New Roman"/>
          <w:sz w:val="24"/>
          <w:szCs w:val="24"/>
        </w:rPr>
        <w:t xml:space="preserve">Отменить решение Совета сельского поселения  </w:t>
      </w:r>
      <w:proofErr w:type="spellStart"/>
      <w:r w:rsidRPr="0066061D">
        <w:rPr>
          <w:rFonts w:ascii="Times New Roman" w:hAnsi="Times New Roman" w:cs="Times New Roman"/>
          <w:sz w:val="24"/>
          <w:szCs w:val="24"/>
        </w:rPr>
        <w:t>Изяковский</w:t>
      </w:r>
      <w:proofErr w:type="spellEnd"/>
      <w:r w:rsidRPr="0066061D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 от 30 апреля 2019 г. № 43-126 «Об утверждении  Порядка оформления прав пользования муниципальным имуществом  сельского поселения </w:t>
      </w:r>
      <w:proofErr w:type="spellStart"/>
      <w:r w:rsidRPr="0066061D">
        <w:rPr>
          <w:rFonts w:ascii="Times New Roman" w:hAnsi="Times New Roman" w:cs="Times New Roman"/>
          <w:sz w:val="24"/>
          <w:szCs w:val="24"/>
        </w:rPr>
        <w:t>Изяковский</w:t>
      </w:r>
      <w:proofErr w:type="spellEnd"/>
      <w:r w:rsidRPr="0066061D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 и Методики определения годовой арендной платы за пользование муниципальным имуществом  сельского поселения </w:t>
      </w:r>
      <w:proofErr w:type="spellStart"/>
      <w:r w:rsidRPr="0066061D">
        <w:rPr>
          <w:rFonts w:ascii="Times New Roman" w:hAnsi="Times New Roman" w:cs="Times New Roman"/>
          <w:sz w:val="24"/>
          <w:szCs w:val="24"/>
        </w:rPr>
        <w:t>Изяковский</w:t>
      </w:r>
      <w:proofErr w:type="spellEnd"/>
      <w:r w:rsidRPr="0066061D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Башкортостан» (с изменениями и</w:t>
      </w:r>
      <w:proofErr w:type="gramEnd"/>
      <w:r w:rsidRPr="0066061D">
        <w:rPr>
          <w:rFonts w:ascii="Times New Roman" w:hAnsi="Times New Roman" w:cs="Times New Roman"/>
          <w:sz w:val="24"/>
          <w:szCs w:val="24"/>
        </w:rPr>
        <w:t xml:space="preserve"> дополнениями). </w:t>
      </w:r>
    </w:p>
    <w:p w:rsidR="00E501B0" w:rsidRPr="00202462" w:rsidRDefault="00E501B0" w:rsidP="00E50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462">
        <w:rPr>
          <w:rFonts w:ascii="Times New Roman" w:hAnsi="Times New Roman" w:cs="Times New Roman"/>
          <w:sz w:val="24"/>
          <w:szCs w:val="24"/>
        </w:rPr>
        <w:t>7. Настоящее решение подлежит официальному опубликованию и вступает в силу со дня официального опубликования.</w:t>
      </w:r>
    </w:p>
    <w:p w:rsidR="00E501B0" w:rsidRPr="00202462" w:rsidRDefault="00E501B0" w:rsidP="00E50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01B0" w:rsidRPr="00202462" w:rsidRDefault="00E501B0" w:rsidP="00E501B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1B0" w:rsidRDefault="00E501B0" w:rsidP="00E50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E501B0" w:rsidRDefault="00E501B0" w:rsidP="00E501B0">
      <w:pPr>
        <w:spacing w:after="0" w:line="240" w:lineRule="auto"/>
        <w:rPr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Изяковский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А.А.Хайруллина</w:t>
      </w:r>
      <w:proofErr w:type="spellEnd"/>
    </w:p>
    <w:p w:rsidR="00E501B0" w:rsidRPr="00E501B0" w:rsidRDefault="00E501B0" w:rsidP="00E501B0">
      <w:pPr>
        <w:tabs>
          <w:tab w:val="left" w:pos="3990"/>
        </w:tabs>
        <w:rPr>
          <w:sz w:val="27"/>
          <w:szCs w:val="27"/>
        </w:rPr>
      </w:pPr>
    </w:p>
    <w:p w:rsidR="00E501B0" w:rsidRPr="00B251B6" w:rsidRDefault="00E501B0" w:rsidP="00E501B0">
      <w:pPr>
        <w:pStyle w:val="ConsNormal"/>
        <w:pageBreakBefore/>
        <w:widowControl/>
        <w:ind w:righ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</w:t>
      </w:r>
      <w:r w:rsidRPr="00B251B6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иложение  № 1</w:t>
      </w:r>
    </w:p>
    <w:p w:rsidR="00E501B0" w:rsidRPr="00B251B6" w:rsidRDefault="00E501B0" w:rsidP="00E501B0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251B6">
        <w:rPr>
          <w:rFonts w:ascii="Times New Roman" w:hAnsi="Times New Roman"/>
          <w:sz w:val="24"/>
          <w:szCs w:val="24"/>
        </w:rPr>
        <w:t xml:space="preserve">к решению Совета </w:t>
      </w:r>
      <w:r w:rsidRPr="00B251B6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501B0" w:rsidRPr="00B251B6" w:rsidRDefault="00E501B0" w:rsidP="00E501B0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25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1B6">
        <w:rPr>
          <w:rFonts w:ascii="Times New Roman" w:hAnsi="Times New Roman" w:cs="Times New Roman"/>
          <w:sz w:val="24"/>
          <w:szCs w:val="24"/>
        </w:rPr>
        <w:t>Изяковский</w:t>
      </w:r>
      <w:proofErr w:type="spellEnd"/>
      <w:r w:rsidRPr="00B251B6"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E501B0" w:rsidRPr="00B251B6" w:rsidRDefault="00E501B0" w:rsidP="00E501B0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B251B6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E501B0" w:rsidRPr="00B251B6" w:rsidRDefault="00E501B0" w:rsidP="00E501B0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B251B6">
        <w:rPr>
          <w:rFonts w:ascii="Times New Roman" w:hAnsi="Times New Roman"/>
          <w:sz w:val="24"/>
          <w:szCs w:val="24"/>
        </w:rPr>
        <w:t xml:space="preserve">Благовещенский район </w:t>
      </w:r>
    </w:p>
    <w:p w:rsidR="00E501B0" w:rsidRPr="00B251B6" w:rsidRDefault="00E501B0" w:rsidP="00E501B0">
      <w:pPr>
        <w:pStyle w:val="ConsNormal"/>
        <w:widowControl/>
        <w:ind w:right="0" w:firstLine="5220"/>
        <w:jc w:val="right"/>
        <w:rPr>
          <w:rFonts w:ascii="Times New Roman" w:hAnsi="Times New Roman"/>
          <w:sz w:val="24"/>
          <w:szCs w:val="24"/>
        </w:rPr>
      </w:pPr>
      <w:r w:rsidRPr="00B251B6">
        <w:rPr>
          <w:rFonts w:ascii="Times New Roman" w:hAnsi="Times New Roman"/>
          <w:sz w:val="24"/>
          <w:szCs w:val="24"/>
        </w:rPr>
        <w:t>Республики Башкортостан</w:t>
      </w:r>
    </w:p>
    <w:p w:rsidR="00E501B0" w:rsidRPr="00B251B6" w:rsidRDefault="00E501B0" w:rsidP="00E501B0">
      <w:pPr>
        <w:pStyle w:val="ConsNormal"/>
        <w:widowControl/>
        <w:ind w:right="0" w:firstLine="5220"/>
        <w:jc w:val="right"/>
        <w:rPr>
          <w:rFonts w:ascii="Times New Roman" w:hAnsi="Times New Roman"/>
          <w:sz w:val="24"/>
          <w:szCs w:val="24"/>
        </w:rPr>
      </w:pPr>
      <w:r w:rsidRPr="00B251B6">
        <w:rPr>
          <w:rFonts w:ascii="Times New Roman" w:hAnsi="Times New Roman"/>
          <w:sz w:val="24"/>
          <w:szCs w:val="24"/>
        </w:rPr>
        <w:t>от 25.02.2022 года</w:t>
      </w:r>
    </w:p>
    <w:p w:rsidR="00E501B0" w:rsidRPr="00B251B6" w:rsidRDefault="00E501B0" w:rsidP="00E501B0">
      <w:pPr>
        <w:pStyle w:val="ConsNormal"/>
        <w:widowControl/>
        <w:ind w:right="0" w:firstLine="5220"/>
        <w:jc w:val="right"/>
        <w:rPr>
          <w:rFonts w:ascii="Times New Roman" w:hAnsi="Times New Roman"/>
          <w:sz w:val="24"/>
          <w:szCs w:val="24"/>
        </w:rPr>
      </w:pPr>
      <w:r w:rsidRPr="00B251B6">
        <w:rPr>
          <w:rFonts w:ascii="Times New Roman" w:hAnsi="Times New Roman"/>
          <w:sz w:val="24"/>
          <w:szCs w:val="24"/>
        </w:rPr>
        <w:t xml:space="preserve">№ 32-83  </w:t>
      </w:r>
    </w:p>
    <w:p w:rsidR="00E501B0" w:rsidRPr="004908FE" w:rsidRDefault="00E501B0" w:rsidP="00E501B0">
      <w:pPr>
        <w:pStyle w:val="ConsNonformat"/>
        <w:widowControl/>
        <w:jc w:val="right"/>
        <w:rPr>
          <w:rFonts w:ascii="Times New Roman" w:hAnsi="Times New Roman"/>
          <w:sz w:val="22"/>
          <w:szCs w:val="22"/>
        </w:rPr>
      </w:pPr>
      <w:r w:rsidRPr="004908FE">
        <w:rPr>
          <w:rFonts w:ascii="Times New Roman" w:hAnsi="Times New Roman"/>
          <w:sz w:val="22"/>
          <w:szCs w:val="22"/>
        </w:rPr>
        <w:t xml:space="preserve"> </w:t>
      </w:r>
    </w:p>
    <w:p w:rsidR="00E501B0" w:rsidRPr="004908FE" w:rsidRDefault="00E501B0" w:rsidP="00E501B0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2"/>
          <w:szCs w:val="22"/>
        </w:rPr>
      </w:pPr>
    </w:p>
    <w:p w:rsidR="00E501B0" w:rsidRPr="00B251B6" w:rsidRDefault="00E501B0" w:rsidP="00E501B0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B251B6">
        <w:rPr>
          <w:rFonts w:ascii="Times New Roman" w:hAnsi="Times New Roman"/>
          <w:b w:val="0"/>
          <w:sz w:val="28"/>
          <w:szCs w:val="28"/>
        </w:rPr>
        <w:t>ПОРЯДОК</w:t>
      </w:r>
    </w:p>
    <w:p w:rsidR="00E501B0" w:rsidRPr="00B251B6" w:rsidRDefault="00E501B0" w:rsidP="00E501B0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B251B6">
        <w:rPr>
          <w:rFonts w:ascii="Times New Roman" w:hAnsi="Times New Roman"/>
          <w:b w:val="0"/>
          <w:sz w:val="28"/>
          <w:szCs w:val="28"/>
        </w:rPr>
        <w:t xml:space="preserve">оформления прав пользования </w:t>
      </w:r>
      <w:proofErr w:type="gramStart"/>
      <w:r w:rsidRPr="00B251B6">
        <w:rPr>
          <w:rFonts w:ascii="Times New Roman" w:hAnsi="Times New Roman"/>
          <w:b w:val="0"/>
          <w:sz w:val="28"/>
          <w:szCs w:val="28"/>
        </w:rPr>
        <w:t>муниципальным</w:t>
      </w:r>
      <w:proofErr w:type="gramEnd"/>
    </w:p>
    <w:p w:rsidR="00E501B0" w:rsidRPr="00B251B6" w:rsidRDefault="00E501B0" w:rsidP="00E501B0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B251B6">
        <w:rPr>
          <w:rFonts w:ascii="Times New Roman" w:hAnsi="Times New Roman"/>
          <w:b w:val="0"/>
          <w:sz w:val="28"/>
          <w:szCs w:val="28"/>
        </w:rPr>
        <w:t>имуществом</w:t>
      </w:r>
      <w:r w:rsidRPr="00B251B6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B251B6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proofErr w:type="spellStart"/>
      <w:r w:rsidRPr="00B251B6">
        <w:rPr>
          <w:rFonts w:ascii="Times New Roman" w:hAnsi="Times New Roman" w:cs="Times New Roman"/>
          <w:b w:val="0"/>
          <w:sz w:val="28"/>
          <w:szCs w:val="28"/>
        </w:rPr>
        <w:t>Изяковский</w:t>
      </w:r>
      <w:proofErr w:type="spellEnd"/>
      <w:r w:rsidRPr="00B251B6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B251B6">
        <w:rPr>
          <w:rFonts w:ascii="Times New Roman" w:hAnsi="Times New Roman"/>
          <w:b w:val="0"/>
          <w:sz w:val="28"/>
          <w:szCs w:val="28"/>
        </w:rPr>
        <w:t xml:space="preserve"> муниципального района Благовещенский район Республики Башкортостан и ведения Реестра муниципального имущества</w:t>
      </w:r>
    </w:p>
    <w:p w:rsidR="00E501B0" w:rsidRPr="00A50768" w:rsidRDefault="00E501B0" w:rsidP="00E501B0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E501B0" w:rsidRPr="00202462" w:rsidRDefault="00E501B0" w:rsidP="00E501B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246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501B0" w:rsidRPr="00202462" w:rsidRDefault="00E501B0" w:rsidP="00E501B0">
      <w:pPr>
        <w:pStyle w:val="ConsNonformat"/>
        <w:widowControl/>
        <w:ind w:firstLine="709"/>
        <w:rPr>
          <w:rFonts w:ascii="Times New Roman" w:hAnsi="Times New Roman" w:cs="Times New Roman"/>
          <w:sz w:val="22"/>
          <w:szCs w:val="22"/>
        </w:rPr>
      </w:pPr>
    </w:p>
    <w:p w:rsidR="00E501B0" w:rsidRPr="00202462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462">
        <w:rPr>
          <w:rFonts w:ascii="Times New Roman" w:hAnsi="Times New Roman" w:cs="Times New Roman"/>
          <w:sz w:val="28"/>
          <w:szCs w:val="28"/>
        </w:rPr>
        <w:t>1.1.</w:t>
      </w:r>
      <w:r w:rsidRPr="0020246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02462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Гражданским </w:t>
      </w:r>
      <w:hyperlink r:id="rId7" w:history="1">
        <w:r w:rsidRPr="00202462">
          <w:rPr>
            <w:rStyle w:val="af3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0246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26.07.2006 № 135-ФЗ </w:t>
      </w:r>
      <w:hyperlink r:id="rId8" w:history="1">
        <w:r w:rsidRPr="00202462">
          <w:rPr>
            <w:rStyle w:val="af3"/>
            <w:rFonts w:ascii="Times New Roman" w:hAnsi="Times New Roman" w:cs="Times New Roman"/>
            <w:sz w:val="28"/>
            <w:szCs w:val="28"/>
          </w:rPr>
          <w:t>«О защите конкуренции»</w:t>
        </w:r>
      </w:hyperlink>
      <w:r w:rsidRPr="00202462">
        <w:rPr>
          <w:rFonts w:ascii="Times New Roman" w:hAnsi="Times New Roman" w:cs="Times New Roman"/>
          <w:sz w:val="28"/>
          <w:szCs w:val="28"/>
        </w:rPr>
        <w:t xml:space="preserve">, от 12.01.1996 № 7-ФЗ </w:t>
      </w:r>
      <w:hyperlink r:id="rId9" w:history="1">
        <w:r w:rsidRPr="00202462">
          <w:rPr>
            <w:rStyle w:val="af3"/>
            <w:rFonts w:ascii="Times New Roman" w:hAnsi="Times New Roman" w:cs="Times New Roman"/>
            <w:sz w:val="28"/>
            <w:szCs w:val="28"/>
          </w:rPr>
          <w:t>«О некоммерческих организациях»</w:t>
        </w:r>
      </w:hyperlink>
      <w:r w:rsidRPr="00202462">
        <w:rPr>
          <w:rFonts w:ascii="Times New Roman" w:hAnsi="Times New Roman" w:cs="Times New Roman"/>
          <w:sz w:val="28"/>
          <w:szCs w:val="28"/>
        </w:rPr>
        <w:t xml:space="preserve">, от 03.11.2006 № 174-ФЗ </w:t>
      </w:r>
      <w:hyperlink r:id="rId10" w:history="1">
        <w:r w:rsidRPr="00202462">
          <w:rPr>
            <w:rStyle w:val="af3"/>
            <w:rFonts w:ascii="Times New Roman" w:hAnsi="Times New Roman" w:cs="Times New Roman"/>
            <w:sz w:val="28"/>
            <w:szCs w:val="28"/>
          </w:rPr>
          <w:t>«Об автономных учреждениях»</w:t>
        </w:r>
      </w:hyperlink>
      <w:r w:rsidRPr="00202462">
        <w:rPr>
          <w:rFonts w:ascii="Times New Roman" w:hAnsi="Times New Roman" w:cs="Times New Roman"/>
          <w:sz w:val="28"/>
          <w:szCs w:val="28"/>
        </w:rPr>
        <w:t>, от 06.10.2003 № 131-ФЗ «Об общих принципах организации местного</w:t>
      </w:r>
      <w:r w:rsidRPr="00202462">
        <w:rPr>
          <w:rFonts w:ascii="Times New Roman" w:hAnsi="Times New Roman" w:cs="Times New Roman"/>
          <w:color w:val="000000"/>
          <w:sz w:val="28"/>
          <w:szCs w:val="28"/>
        </w:rPr>
        <w:t xml:space="preserve"> самоуправления в Российской Федерации</w:t>
      </w:r>
      <w:r w:rsidRPr="00202462">
        <w:rPr>
          <w:rFonts w:ascii="Times New Roman" w:hAnsi="Times New Roman" w:cs="Times New Roman"/>
          <w:sz w:val="28"/>
          <w:szCs w:val="28"/>
        </w:rPr>
        <w:t xml:space="preserve">» и определяет механизм оформления прав пользования муниципальным имуществом, находящимся в сельского поселения </w:t>
      </w:r>
      <w:proofErr w:type="spellStart"/>
      <w:r w:rsidRPr="00202462">
        <w:rPr>
          <w:rFonts w:ascii="Times New Roman" w:hAnsi="Times New Roman" w:cs="Times New Roman"/>
          <w:sz w:val="28"/>
          <w:szCs w:val="28"/>
        </w:rPr>
        <w:t>Изяковский</w:t>
      </w:r>
      <w:proofErr w:type="spellEnd"/>
      <w:r w:rsidRPr="0020246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462">
        <w:rPr>
          <w:rFonts w:ascii="Times New Roman" w:hAnsi="Times New Roman" w:cs="Times New Roman"/>
          <w:sz w:val="28"/>
          <w:szCs w:val="28"/>
        </w:rPr>
        <w:t>муниципальной собственности муниципального района</w:t>
      </w:r>
      <w:proofErr w:type="gramEnd"/>
      <w:r w:rsidRPr="00202462">
        <w:rPr>
          <w:rFonts w:ascii="Times New Roman" w:hAnsi="Times New Roman" w:cs="Times New Roman"/>
          <w:sz w:val="28"/>
          <w:szCs w:val="28"/>
        </w:rPr>
        <w:t xml:space="preserve"> Благовещенский район Республики Башкортостан (далее - муниципальное имущество).</w:t>
      </w:r>
    </w:p>
    <w:p w:rsidR="00E501B0" w:rsidRPr="00A50768" w:rsidRDefault="00E501B0" w:rsidP="00E501B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768">
        <w:rPr>
          <w:rFonts w:ascii="Times New Roman" w:hAnsi="Times New Roman" w:cs="Times New Roman"/>
          <w:sz w:val="28"/>
          <w:szCs w:val="28"/>
        </w:rPr>
        <w:t>1.2. К муниципальному имуществу относятся:</w:t>
      </w:r>
    </w:p>
    <w:p w:rsidR="00E501B0" w:rsidRPr="00A50768" w:rsidRDefault="00E501B0" w:rsidP="00E501B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768">
        <w:rPr>
          <w:rFonts w:ascii="Times New Roman" w:hAnsi="Times New Roman" w:cs="Times New Roman"/>
          <w:sz w:val="28"/>
          <w:szCs w:val="28"/>
        </w:rPr>
        <w:t>комплексы зданий, строений и сооружений;</w:t>
      </w:r>
    </w:p>
    <w:p w:rsidR="00E501B0" w:rsidRPr="00A50768" w:rsidRDefault="00E501B0" w:rsidP="00E501B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768">
        <w:rPr>
          <w:rFonts w:ascii="Times New Roman" w:hAnsi="Times New Roman" w:cs="Times New Roman"/>
          <w:sz w:val="28"/>
          <w:szCs w:val="28"/>
        </w:rPr>
        <w:t>отдельно стоящие здания, строения и сооружения;</w:t>
      </w:r>
    </w:p>
    <w:p w:rsidR="00E501B0" w:rsidRPr="00A50768" w:rsidRDefault="00E501B0" w:rsidP="00E501B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768">
        <w:rPr>
          <w:rFonts w:ascii="Times New Roman" w:hAnsi="Times New Roman" w:cs="Times New Roman"/>
          <w:sz w:val="28"/>
          <w:szCs w:val="28"/>
        </w:rPr>
        <w:t>здания, строения и сооружения, отнесенные в установленном порядке к памятникам истории, архитектуры и культуры, в том числе нежилые помещения в жилых зданиях-памятниках;</w:t>
      </w:r>
    </w:p>
    <w:p w:rsidR="00E501B0" w:rsidRPr="00A50768" w:rsidRDefault="00E501B0" w:rsidP="00E501B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768">
        <w:rPr>
          <w:rFonts w:ascii="Times New Roman" w:hAnsi="Times New Roman" w:cs="Times New Roman"/>
          <w:sz w:val="28"/>
          <w:szCs w:val="28"/>
        </w:rPr>
        <w:t>нежилые помещения в объектах жилого фонда (в жилых домах, общежитиях и т.п.), в том числе встроенно-пристроенные;</w:t>
      </w:r>
    </w:p>
    <w:p w:rsidR="00E501B0" w:rsidRPr="00A50768" w:rsidRDefault="00E501B0" w:rsidP="00E501B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768">
        <w:rPr>
          <w:rFonts w:ascii="Times New Roman" w:hAnsi="Times New Roman" w:cs="Times New Roman"/>
          <w:sz w:val="28"/>
          <w:szCs w:val="28"/>
        </w:rPr>
        <w:t>объекты жилищного фонда, переводимые в состав муниципального нежилого фонда в соответствии с нормативными правовыми актами Российской Федерации, Республики Башкортостан и муниципального района;</w:t>
      </w:r>
    </w:p>
    <w:p w:rsidR="00E501B0" w:rsidRPr="00A50768" w:rsidRDefault="00E501B0" w:rsidP="00E501B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768">
        <w:rPr>
          <w:rFonts w:ascii="Times New Roman" w:hAnsi="Times New Roman" w:cs="Times New Roman"/>
          <w:sz w:val="28"/>
          <w:szCs w:val="28"/>
        </w:rPr>
        <w:t>машины и оборудование;</w:t>
      </w:r>
    </w:p>
    <w:p w:rsidR="00E501B0" w:rsidRPr="00A50768" w:rsidRDefault="00E501B0" w:rsidP="00E501B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768">
        <w:rPr>
          <w:rFonts w:ascii="Times New Roman" w:hAnsi="Times New Roman" w:cs="Times New Roman"/>
          <w:sz w:val="28"/>
          <w:szCs w:val="28"/>
        </w:rPr>
        <w:t>транспортные средства;</w:t>
      </w:r>
    </w:p>
    <w:p w:rsidR="00E501B0" w:rsidRPr="00A50768" w:rsidRDefault="00E501B0" w:rsidP="00E501B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768">
        <w:rPr>
          <w:rFonts w:ascii="Times New Roman" w:hAnsi="Times New Roman" w:cs="Times New Roman"/>
          <w:sz w:val="28"/>
          <w:szCs w:val="28"/>
        </w:rPr>
        <w:t>оборотные средства (запасы сырья, топлива, материалов и др.);</w:t>
      </w:r>
    </w:p>
    <w:p w:rsidR="00E501B0" w:rsidRPr="00A50768" w:rsidRDefault="00E501B0" w:rsidP="00E501B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768">
        <w:rPr>
          <w:rFonts w:ascii="Times New Roman" w:hAnsi="Times New Roman" w:cs="Times New Roman"/>
          <w:sz w:val="28"/>
          <w:szCs w:val="28"/>
        </w:rPr>
        <w:t>исключительные права (права на обозначения, индивидуализирующие деятельность предприятия);</w:t>
      </w:r>
    </w:p>
    <w:p w:rsidR="00E501B0" w:rsidRPr="00A50768" w:rsidRDefault="00E501B0" w:rsidP="00E501B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768">
        <w:rPr>
          <w:rFonts w:ascii="Times New Roman" w:hAnsi="Times New Roman" w:cs="Times New Roman"/>
          <w:sz w:val="28"/>
          <w:szCs w:val="28"/>
        </w:rPr>
        <w:t>обязательства перед кредиторами арендодателя;</w:t>
      </w:r>
    </w:p>
    <w:p w:rsidR="00E501B0" w:rsidRPr="00A50768" w:rsidRDefault="00E501B0" w:rsidP="00E501B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768">
        <w:rPr>
          <w:rFonts w:ascii="Times New Roman" w:hAnsi="Times New Roman" w:cs="Times New Roman"/>
          <w:sz w:val="28"/>
          <w:szCs w:val="28"/>
        </w:rPr>
        <w:t>иное имущество, находящееся в муниципальной собственности.</w:t>
      </w:r>
    </w:p>
    <w:p w:rsidR="00E501B0" w:rsidRPr="00A50768" w:rsidRDefault="00E501B0" w:rsidP="00E501B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768">
        <w:rPr>
          <w:rFonts w:ascii="Times New Roman" w:hAnsi="Times New Roman" w:cs="Times New Roman"/>
          <w:sz w:val="28"/>
          <w:szCs w:val="28"/>
        </w:rPr>
        <w:lastRenderedPageBreak/>
        <w:t>1.3. Пользование муниципальным имуществом юридическими и физическими лицами осуществляется на правах:</w:t>
      </w:r>
    </w:p>
    <w:p w:rsidR="00E501B0" w:rsidRPr="00A50768" w:rsidRDefault="00E501B0" w:rsidP="00E501B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768">
        <w:rPr>
          <w:rFonts w:ascii="Times New Roman" w:hAnsi="Times New Roman" w:cs="Times New Roman"/>
          <w:sz w:val="28"/>
          <w:szCs w:val="28"/>
        </w:rPr>
        <w:t>хозяйственного ведения;</w:t>
      </w:r>
    </w:p>
    <w:p w:rsidR="00E501B0" w:rsidRPr="00A50768" w:rsidRDefault="00E501B0" w:rsidP="00E501B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768">
        <w:rPr>
          <w:rFonts w:ascii="Times New Roman" w:hAnsi="Times New Roman" w:cs="Times New Roman"/>
          <w:sz w:val="28"/>
          <w:szCs w:val="28"/>
        </w:rPr>
        <w:t>оперативного управления;</w:t>
      </w:r>
    </w:p>
    <w:p w:rsidR="00E501B0" w:rsidRPr="00A50768" w:rsidRDefault="00E501B0" w:rsidP="00E501B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768">
        <w:rPr>
          <w:rFonts w:ascii="Times New Roman" w:hAnsi="Times New Roman" w:cs="Times New Roman"/>
          <w:sz w:val="28"/>
          <w:szCs w:val="28"/>
        </w:rPr>
        <w:t>доверительного управления;</w:t>
      </w:r>
    </w:p>
    <w:p w:rsidR="00E501B0" w:rsidRPr="00A50768" w:rsidRDefault="00E501B0" w:rsidP="00E501B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768">
        <w:rPr>
          <w:rFonts w:ascii="Times New Roman" w:hAnsi="Times New Roman" w:cs="Times New Roman"/>
          <w:sz w:val="28"/>
          <w:szCs w:val="28"/>
        </w:rPr>
        <w:t>безвозмездного пользования;</w:t>
      </w:r>
    </w:p>
    <w:p w:rsidR="00E501B0" w:rsidRPr="00A50768" w:rsidRDefault="00E501B0" w:rsidP="00E501B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768">
        <w:rPr>
          <w:rFonts w:ascii="Times New Roman" w:hAnsi="Times New Roman" w:cs="Times New Roman"/>
          <w:sz w:val="28"/>
          <w:szCs w:val="28"/>
        </w:rPr>
        <w:t>аренды и субаренды.</w:t>
      </w:r>
    </w:p>
    <w:p w:rsidR="00E501B0" w:rsidRDefault="00E501B0" w:rsidP="00E501B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768">
        <w:rPr>
          <w:rFonts w:ascii="Times New Roman" w:hAnsi="Times New Roman" w:cs="Times New Roman"/>
          <w:sz w:val="28"/>
          <w:szCs w:val="28"/>
        </w:rPr>
        <w:t xml:space="preserve">1.4. Решения о передаче муниципального имущества в хозяйственное ведение, оперативное управление, доверительное управление, безвозмездное пользование или аренду принимаются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0768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Pr="0020246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02462">
        <w:rPr>
          <w:rFonts w:ascii="Times New Roman" w:hAnsi="Times New Roman" w:cs="Times New Roman"/>
          <w:sz w:val="28"/>
          <w:szCs w:val="28"/>
        </w:rPr>
        <w:t>Изяковский</w:t>
      </w:r>
      <w:proofErr w:type="spellEnd"/>
      <w:r w:rsidRPr="0020246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50768">
        <w:rPr>
          <w:rFonts w:ascii="Times New Roman" w:hAnsi="Times New Roman" w:cs="Times New Roman"/>
          <w:sz w:val="28"/>
          <w:szCs w:val="28"/>
        </w:rPr>
        <w:t xml:space="preserve">униципального района Благовещенский район Республики Башкортостан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5076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501B0" w:rsidRPr="00202462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2462">
        <w:rPr>
          <w:sz w:val="28"/>
          <w:szCs w:val="28"/>
        </w:rPr>
        <w:t xml:space="preserve">1.5. Оформление договоров аренды, безвозмездного пользования, доверительного управления муниципального имущества, не закрепленного на праве оперативного управления или хозяйственного ведения за муниципальными учреждениями и муниципальными предприятиями, осуществляется </w:t>
      </w:r>
      <w:r w:rsidRPr="00202462">
        <w:rPr>
          <w:color w:val="000000"/>
          <w:sz w:val="28"/>
          <w:szCs w:val="28"/>
        </w:rPr>
        <w:t>Администрацией</w:t>
      </w:r>
      <w:r w:rsidRPr="00202462">
        <w:rPr>
          <w:sz w:val="28"/>
          <w:szCs w:val="28"/>
        </w:rPr>
        <w:t>.</w:t>
      </w:r>
    </w:p>
    <w:p w:rsidR="00E501B0" w:rsidRPr="00202462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2462">
        <w:rPr>
          <w:sz w:val="28"/>
          <w:szCs w:val="28"/>
        </w:rPr>
        <w:t>Оформление договоров аренды, безвозмездного пользования муниципального имущества, закрепленного на праве оперативного управления или хозяйственного ведения за муниципальными учреждениями и муниципальными предприятиями, осуществляется муниципальными учреждениями муниципального района Благовещенский район Республики Баш</w:t>
      </w:r>
      <w:r>
        <w:rPr>
          <w:sz w:val="28"/>
          <w:szCs w:val="28"/>
        </w:rPr>
        <w:t>кортостан</w:t>
      </w:r>
      <w:proofErr w:type="gramStart"/>
      <w:r>
        <w:rPr>
          <w:sz w:val="28"/>
          <w:szCs w:val="28"/>
        </w:rPr>
        <w:t>.</w:t>
      </w:r>
      <w:proofErr w:type="gramEnd"/>
      <w:r w:rsidRPr="00202462">
        <w:rPr>
          <w:sz w:val="28"/>
          <w:szCs w:val="28"/>
        </w:rPr>
        <w:t xml:space="preserve"> </w:t>
      </w:r>
      <w:proofErr w:type="gramStart"/>
      <w:r w:rsidRPr="00202462">
        <w:rPr>
          <w:sz w:val="28"/>
          <w:szCs w:val="28"/>
        </w:rPr>
        <w:t>з</w:t>
      </w:r>
      <w:proofErr w:type="gramEnd"/>
      <w:r w:rsidRPr="00202462">
        <w:rPr>
          <w:sz w:val="28"/>
          <w:szCs w:val="28"/>
        </w:rPr>
        <w:t>а которыми муниципальное имущество закреплено на праве оперативного управления (хозяйственного ведения), по согласованию с Администрацией.</w:t>
      </w:r>
    </w:p>
    <w:p w:rsidR="00E501B0" w:rsidRPr="00202462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462">
        <w:rPr>
          <w:rFonts w:ascii="Times New Roman" w:hAnsi="Times New Roman" w:cs="Times New Roman"/>
          <w:sz w:val="28"/>
          <w:szCs w:val="28"/>
        </w:rPr>
        <w:t xml:space="preserve">Оформление договоров субаренды осуществляется арендаторами муниципального имущества по согласованию с Администрацией, сельского поселения </w:t>
      </w:r>
      <w:proofErr w:type="spellStart"/>
      <w:r w:rsidRPr="00202462">
        <w:rPr>
          <w:rFonts w:ascii="Times New Roman" w:hAnsi="Times New Roman" w:cs="Times New Roman"/>
          <w:sz w:val="28"/>
          <w:szCs w:val="28"/>
        </w:rPr>
        <w:t>Изяковский</w:t>
      </w:r>
      <w:proofErr w:type="spellEnd"/>
      <w:r w:rsidRPr="0020246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462">
        <w:rPr>
          <w:rFonts w:ascii="Times New Roman" w:hAnsi="Times New Roman" w:cs="Times New Roman"/>
          <w:sz w:val="28"/>
          <w:szCs w:val="28"/>
        </w:rPr>
        <w:t>муниципальными органами муниципального района Благовещенский район Республики Башкортостан, муниципальными учреждениями (предприятиями), за которыми муниципальное имущество закреплено на праве оперативного управления (хозяйственного ведения).</w:t>
      </w:r>
    </w:p>
    <w:p w:rsidR="00E501B0" w:rsidRPr="00202462" w:rsidRDefault="00E501B0" w:rsidP="00E501B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462">
        <w:rPr>
          <w:rFonts w:ascii="Times New Roman" w:hAnsi="Times New Roman" w:cs="Times New Roman"/>
          <w:color w:val="000000"/>
          <w:sz w:val="28"/>
          <w:szCs w:val="28"/>
        </w:rPr>
        <w:t>1.6.</w:t>
      </w:r>
      <w:r w:rsidRPr="0020246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2462">
        <w:rPr>
          <w:rFonts w:ascii="Times New Roman" w:hAnsi="Times New Roman" w:cs="Times New Roman"/>
          <w:sz w:val="28"/>
          <w:szCs w:val="28"/>
        </w:rPr>
        <w:t>Оформление договоров безвозмездного пользования осуществляется муниципальными учреждениями муниципального района Благовещенский район Республики Башкортостан, за которыми муниципальное имущество закреплено на праве оперативного управления, по согласованию с Администрацией.</w:t>
      </w:r>
    </w:p>
    <w:p w:rsidR="00E501B0" w:rsidRPr="00B251B6" w:rsidRDefault="00E501B0" w:rsidP="00E501B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768">
        <w:rPr>
          <w:rFonts w:ascii="Times New Roman" w:hAnsi="Times New Roman" w:cs="Times New Roman"/>
          <w:sz w:val="28"/>
          <w:szCs w:val="28"/>
        </w:rPr>
        <w:t>1</w:t>
      </w:r>
      <w:r w:rsidRPr="00B251B6">
        <w:rPr>
          <w:rFonts w:ascii="Times New Roman" w:hAnsi="Times New Roman" w:cs="Times New Roman"/>
          <w:sz w:val="28"/>
          <w:szCs w:val="28"/>
        </w:rPr>
        <w:t>.7. При рассмотрении вопроса о передаче муниципального нежилого фонда для использования под административные цели по различным правовым основаниям применяется норматив площади в размере не более 9 кв</w:t>
      </w:r>
      <w:proofErr w:type="gramStart"/>
      <w:r w:rsidRPr="00B251B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251B6">
        <w:rPr>
          <w:rFonts w:ascii="Times New Roman" w:hAnsi="Times New Roman" w:cs="Times New Roman"/>
          <w:sz w:val="28"/>
          <w:szCs w:val="28"/>
        </w:rPr>
        <w:t xml:space="preserve"> на одного работника.</w:t>
      </w:r>
    </w:p>
    <w:p w:rsidR="00E501B0" w:rsidRPr="00B251B6" w:rsidRDefault="00E501B0" w:rsidP="00E501B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1.8. Объекты муниципального нежилого фонда или площади зданий могут быть перераспределены в установленном законодательством порядке в случаях использования этих объектов или площадей:</w:t>
      </w:r>
    </w:p>
    <w:p w:rsidR="00E501B0" w:rsidRPr="00B251B6" w:rsidRDefault="00E501B0" w:rsidP="00E501B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не по целевому назначению;</w:t>
      </w:r>
    </w:p>
    <w:p w:rsidR="00E501B0" w:rsidRPr="00B251B6" w:rsidRDefault="00E501B0" w:rsidP="00E501B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lastRenderedPageBreak/>
        <w:t>с нарушением установленного порядка использования либо без оформления права пользования;</w:t>
      </w:r>
    </w:p>
    <w:p w:rsidR="00E501B0" w:rsidRPr="00B251B6" w:rsidRDefault="00E501B0" w:rsidP="00E501B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в неуставных целях;</w:t>
      </w:r>
    </w:p>
    <w:p w:rsidR="00E501B0" w:rsidRPr="00B251B6" w:rsidRDefault="00E501B0" w:rsidP="00E501B0">
      <w:pPr>
        <w:pStyle w:val="Con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без вовлечения в производственный цикл предприятия.</w:t>
      </w:r>
    </w:p>
    <w:p w:rsidR="00E501B0" w:rsidRPr="00B251B6" w:rsidRDefault="00E501B0" w:rsidP="00E501B0">
      <w:pPr>
        <w:pStyle w:val="Con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1.9. Излишнее, неиспользуемое или используемое не по назначению имущество</w:t>
      </w:r>
      <w:r w:rsidRPr="00B251B6">
        <w:rPr>
          <w:rFonts w:ascii="Times New Roman" w:eastAsia="Times New Roman" w:hAnsi="Times New Roman" w:cs="Times New Roman"/>
          <w:sz w:val="28"/>
          <w:szCs w:val="28"/>
        </w:rPr>
        <w:t xml:space="preserve"> может быть изъято в установленном законодательством порядке.</w:t>
      </w:r>
    </w:p>
    <w:p w:rsidR="00E501B0" w:rsidRPr="00B251B6" w:rsidRDefault="00E501B0" w:rsidP="00E501B0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01B0" w:rsidRPr="00B251B6" w:rsidRDefault="00E501B0" w:rsidP="00E501B0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2. Порядок оформления прав пользования</w:t>
      </w:r>
    </w:p>
    <w:p w:rsidR="00E501B0" w:rsidRPr="00B251B6" w:rsidRDefault="00E501B0" w:rsidP="00E501B0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муниципальным имуществом</w:t>
      </w:r>
    </w:p>
    <w:p w:rsidR="00E501B0" w:rsidRPr="00B251B6" w:rsidRDefault="00E501B0" w:rsidP="00E501B0">
      <w:pPr>
        <w:pStyle w:val="Con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501B0" w:rsidRPr="00B251B6" w:rsidRDefault="00E501B0" w:rsidP="00E501B0">
      <w:pPr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2.1. Оформление прав пользования муниципальным имуществом предусматривает процедуру предоставления муниципального имущества по договорам аренды, безвозмездного пользования, доверительного управления имуществом, иным договорам, предусматривающим переход прав владения и (или) пользования в отношении муниципального имущества, заключаемым:</w:t>
      </w:r>
    </w:p>
    <w:p w:rsidR="00E501B0" w:rsidRPr="00B251B6" w:rsidRDefault="00E501B0" w:rsidP="00E501B0">
      <w:pPr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1) по результатам проведения конкурсов или аукционов на право заключения этих договоров (далее - торги);</w:t>
      </w:r>
    </w:p>
    <w:p w:rsidR="00E501B0" w:rsidRPr="00B251B6" w:rsidRDefault="00E501B0" w:rsidP="00E501B0">
      <w:pPr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2) без проведения торгов.</w:t>
      </w:r>
    </w:p>
    <w:p w:rsidR="00E501B0" w:rsidRPr="00B251B6" w:rsidRDefault="00E501B0" w:rsidP="00E501B0">
      <w:pPr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2.2. Муниципальное имущество предоставляется без проведения торгов в случаях предоставления указанных прав на такое имущество, установленных статьей 17.1 Федерального закона « О защите конкуренции»:</w:t>
      </w:r>
    </w:p>
    <w:p w:rsidR="00E501B0" w:rsidRPr="00B251B6" w:rsidRDefault="00E501B0" w:rsidP="00E501B0">
      <w:pPr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а) на основании международных договоров Российской Федерации (в том числе межправительственных соглашений), федеральных законов, устанавливающих иной порядок распоряжения этим имуществом, актов Президента Российской Федерации, актов Правительства Российской Федерации, решений суда, вступивших в законную силу;</w:t>
      </w:r>
    </w:p>
    <w:p w:rsidR="00E501B0" w:rsidRPr="00B251B6" w:rsidRDefault="00E501B0" w:rsidP="00E501B0">
      <w:pPr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б) государственным органам, органам местного самоуправления, а также государственным внебюджетным фондам, Центральному банку Российской Федерации;</w:t>
      </w:r>
    </w:p>
    <w:p w:rsidR="00E501B0" w:rsidRPr="00B251B6" w:rsidRDefault="00E501B0" w:rsidP="00E501B0">
      <w:pPr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B251B6">
        <w:rPr>
          <w:rFonts w:ascii="Times New Roman" w:hAnsi="Times New Roman" w:cs="Times New Roman"/>
          <w:sz w:val="28"/>
          <w:szCs w:val="28"/>
        </w:rPr>
        <w:t>г) некоммерческим организациям, созданным в форме ассоциаций и союзов, религиозных и общественных организаций (объединений) (в том числе политическим партиям, общественным движениям, общественным фондам, общественным учреждениям, органам общественной самодеятельности, профессиональным союзам, их объединениям (ассоциациям), первичным профсоюзным организациям), объединений работодателей, товариществ собственников жилья;</w:t>
      </w:r>
      <w:proofErr w:type="gramEnd"/>
    </w:p>
    <w:p w:rsidR="00E501B0" w:rsidRPr="00B251B6" w:rsidRDefault="00E501B0" w:rsidP="00E501B0">
      <w:pPr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B251B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251B6">
        <w:rPr>
          <w:rFonts w:ascii="Times New Roman" w:hAnsi="Times New Roman" w:cs="Times New Roman"/>
          <w:sz w:val="28"/>
          <w:szCs w:val="28"/>
        </w:rPr>
        <w:t>)  адвокатским, нотариальным, торгово-промышленным палатам;</w:t>
      </w:r>
    </w:p>
    <w:p w:rsidR="00E501B0" w:rsidRPr="00B251B6" w:rsidRDefault="00E501B0" w:rsidP="00E501B0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е) медицинским организациям, организациям, осуществляющим образовательную деятельность;</w:t>
      </w:r>
    </w:p>
    <w:p w:rsidR="00E501B0" w:rsidRPr="00B251B6" w:rsidRDefault="00E501B0" w:rsidP="00E501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lastRenderedPageBreak/>
        <w:t>ж) для размещения сетей связи, объектов почтовой связи;</w:t>
      </w:r>
    </w:p>
    <w:p w:rsidR="00E501B0" w:rsidRPr="00B251B6" w:rsidRDefault="00E501B0" w:rsidP="00E501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51B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251B6">
        <w:rPr>
          <w:rFonts w:ascii="Times New Roman" w:hAnsi="Times New Roman" w:cs="Times New Roman"/>
          <w:sz w:val="28"/>
          <w:szCs w:val="28"/>
        </w:rPr>
        <w:t xml:space="preserve">) лицу, обладающему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деятельности, лицу, которому присвоен статус единой теплоснабжающей организации в ценовых зонах теплоснабжения в соответствии с Федеральным </w:t>
      </w:r>
      <w:hyperlink r:id="rId11" w:history="1">
        <w:r w:rsidRPr="00B251B6">
          <w:rPr>
            <w:rStyle w:val="af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251B6">
        <w:rPr>
          <w:rFonts w:ascii="Times New Roman" w:hAnsi="Times New Roman" w:cs="Times New Roman"/>
          <w:sz w:val="28"/>
          <w:szCs w:val="28"/>
        </w:rPr>
        <w:t xml:space="preserve"> от 27.07.2010 № 190-ФЗ «О теплоснабжении»;</w:t>
      </w:r>
      <w:proofErr w:type="gramEnd"/>
    </w:p>
    <w:p w:rsidR="00E501B0" w:rsidRPr="00B251B6" w:rsidRDefault="00E501B0" w:rsidP="00E501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 xml:space="preserve">и) в порядке, установленном </w:t>
      </w:r>
      <w:hyperlink r:id="rId12" w:history="1">
        <w:r w:rsidRPr="00B251B6">
          <w:rPr>
            <w:rFonts w:ascii="Times New Roman" w:hAnsi="Times New Roman" w:cs="Times New Roman"/>
            <w:sz w:val="28"/>
            <w:szCs w:val="28"/>
          </w:rPr>
          <w:t>главой 5</w:t>
        </w:r>
      </w:hyperlink>
      <w:r w:rsidRPr="00B251B6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13" w:tgtFrame="_blank" w:history="1">
        <w:r w:rsidRPr="00B251B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251B6">
        <w:rPr>
          <w:rFonts w:ascii="Times New Roman" w:hAnsi="Times New Roman" w:cs="Times New Roman"/>
        </w:rPr>
        <w:t xml:space="preserve"> </w:t>
      </w:r>
      <w:r w:rsidRPr="00B251B6">
        <w:rPr>
          <w:rFonts w:ascii="Times New Roman" w:hAnsi="Times New Roman" w:cs="Times New Roman"/>
          <w:sz w:val="28"/>
          <w:szCs w:val="28"/>
        </w:rPr>
        <w:t xml:space="preserve">от 26.07.2006 № 135-ФЗ </w:t>
      </w:r>
      <w:hyperlink r:id="rId14" w:history="1">
        <w:r w:rsidRPr="00B251B6">
          <w:rPr>
            <w:rStyle w:val="af3"/>
            <w:rFonts w:ascii="Times New Roman" w:hAnsi="Times New Roman" w:cs="Times New Roman"/>
            <w:sz w:val="28"/>
            <w:szCs w:val="28"/>
          </w:rPr>
          <w:t>«О защите конкуренции»</w:t>
        </w:r>
      </w:hyperlink>
      <w:r w:rsidRPr="00B251B6">
        <w:rPr>
          <w:rFonts w:ascii="Times New Roman" w:hAnsi="Times New Roman" w:cs="Times New Roman"/>
          <w:sz w:val="28"/>
          <w:szCs w:val="28"/>
        </w:rPr>
        <w:t>;</w:t>
      </w:r>
    </w:p>
    <w:p w:rsidR="00E501B0" w:rsidRPr="00B251B6" w:rsidRDefault="00E501B0" w:rsidP="00E501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1B6">
        <w:rPr>
          <w:rFonts w:ascii="Times New Roman" w:hAnsi="Times New Roman" w:cs="Times New Roman"/>
          <w:sz w:val="28"/>
          <w:szCs w:val="28"/>
        </w:rPr>
        <w:t xml:space="preserve">к) лицу, с которым заключен муниципальный контракт по результатам конкурса или аукциона, проведенных в соответствии с Федеральным </w:t>
      </w:r>
      <w:hyperlink r:id="rId15" w:anchor="dst100263" w:history="1">
        <w:r w:rsidRPr="00B251B6">
          <w:rPr>
            <w:rStyle w:val="af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251B6">
        <w:rPr>
          <w:rFonts w:ascii="Times New Roman" w:hAnsi="Times New Roman" w:cs="Times New Roman"/>
          <w:sz w:val="28"/>
          <w:szCs w:val="28"/>
        </w:rPr>
        <w:t xml:space="preserve"> от 5.04.2013 № 44-ФЗ «О контрактной системе в сфере закупок товаров, работ, услуг для обеспечения государственных и муниципальных нужд», если предоставление указанных прав было предусмотрено конкурсной документацией, документацией об аукционе для целей исполнения этого муниципального контракта, либо лицу, с которым муниципальным автономным учреждением</w:t>
      </w:r>
      <w:proofErr w:type="gramEnd"/>
      <w:r w:rsidRPr="00B251B6">
        <w:rPr>
          <w:rFonts w:ascii="Times New Roman" w:hAnsi="Times New Roman" w:cs="Times New Roman"/>
          <w:sz w:val="28"/>
          <w:szCs w:val="28"/>
        </w:rPr>
        <w:t xml:space="preserve"> заключен договор по результатам конкурса или аукциона, проведенных в соответствии с Федеральным </w:t>
      </w:r>
      <w:hyperlink r:id="rId16" w:history="1">
        <w:r w:rsidRPr="00B251B6">
          <w:rPr>
            <w:rStyle w:val="af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251B6">
        <w:rPr>
          <w:rFonts w:ascii="Times New Roman" w:hAnsi="Times New Roman" w:cs="Times New Roman"/>
          <w:sz w:val="28"/>
          <w:szCs w:val="28"/>
        </w:rPr>
        <w:t xml:space="preserve"> от 18.07.2011 № 223-ФЗ «О закупках товаров, работ, услуг отдельными видами юридических лиц», если предоставление указанных прав было предусмотрено документацией о закупке для целей исполнения этого договора. </w:t>
      </w:r>
      <w:proofErr w:type="gramStart"/>
      <w:r w:rsidRPr="00B251B6">
        <w:rPr>
          <w:rFonts w:ascii="Times New Roman" w:hAnsi="Times New Roman" w:cs="Times New Roman"/>
          <w:sz w:val="28"/>
          <w:szCs w:val="28"/>
        </w:rPr>
        <w:t>Срок предоставления указанных прав на такое имущество не может превышать срок исполнения муниципального контракта либо договора;</w:t>
      </w:r>
      <w:proofErr w:type="gramEnd"/>
    </w:p>
    <w:p w:rsidR="00E501B0" w:rsidRPr="00B251B6" w:rsidRDefault="00E501B0" w:rsidP="00E501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л) на срок не более чем тридцать календарных дней в течение шести последовательных календарных месяцев (предоставление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запрещается);</w:t>
      </w:r>
    </w:p>
    <w:p w:rsidR="00E501B0" w:rsidRPr="00B251B6" w:rsidRDefault="00E501B0" w:rsidP="00E501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1B6">
        <w:rPr>
          <w:rFonts w:ascii="Times New Roman" w:hAnsi="Times New Roman" w:cs="Times New Roman"/>
          <w:sz w:val="28"/>
          <w:szCs w:val="28"/>
        </w:rPr>
        <w:t>м) взамен недвижимого имущества, права, в отношении которого прекращаются в связи со сносом или с реконструкцией здания, строения, сооружения, которыми или частью которых является такое недвижимое имущество, либо в связи с предоставлением прав на такое недвижимое имущество государственным или муниципальным организациям, осуществляющим образовательную деятельность, медицинским организациям.</w:t>
      </w:r>
      <w:proofErr w:type="gramEnd"/>
      <w:r w:rsidRPr="00B251B6">
        <w:rPr>
          <w:rFonts w:ascii="Times New Roman" w:hAnsi="Times New Roman" w:cs="Times New Roman"/>
          <w:sz w:val="28"/>
          <w:szCs w:val="28"/>
        </w:rPr>
        <w:t xml:space="preserve"> При этом недвижимое имущество, права на которое предоставляются, должно быть равнозначным ранее имевшемуся </w:t>
      </w:r>
      <w:r w:rsidRPr="00B251B6">
        <w:rPr>
          <w:rFonts w:ascii="Times New Roman" w:hAnsi="Times New Roman" w:cs="Times New Roman"/>
          <w:sz w:val="28"/>
          <w:szCs w:val="28"/>
        </w:rPr>
        <w:lastRenderedPageBreak/>
        <w:t xml:space="preserve">недвижимому имуществу по месту расположения, площади и определяемой в соответствии с законодательством Российской Федерации, регулирующим оценочную деятельность, стоимости. </w:t>
      </w:r>
      <w:hyperlink r:id="rId17" w:anchor="dst100011" w:history="1">
        <w:r w:rsidRPr="00B251B6">
          <w:rPr>
            <w:rStyle w:val="af3"/>
            <w:rFonts w:ascii="Times New Roman" w:hAnsi="Times New Roman" w:cs="Times New Roman"/>
            <w:sz w:val="28"/>
            <w:szCs w:val="28"/>
          </w:rPr>
          <w:t>Условия</w:t>
        </w:r>
      </w:hyperlink>
      <w:r w:rsidRPr="00B251B6">
        <w:rPr>
          <w:rFonts w:ascii="Times New Roman" w:hAnsi="Times New Roman" w:cs="Times New Roman"/>
          <w:sz w:val="28"/>
          <w:szCs w:val="28"/>
        </w:rPr>
        <w:t>, при которых недвижимое имущество признается равнозначным ранее имевшемуся недвижимому имуществу, устанавливаются федеральным антимонопольным органом;</w:t>
      </w:r>
    </w:p>
    <w:p w:rsidR="00E501B0" w:rsidRPr="00B251B6" w:rsidRDefault="00E501B0" w:rsidP="00E501B0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51B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251B6">
        <w:rPr>
          <w:rFonts w:ascii="Times New Roman" w:hAnsi="Times New Roman" w:cs="Times New Roman"/>
          <w:sz w:val="28"/>
          <w:szCs w:val="28"/>
        </w:rPr>
        <w:t>) правопреемнику приватизированного унитарного предприятия в случае, если такое имущество не включено в состав подлежащих приватизации активов приватизированного унитарного предприятия, но технологически и функционально связано с приватизированным имуществом и отнесено федеральными законами к объектам гражданских прав, оборот которых не допускается, или к объектам, которые могут находиться только в государственной или муниципальной собственности;</w:t>
      </w:r>
      <w:proofErr w:type="gramEnd"/>
    </w:p>
    <w:p w:rsidR="00E501B0" w:rsidRPr="00B251B6" w:rsidRDefault="00E501B0" w:rsidP="00E501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о)</w:t>
      </w:r>
      <w:r w:rsidRPr="00B251B6">
        <w:rPr>
          <w:rFonts w:ascii="Times New Roman" w:hAnsi="Times New Roman" w:cs="Times New Roman"/>
          <w:sz w:val="28"/>
          <w:szCs w:val="28"/>
        </w:rPr>
        <w:tab/>
        <w:t>являющееся частью или частями помещения, здания, строения или сооружения,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права на которые принадлежат лицу, передающему такое имущество;</w:t>
      </w:r>
    </w:p>
    <w:p w:rsidR="00E501B0" w:rsidRPr="00B251B6" w:rsidRDefault="00E501B0" w:rsidP="00E501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51B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B251B6">
        <w:rPr>
          <w:rFonts w:ascii="Times New Roman" w:hAnsi="Times New Roman" w:cs="Times New Roman"/>
          <w:sz w:val="28"/>
          <w:szCs w:val="28"/>
        </w:rPr>
        <w:t>)</w:t>
      </w:r>
      <w:r w:rsidRPr="00B251B6">
        <w:rPr>
          <w:rFonts w:ascii="Times New Roman" w:hAnsi="Times New Roman" w:cs="Times New Roman"/>
          <w:sz w:val="28"/>
          <w:szCs w:val="28"/>
        </w:rPr>
        <w:tab/>
        <w:t>лицу, подавшему единственную заявку на участие в конкурсе или аукционе, в случае, если указанная заявка соответствует требованиям и условиям, предусмотренным конкурсной документацией или документацией об аукционе, а также лицу, признанному единственным участником конкурса или аукциона, на условиях и по цене, которые предусмотрены заявкой на участие в конкурсе или аукционе и конкурсной документацией или документацией об аукционе, но по цене</w:t>
      </w:r>
      <w:proofErr w:type="gramEnd"/>
      <w:r w:rsidRPr="00B251B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B251B6">
        <w:rPr>
          <w:rFonts w:ascii="Times New Roman" w:hAnsi="Times New Roman" w:cs="Times New Roman"/>
          <w:sz w:val="28"/>
          <w:szCs w:val="28"/>
        </w:rPr>
        <w:t>менее начальной</w:t>
      </w:r>
      <w:proofErr w:type="gramEnd"/>
      <w:r w:rsidRPr="00B251B6">
        <w:rPr>
          <w:rFonts w:ascii="Times New Roman" w:hAnsi="Times New Roman" w:cs="Times New Roman"/>
          <w:sz w:val="28"/>
          <w:szCs w:val="28"/>
        </w:rPr>
        <w:t xml:space="preserve"> (минимальной) цены договора (лота), указанной в извещении о проведении конкурса или аукциона. При этом для организатора торгов заключение предусмотренных настоящей частью договоров в этих случаях является обязательным;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51B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B251B6">
        <w:rPr>
          <w:rFonts w:ascii="Times New Roman" w:hAnsi="Times New Roman" w:cs="Times New Roman"/>
          <w:sz w:val="28"/>
          <w:szCs w:val="28"/>
        </w:rPr>
        <w:t>)</w:t>
      </w:r>
      <w:r w:rsidRPr="00B251B6">
        <w:rPr>
          <w:rFonts w:ascii="Times New Roman" w:hAnsi="Times New Roman" w:cs="Times New Roman"/>
          <w:sz w:val="28"/>
          <w:szCs w:val="28"/>
        </w:rPr>
        <w:tab/>
        <w:t>передаваемое в субаренду или в безвозмездное пользование лицом, которому права владения и (или) пользования в отношении муниципального имущества предоставлены по результатам проведения торгов или в случае, если такие торги признаны несостоявшимися, либо в случае, если указанные права предоставлены на основании государственного или муниципального контракта или на основании подпункта «а» настоящего пункта.</w:t>
      </w:r>
      <w:proofErr w:type="gramEnd"/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2.3.</w:t>
      </w:r>
      <w:r w:rsidRPr="00B251B6">
        <w:rPr>
          <w:rFonts w:ascii="Times New Roman" w:hAnsi="Times New Roman" w:cs="Times New Roman"/>
          <w:sz w:val="28"/>
          <w:szCs w:val="28"/>
        </w:rPr>
        <w:tab/>
        <w:t>Перечень документов, представляемых заявителем для участия в торгах, приводится в информационном сообщении о проведении торгов, извещении, документации о торгах в соответствии с законодательством.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2.4.</w:t>
      </w:r>
      <w:r w:rsidRPr="00B251B6">
        <w:rPr>
          <w:rFonts w:ascii="Times New Roman" w:hAnsi="Times New Roman" w:cs="Times New Roman"/>
          <w:sz w:val="28"/>
          <w:szCs w:val="28"/>
        </w:rPr>
        <w:tab/>
        <w:t>Передача в пользование муниципального имущества без проведения торгов осуществляется в следующем порядке: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lastRenderedPageBreak/>
        <w:t>2.4.1.</w:t>
      </w:r>
      <w:r w:rsidRPr="00B251B6">
        <w:rPr>
          <w:rFonts w:ascii="Times New Roman" w:hAnsi="Times New Roman" w:cs="Times New Roman"/>
          <w:sz w:val="28"/>
          <w:szCs w:val="28"/>
        </w:rPr>
        <w:tab/>
        <w:t>Юридические и физические лица подают в Администрацию заявления о передаче муниципального имущества в пользование, которое регистрируется в установленном порядке.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 xml:space="preserve">К заявлению прилагаются документы, подтверждающие право заявителя в соответствии с </w:t>
      </w:r>
      <w:hyperlink r:id="rId18" w:history="1">
        <w:r w:rsidRPr="00B251B6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B251B6">
        <w:rPr>
          <w:rFonts w:ascii="Times New Roman" w:hAnsi="Times New Roman" w:cs="Times New Roman"/>
          <w:sz w:val="28"/>
          <w:szCs w:val="28"/>
        </w:rPr>
        <w:t xml:space="preserve"> настоящего Порядка на предоставление муниципального имущества без проведения торгов.</w:t>
      </w:r>
    </w:p>
    <w:p w:rsidR="00E501B0" w:rsidRPr="00B251B6" w:rsidRDefault="00E501B0" w:rsidP="00E501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2.4.2.</w:t>
      </w:r>
      <w:r w:rsidRPr="00B251B6">
        <w:rPr>
          <w:rFonts w:ascii="Times New Roman" w:hAnsi="Times New Roman" w:cs="Times New Roman"/>
          <w:sz w:val="28"/>
          <w:szCs w:val="28"/>
        </w:rPr>
        <w:tab/>
        <w:t>Срок рассмотрения заявления о передаче без проведения торгов муниципального имущества в пользование не должен превышать тридцати календарных дней со дня поступления заявления в Администрацию, за исключением заявлений субъектов малого и среднего предпринимательства, по которым срок рассмотрения не должен превышать двадцати трех календарных дней.</w:t>
      </w:r>
    </w:p>
    <w:p w:rsidR="00E501B0" w:rsidRPr="00B251B6" w:rsidRDefault="00E501B0" w:rsidP="00E501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Заявителю отказывается в передаче муниципального имущества без проведения торгов в пользование при наличии следующих оснований:</w:t>
      </w:r>
    </w:p>
    <w:p w:rsidR="00E501B0" w:rsidRPr="00B251B6" w:rsidRDefault="00E501B0" w:rsidP="00E501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 xml:space="preserve">имеется установленное законодательством ограничение по управлению и </w:t>
      </w:r>
      <w:proofErr w:type="gramStart"/>
      <w:r w:rsidRPr="00B251B6">
        <w:rPr>
          <w:rFonts w:ascii="Times New Roman" w:hAnsi="Times New Roman" w:cs="Times New Roman"/>
          <w:sz w:val="28"/>
          <w:szCs w:val="28"/>
        </w:rPr>
        <w:t>распоряжению</w:t>
      </w:r>
      <w:proofErr w:type="gramEnd"/>
      <w:r w:rsidRPr="00B251B6">
        <w:rPr>
          <w:rFonts w:ascii="Times New Roman" w:hAnsi="Times New Roman" w:cs="Times New Roman"/>
          <w:sz w:val="28"/>
          <w:szCs w:val="28"/>
        </w:rPr>
        <w:t xml:space="preserve"> данным объектом муниципального имущества;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муниципальное имущество передано иным юридическим либо физическим лицам в пользование в порядке, установленном законодательством;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проводится ликвидация заявителя – юридического лица, или арбитражным судом принято решение о признании заявителя банкротом и об открытии конкурсного производства;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 xml:space="preserve">приостановлена деятельность заявителя на день подачи заявления в порядке, предусмотренном </w:t>
      </w:r>
      <w:hyperlink r:id="rId19" w:history="1">
        <w:r w:rsidRPr="00B251B6">
          <w:rPr>
            <w:rStyle w:val="af3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251B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заявителем представлены заведомо ложные сведения, содержащиеся в представленных документах;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заявителем не выполнены условия ранее заключенных договоров о передаче ему в пользование муниципального имущества за последние три года;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 xml:space="preserve">имеются факты расторжения </w:t>
      </w:r>
      <w:proofErr w:type="gramStart"/>
      <w:r w:rsidRPr="00B251B6">
        <w:rPr>
          <w:rFonts w:ascii="Times New Roman" w:hAnsi="Times New Roman" w:cs="Times New Roman"/>
          <w:sz w:val="28"/>
          <w:szCs w:val="28"/>
        </w:rPr>
        <w:t>с заявителем договоров о передаче ему в пользование муниципального имущества из-за нарушения заявителем условий данных договоров за последние три года</w:t>
      </w:r>
      <w:proofErr w:type="gramEnd"/>
      <w:r w:rsidRPr="00B251B6">
        <w:rPr>
          <w:rFonts w:ascii="Times New Roman" w:hAnsi="Times New Roman" w:cs="Times New Roman"/>
          <w:sz w:val="28"/>
          <w:szCs w:val="28"/>
        </w:rPr>
        <w:t>;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имеются неразрешенные судебные споры по поводу указанного в заявлении муниципального имущества.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51B6">
        <w:rPr>
          <w:rFonts w:ascii="Times New Roman" w:hAnsi="Times New Roman" w:cs="Times New Roman"/>
          <w:sz w:val="28"/>
          <w:szCs w:val="28"/>
        </w:rPr>
        <w:t>При отказе в передаче муниципального имущества в пользование заявителю направляется письменное мотивированное уведомление в срок до одного месяца с момента регистрации заявления.</w:t>
      </w:r>
    </w:p>
    <w:p w:rsidR="00E501B0" w:rsidRPr="00B251B6" w:rsidRDefault="00E501B0" w:rsidP="00E501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2.4.3.</w:t>
      </w:r>
      <w:r w:rsidRPr="00B251B6">
        <w:rPr>
          <w:rFonts w:ascii="Times New Roman" w:hAnsi="Times New Roman" w:cs="Times New Roman"/>
          <w:sz w:val="28"/>
          <w:szCs w:val="28"/>
        </w:rPr>
        <w:tab/>
        <w:t>Решение о передаче муниципального имущества в пользование юридическим и физическим лицам и об изменении условий пользования муниципальным имуществом принимается Администрацией.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2.5.</w:t>
      </w:r>
      <w:r w:rsidRPr="00B251B6">
        <w:rPr>
          <w:rFonts w:ascii="Times New Roman" w:hAnsi="Times New Roman" w:cs="Times New Roman"/>
          <w:sz w:val="28"/>
          <w:szCs w:val="28"/>
        </w:rPr>
        <w:tab/>
        <w:t>В договоре о передаче муниципального имущества в пользование должны быть указаны условия и порядок досрочного прекращения его действия в отношении всего переданного муниципального имущества или его части в соответствии с законодательством.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lastRenderedPageBreak/>
        <w:t>2.6.</w:t>
      </w:r>
      <w:r w:rsidRPr="00B251B6">
        <w:rPr>
          <w:rFonts w:ascii="Times New Roman" w:hAnsi="Times New Roman" w:cs="Times New Roman"/>
          <w:sz w:val="28"/>
          <w:szCs w:val="28"/>
        </w:rPr>
        <w:tab/>
        <w:t xml:space="preserve">Администрация осуществляет </w:t>
      </w:r>
      <w:proofErr w:type="gramStart"/>
      <w:r w:rsidRPr="00B251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51B6">
        <w:rPr>
          <w:rFonts w:ascii="Times New Roman" w:hAnsi="Times New Roman" w:cs="Times New Roman"/>
          <w:sz w:val="28"/>
          <w:szCs w:val="28"/>
        </w:rPr>
        <w:t xml:space="preserve"> использованием муниципального имущества в соответствии с законодательством и настоящим Порядком.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2.7.</w:t>
      </w:r>
      <w:r w:rsidRPr="00B251B6">
        <w:rPr>
          <w:rFonts w:ascii="Times New Roman" w:hAnsi="Times New Roman" w:cs="Times New Roman"/>
          <w:sz w:val="28"/>
          <w:szCs w:val="28"/>
        </w:rPr>
        <w:tab/>
        <w:t xml:space="preserve">Администрация имеет право в рамках </w:t>
      </w:r>
      <w:proofErr w:type="gramStart"/>
      <w:r w:rsidRPr="00B251B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251B6">
        <w:rPr>
          <w:rFonts w:ascii="Times New Roman" w:hAnsi="Times New Roman" w:cs="Times New Roman"/>
          <w:sz w:val="28"/>
          <w:szCs w:val="28"/>
        </w:rPr>
        <w:t xml:space="preserve"> исполнением договоров о передаче муниципального имущества в пользование: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проводить обследования и проверки использования муниципального имущества;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 xml:space="preserve">требовать от проверяемых юридических и физических лиц </w:t>
      </w:r>
      <w:proofErr w:type="gramStart"/>
      <w:r w:rsidRPr="00B251B6">
        <w:rPr>
          <w:rFonts w:ascii="Times New Roman" w:hAnsi="Times New Roman" w:cs="Times New Roman"/>
          <w:sz w:val="28"/>
          <w:szCs w:val="28"/>
        </w:rPr>
        <w:t>необходимые</w:t>
      </w:r>
      <w:proofErr w:type="gramEnd"/>
      <w:r w:rsidRPr="00B251B6">
        <w:rPr>
          <w:rFonts w:ascii="Times New Roman" w:hAnsi="Times New Roman" w:cs="Times New Roman"/>
          <w:sz w:val="28"/>
          <w:szCs w:val="28"/>
        </w:rPr>
        <w:t xml:space="preserve"> документацию и информацию;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привлекать к проведению обследований и проверок использования муниципального имущества представителей пользователя и арендодателя, квалифицированных специалистов и экспертов.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2.8.</w:t>
      </w:r>
      <w:r w:rsidRPr="00B251B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251B6">
        <w:rPr>
          <w:rFonts w:ascii="Times New Roman" w:hAnsi="Times New Roman" w:cs="Times New Roman"/>
          <w:sz w:val="28"/>
          <w:szCs w:val="28"/>
        </w:rPr>
        <w:t xml:space="preserve">При передаче в пользование муниципального имущества, отнесенного в установленном порядке к объектам культурного наследия (памятникам истории и культуры) народов Российской Федерации (Республики Башкортостан), пользователем муниципального имущества дополнительно оформляется охранное обязательство в отношении переданного имущества с органом охраны объектов культурного наследия Республики Башкортостан в соответствии со статьей 47.6 Федерального </w:t>
      </w:r>
      <w:hyperlink r:id="rId20" w:tgtFrame="_blank" w:history="1">
        <w:r w:rsidRPr="00B251B6">
          <w:rPr>
            <w:rStyle w:val="af3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B251B6">
        <w:rPr>
          <w:rFonts w:ascii="Times New Roman" w:hAnsi="Times New Roman" w:cs="Times New Roman"/>
          <w:sz w:val="28"/>
          <w:szCs w:val="28"/>
        </w:rPr>
        <w:t xml:space="preserve"> от 25.06.2002 № 73-ФЗ «Об объектах культурного наследия (памятниках истории и культуры</w:t>
      </w:r>
      <w:proofErr w:type="gramEnd"/>
      <w:r w:rsidRPr="00B251B6">
        <w:rPr>
          <w:rFonts w:ascii="Times New Roman" w:hAnsi="Times New Roman" w:cs="Times New Roman"/>
          <w:sz w:val="28"/>
          <w:szCs w:val="28"/>
        </w:rPr>
        <w:t>) народов Российской Федерации».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1B6">
        <w:rPr>
          <w:rFonts w:ascii="Times New Roman" w:hAnsi="Times New Roman" w:cs="Times New Roman"/>
          <w:sz w:val="28"/>
          <w:szCs w:val="28"/>
        </w:rPr>
        <w:t xml:space="preserve">Пользователь муниципального имущества обязан обратиться за оформлением охранного обязательства в орган, уполномоченный в области сохранения, использования, популяризации и государственной охраны объектов культурного наследия, в соответствии с Федеральным </w:t>
      </w:r>
      <w:hyperlink r:id="rId21" w:history="1">
        <w:r w:rsidRPr="00B251B6">
          <w:rPr>
            <w:rStyle w:val="af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251B6">
        <w:rPr>
          <w:rFonts w:ascii="Times New Roman" w:hAnsi="Times New Roman" w:cs="Times New Roman"/>
          <w:sz w:val="28"/>
          <w:szCs w:val="28"/>
        </w:rPr>
        <w:t xml:space="preserve"> от 25.06.2002</w:t>
      </w:r>
      <w:r w:rsidRPr="00B251B6">
        <w:rPr>
          <w:rFonts w:ascii="Times New Roman" w:hAnsi="Times New Roman" w:cs="Times New Roman"/>
          <w:sz w:val="28"/>
          <w:szCs w:val="28"/>
        </w:rPr>
        <w:br/>
        <w:t>№ 73-ФЗ «Об объектах культурного наследия (памятниках истории и культуры) народов Российской Федерации» в течение одного месяца со дня передачи ему имущества.</w:t>
      </w:r>
      <w:proofErr w:type="gramEnd"/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2.9.</w:t>
      </w:r>
      <w:r w:rsidRPr="00B251B6">
        <w:rPr>
          <w:rFonts w:ascii="Times New Roman" w:hAnsi="Times New Roman" w:cs="Times New Roman"/>
          <w:sz w:val="28"/>
          <w:szCs w:val="28"/>
        </w:rPr>
        <w:tab/>
        <w:t xml:space="preserve">Передача в субаренду третьим лицам муниципального имущества, закрепленного на праве оперативного управления (хозяйственного ведения) за муниципальными учреждениями (муниципальными предприятиями) и находящегося в пользовании, возможна с согласия Администрации в порядке, установленном Федеральным </w:t>
      </w:r>
      <w:hyperlink r:id="rId22" w:tgtFrame="_blank" w:history="1">
        <w:r w:rsidRPr="00B251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251B6">
        <w:rPr>
          <w:rFonts w:ascii="Times New Roman" w:hAnsi="Times New Roman" w:cs="Times New Roman"/>
        </w:rPr>
        <w:t xml:space="preserve"> </w:t>
      </w:r>
      <w:r w:rsidRPr="00B251B6">
        <w:rPr>
          <w:rFonts w:ascii="Times New Roman" w:hAnsi="Times New Roman" w:cs="Times New Roman"/>
          <w:sz w:val="28"/>
          <w:szCs w:val="28"/>
        </w:rPr>
        <w:t xml:space="preserve">от 26.07.2006 № 135-ФЗ </w:t>
      </w:r>
      <w:hyperlink r:id="rId23" w:history="1">
        <w:r w:rsidRPr="00B251B6">
          <w:rPr>
            <w:rStyle w:val="af3"/>
            <w:rFonts w:ascii="Times New Roman" w:hAnsi="Times New Roman" w:cs="Times New Roman"/>
            <w:sz w:val="28"/>
            <w:szCs w:val="28"/>
          </w:rPr>
          <w:t>«О защите конкуренции»</w:t>
        </w:r>
      </w:hyperlink>
      <w:r w:rsidRPr="00B251B6">
        <w:rPr>
          <w:rFonts w:ascii="Times New Roman" w:hAnsi="Times New Roman" w:cs="Times New Roman"/>
          <w:sz w:val="28"/>
          <w:szCs w:val="28"/>
        </w:rPr>
        <w:t>.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Срок действия указанных договоров субаренды муниципального имущества с третьими лицами не может превышать срока действия основных договоров.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2.10.</w:t>
      </w:r>
      <w:r w:rsidRPr="00B251B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251B6">
        <w:rPr>
          <w:rFonts w:ascii="Times New Roman" w:hAnsi="Times New Roman" w:cs="Times New Roman"/>
          <w:sz w:val="28"/>
          <w:szCs w:val="28"/>
        </w:rPr>
        <w:t xml:space="preserve">Для договоров, заключаемых с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в том числе физическими лицами, не являющимися индивидуальными предпринимателями и применяющими специальный налоговый режим «Налог на профессиональный доход», в отношении муниципального имущества, включенного в перечень муниципального имущества </w:t>
      </w:r>
      <w:r w:rsidRPr="00B251B6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Благовещенский район Республики Башкортостан, которое может быть использовано только в целях предоставления его</w:t>
      </w:r>
      <w:proofErr w:type="gramEnd"/>
      <w:r w:rsidRPr="00B251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51B6">
        <w:rPr>
          <w:rFonts w:ascii="Times New Roman" w:hAnsi="Times New Roman" w:cs="Times New Roman"/>
          <w:sz w:val="28"/>
          <w:szCs w:val="28"/>
        </w:rPr>
        <w:t>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доход», срок действия договора составляет не менее пяти лет.</w:t>
      </w:r>
      <w:proofErr w:type="gramEnd"/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Срок действия договора, заключаемого без проведения торгов,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proofErr w:type="spellStart"/>
      <w:proofErr w:type="gramStart"/>
      <w:r w:rsidRPr="00B251B6">
        <w:rPr>
          <w:rFonts w:ascii="Times New Roman" w:hAnsi="Times New Roman" w:cs="Times New Roman"/>
          <w:sz w:val="28"/>
          <w:szCs w:val="28"/>
        </w:rPr>
        <w:t>бизнес-инкубаторами</w:t>
      </w:r>
      <w:proofErr w:type="spellEnd"/>
      <w:proofErr w:type="gramEnd"/>
      <w:r w:rsidRPr="00B251B6">
        <w:rPr>
          <w:rFonts w:ascii="Times New Roman" w:hAnsi="Times New Roman" w:cs="Times New Roman"/>
          <w:sz w:val="28"/>
          <w:szCs w:val="28"/>
        </w:rPr>
        <w:t xml:space="preserve"> муниципального имущества в аренду (субаренду) </w:t>
      </w:r>
      <w:bookmarkStart w:id="0" w:name="_Hlk96328155"/>
      <w:r w:rsidRPr="00B251B6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bookmarkEnd w:id="0"/>
      <w:r w:rsidRPr="00B251B6">
        <w:rPr>
          <w:rFonts w:ascii="Times New Roman" w:hAnsi="Times New Roman" w:cs="Times New Roman"/>
          <w:sz w:val="28"/>
          <w:szCs w:val="28"/>
        </w:rPr>
        <w:t>, не должен превышать трех лет.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2.11.</w:t>
      </w:r>
      <w:r w:rsidRPr="00B251B6">
        <w:rPr>
          <w:rFonts w:ascii="Times New Roman" w:hAnsi="Times New Roman" w:cs="Times New Roman"/>
          <w:sz w:val="28"/>
          <w:szCs w:val="28"/>
        </w:rPr>
        <w:tab/>
        <w:t>Изменение условий договора, указанных в документации о торгах, по результатам которых заключен договор, не допускается.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Цена договора, заключенного по результатам торгов, может быть изменена только в сторону увеличения.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1B6">
        <w:rPr>
          <w:rFonts w:ascii="Times New Roman" w:hAnsi="Times New Roman" w:cs="Times New Roman"/>
          <w:sz w:val="28"/>
          <w:szCs w:val="28"/>
        </w:rPr>
        <w:t xml:space="preserve">При заключении договора аренды с субъектами малого и среднего предпринимательства, физическими лицами, не являющимися индивидуальными предпринимателями и применяющими специальный налоговый режим «Налог на профессиональный доход», арендная плата вносится в порядке, предусмотренном </w:t>
      </w:r>
      <w:hyperlink w:anchor="Par285" w:tooltip="1.4. Льготы, предоставленные законодательством физическим, юридическим лицам и индивидуальным предпринимателям без образования юридического лица, учитываются при определении размера годовой арендной платы." w:history="1">
        <w:r w:rsidRPr="00B251B6">
          <w:rPr>
            <w:rStyle w:val="af3"/>
            <w:rFonts w:ascii="Times New Roman" w:hAnsi="Times New Roman" w:cs="Times New Roman"/>
            <w:sz w:val="28"/>
            <w:szCs w:val="28"/>
          </w:rPr>
          <w:t>пунктом 1.4</w:t>
        </w:r>
      </w:hyperlink>
      <w:r w:rsidRPr="00B251B6">
        <w:rPr>
          <w:rFonts w:ascii="Times New Roman" w:hAnsi="Times New Roman" w:cs="Times New Roman"/>
          <w:sz w:val="28"/>
          <w:szCs w:val="28"/>
        </w:rPr>
        <w:t xml:space="preserve"> Методики определения годовой арендной платы за пользование муниципальным имуществом городского поселения город Благовещенск муниципального района Благовещенский район Республики Башкортостан, утвержденной настоящим Решением (далее – Методика).</w:t>
      </w:r>
      <w:proofErr w:type="gramEnd"/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2.12.</w:t>
      </w:r>
      <w:r w:rsidRPr="00B251B6">
        <w:rPr>
          <w:rFonts w:ascii="Times New Roman" w:hAnsi="Times New Roman" w:cs="Times New Roman"/>
          <w:sz w:val="28"/>
          <w:szCs w:val="28"/>
        </w:rPr>
        <w:tab/>
        <w:t xml:space="preserve">По истечении срока договора аренды муниципального имущества, заключенного по результатам проведения торгов или без их проведения (за исключением определенных случаев), заключение такого договора на новый срок с арендатором, надлежащим </w:t>
      </w:r>
      <w:proofErr w:type="gramStart"/>
      <w:r w:rsidRPr="00B251B6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B251B6">
        <w:rPr>
          <w:rFonts w:ascii="Times New Roman" w:hAnsi="Times New Roman" w:cs="Times New Roman"/>
          <w:sz w:val="28"/>
          <w:szCs w:val="28"/>
        </w:rPr>
        <w:t xml:space="preserve">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Федерации, при одновременном соблюдении условий, предусмотренных </w:t>
      </w:r>
      <w:hyperlink r:id="rId24" w:history="1">
        <w:r w:rsidRPr="00B251B6">
          <w:rPr>
            <w:rStyle w:val="af3"/>
            <w:rFonts w:ascii="Times New Roman" w:hAnsi="Times New Roman" w:cs="Times New Roman"/>
            <w:sz w:val="28"/>
            <w:szCs w:val="28"/>
          </w:rPr>
          <w:t>частью 9 статьи 17.1</w:t>
        </w:r>
      </w:hyperlink>
      <w:r w:rsidRPr="00B251B6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25" w:tgtFrame="_blank" w:history="1">
        <w:r w:rsidRPr="00B251B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251B6">
        <w:rPr>
          <w:rFonts w:ascii="Times New Roman" w:hAnsi="Times New Roman" w:cs="Times New Roman"/>
        </w:rPr>
        <w:t xml:space="preserve"> </w:t>
      </w:r>
      <w:r w:rsidRPr="00B251B6">
        <w:rPr>
          <w:rFonts w:ascii="Times New Roman" w:hAnsi="Times New Roman" w:cs="Times New Roman"/>
          <w:sz w:val="28"/>
          <w:szCs w:val="28"/>
        </w:rPr>
        <w:t xml:space="preserve">от 26.07.2006 № 135-ФЗ </w:t>
      </w:r>
      <w:hyperlink r:id="rId26" w:history="1">
        <w:r w:rsidRPr="00B251B6">
          <w:rPr>
            <w:rStyle w:val="af3"/>
            <w:rFonts w:ascii="Times New Roman" w:hAnsi="Times New Roman" w:cs="Times New Roman"/>
            <w:sz w:val="28"/>
            <w:szCs w:val="28"/>
          </w:rPr>
          <w:t>«О защите конкуренции»</w:t>
        </w:r>
      </w:hyperlink>
      <w:r w:rsidRPr="00B251B6">
        <w:rPr>
          <w:rFonts w:ascii="Times New Roman" w:hAnsi="Times New Roman" w:cs="Times New Roman"/>
          <w:sz w:val="28"/>
          <w:szCs w:val="28"/>
        </w:rPr>
        <w:t>.</w:t>
      </w:r>
    </w:p>
    <w:p w:rsidR="00E501B0" w:rsidRPr="00B251B6" w:rsidRDefault="00E501B0" w:rsidP="00E501B0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01B0" w:rsidRDefault="00E501B0" w:rsidP="00E501B0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01B0" w:rsidRDefault="00E501B0" w:rsidP="00E501B0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01B0" w:rsidRDefault="00E501B0" w:rsidP="00E501B0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01B0" w:rsidRDefault="00E501B0" w:rsidP="00E501B0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01B0" w:rsidRPr="00B251B6" w:rsidRDefault="00E501B0" w:rsidP="00E501B0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lastRenderedPageBreak/>
        <w:t xml:space="preserve">3. Особенности передачи </w:t>
      </w:r>
      <w:proofErr w:type="gramStart"/>
      <w:r w:rsidRPr="00B251B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E501B0" w:rsidRPr="00B251B6" w:rsidRDefault="00E501B0" w:rsidP="00E501B0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имущества в доверительное управление</w:t>
      </w:r>
    </w:p>
    <w:p w:rsidR="00E501B0" w:rsidRPr="00B251B6" w:rsidRDefault="00E501B0" w:rsidP="00E501B0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3.1.</w:t>
      </w:r>
      <w:r w:rsidRPr="00B251B6">
        <w:rPr>
          <w:rFonts w:ascii="Times New Roman" w:hAnsi="Times New Roman" w:cs="Times New Roman"/>
          <w:sz w:val="28"/>
          <w:szCs w:val="28"/>
        </w:rPr>
        <w:tab/>
        <w:t xml:space="preserve">Муниципальное имущество передается в доверительное управление в соответствии с </w:t>
      </w:r>
      <w:hyperlink w:anchor="Par79" w:tooltip="2. ПОРЯДОК ОФОРМЛЕНИЯ ПРАВ ПОЛЬЗОВАНИЯ" w:history="1">
        <w:r w:rsidRPr="00B251B6">
          <w:rPr>
            <w:rStyle w:val="af3"/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B251B6">
        <w:rPr>
          <w:rFonts w:ascii="Times New Roman" w:hAnsi="Times New Roman" w:cs="Times New Roman"/>
          <w:sz w:val="28"/>
          <w:szCs w:val="28"/>
        </w:rPr>
        <w:t xml:space="preserve"> настоящего Порядка индивидуальному предпринимателю или коммерческой организации, за исключением унитарного предприятия.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Указанные юридические и физические лица являются доверительными управляющими и осуществляют правомочия собственника в отношении муниципального имущества, переданного в доверительное управление в соответствии с заключенным договором.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Передача муниципального имущества в доверительное управление производится согласно законодательству и настоящему Порядку в целях сохранения и эффективного использования данного имущества в интересах учредителя доверительного управления или указанного им лица (</w:t>
      </w:r>
      <w:proofErr w:type="spellStart"/>
      <w:r w:rsidRPr="00B251B6">
        <w:rPr>
          <w:rFonts w:ascii="Times New Roman" w:hAnsi="Times New Roman" w:cs="Times New Roman"/>
          <w:sz w:val="28"/>
          <w:szCs w:val="28"/>
        </w:rPr>
        <w:t>выгодоприобретателя</w:t>
      </w:r>
      <w:proofErr w:type="spellEnd"/>
      <w:r w:rsidRPr="00B251B6">
        <w:rPr>
          <w:rFonts w:ascii="Times New Roman" w:hAnsi="Times New Roman" w:cs="Times New Roman"/>
          <w:sz w:val="28"/>
          <w:szCs w:val="28"/>
        </w:rPr>
        <w:t>).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Учредителем доверительного управления является собственник муниципального имущества.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3.2.</w:t>
      </w:r>
      <w:r w:rsidRPr="00B251B6">
        <w:rPr>
          <w:rFonts w:ascii="Times New Roman" w:hAnsi="Times New Roman" w:cs="Times New Roman"/>
          <w:sz w:val="28"/>
          <w:szCs w:val="28"/>
        </w:rPr>
        <w:tab/>
        <w:t xml:space="preserve">Имущество, находящееся в хозяйственном ведении или оперативном управлении, не может быть передано в доверительное управление. </w:t>
      </w:r>
      <w:proofErr w:type="gramStart"/>
      <w:r w:rsidRPr="00B251B6">
        <w:rPr>
          <w:rFonts w:ascii="Times New Roman" w:hAnsi="Times New Roman" w:cs="Times New Roman"/>
          <w:sz w:val="28"/>
          <w:szCs w:val="28"/>
        </w:rPr>
        <w:t>Передача в доверительное управление имущества, находившегося в хозяйственном ведении или оперативном управлении, возможна только после ликвидации юридического лица, в хозяйственном ведении или оперативном управлении которого имущество находилось, либо после прекращения права хозяйственного ведения или оперативного управления имуществом и поступления его во владение собственника по иным предусмотренным законом основаниям.</w:t>
      </w:r>
      <w:proofErr w:type="gramEnd"/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Муниципальное имущество не подлежит передаче в доверительное управление муниципальным органам и органам местного самоуправления.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3.3.</w:t>
      </w:r>
      <w:r w:rsidRPr="00B251B6">
        <w:rPr>
          <w:rFonts w:ascii="Times New Roman" w:hAnsi="Times New Roman" w:cs="Times New Roman"/>
          <w:sz w:val="28"/>
          <w:szCs w:val="28"/>
        </w:rPr>
        <w:tab/>
        <w:t>Передача муниципального имущества в доверительное управление производится по рыночной стоимости.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Доверительный управляющий организует проведение оценки рыночной стоимости годовой арендной платы передаваемого в доверительное управление муниципального имущества и осуществляет оплату расходов на данное мероприятие.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3.4.</w:t>
      </w:r>
      <w:r w:rsidRPr="00B251B6">
        <w:rPr>
          <w:rFonts w:ascii="Times New Roman" w:hAnsi="Times New Roman" w:cs="Times New Roman"/>
          <w:sz w:val="28"/>
          <w:szCs w:val="28"/>
        </w:rPr>
        <w:tab/>
        <w:t>Муниципальное имущество, переданное в доверительное управление, обособляется от другого имущества доверительного управляющего и отражается на отдельном балансе. Для расчетов по деятельности, связанной с доверительным управлением, открывается отдельный банковский счет.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3.5.</w:t>
      </w:r>
      <w:r w:rsidRPr="00B251B6">
        <w:rPr>
          <w:rFonts w:ascii="Times New Roman" w:hAnsi="Times New Roman" w:cs="Times New Roman"/>
          <w:sz w:val="28"/>
          <w:szCs w:val="28"/>
        </w:rPr>
        <w:tab/>
        <w:t xml:space="preserve">Для оформления договора доверительного управления муниципальным имуществом </w:t>
      </w:r>
      <w:r w:rsidRPr="00B251B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Благовещенский район </w:t>
      </w:r>
      <w:r w:rsidRPr="00B251B6">
        <w:rPr>
          <w:rFonts w:ascii="Times New Roman" w:hAnsi="Times New Roman" w:cs="Times New Roman"/>
          <w:sz w:val="28"/>
          <w:szCs w:val="28"/>
        </w:rPr>
        <w:t>Республики Башкортостан без проведения торгов представляются следующие документы: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4"/>
      <w:bookmarkEnd w:id="1"/>
      <w:r w:rsidRPr="00B251B6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B251B6">
        <w:rPr>
          <w:rFonts w:ascii="Times New Roman" w:hAnsi="Times New Roman" w:cs="Times New Roman"/>
          <w:sz w:val="28"/>
          <w:szCs w:val="28"/>
        </w:rPr>
        <w:tab/>
        <w:t xml:space="preserve">заявление о предоставлении муниципального имущества в пользование по форме, утвержденной </w:t>
      </w:r>
      <w:proofErr w:type="spellStart"/>
      <w:r w:rsidRPr="00B251B6">
        <w:rPr>
          <w:rFonts w:ascii="Times New Roman" w:hAnsi="Times New Roman" w:cs="Times New Roman"/>
          <w:color w:val="000000"/>
          <w:sz w:val="28"/>
          <w:szCs w:val="28"/>
        </w:rPr>
        <w:t>Минземимуществом</w:t>
      </w:r>
      <w:proofErr w:type="spellEnd"/>
      <w:r w:rsidRPr="00B251B6">
        <w:rPr>
          <w:rFonts w:ascii="Times New Roman" w:hAnsi="Times New Roman" w:cs="Times New Roman"/>
          <w:color w:val="000000"/>
          <w:sz w:val="28"/>
          <w:szCs w:val="28"/>
        </w:rPr>
        <w:t xml:space="preserve"> РБ</w:t>
      </w:r>
      <w:r w:rsidRPr="00B251B6">
        <w:rPr>
          <w:rFonts w:ascii="Times New Roman" w:hAnsi="Times New Roman" w:cs="Times New Roman"/>
          <w:sz w:val="28"/>
          <w:szCs w:val="28"/>
        </w:rPr>
        <w:t>;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б)</w:t>
      </w:r>
      <w:r w:rsidRPr="00B251B6">
        <w:rPr>
          <w:rFonts w:ascii="Times New Roman" w:hAnsi="Times New Roman" w:cs="Times New Roman"/>
          <w:sz w:val="28"/>
          <w:szCs w:val="28"/>
        </w:rPr>
        <w:tab/>
        <w:t>документ, подтверждающий личность заявителя, а в случае обращения представителя – документ, подтверждающий полномочия представителя в соответствии с законодательством Российской Федерации, и их копии;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в)</w:t>
      </w:r>
      <w:r w:rsidRPr="00B251B6">
        <w:rPr>
          <w:rFonts w:ascii="Times New Roman" w:hAnsi="Times New Roman" w:cs="Times New Roman"/>
          <w:sz w:val="28"/>
          <w:szCs w:val="28"/>
        </w:rPr>
        <w:tab/>
        <w:t>учредительные документы юридического лица со всеми изменениями и дополнениями на дату подачи заявления и их копии;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г)</w:t>
      </w:r>
      <w:r w:rsidRPr="00B251B6">
        <w:rPr>
          <w:rFonts w:ascii="Times New Roman" w:hAnsi="Times New Roman" w:cs="Times New Roman"/>
          <w:sz w:val="28"/>
          <w:szCs w:val="28"/>
        </w:rPr>
        <w:tab/>
        <w:t xml:space="preserve">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27" w:history="1">
        <w:r w:rsidRPr="00B251B6">
          <w:rPr>
            <w:rStyle w:val="af3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251B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1B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251B6">
        <w:rPr>
          <w:rFonts w:ascii="Times New Roman" w:hAnsi="Times New Roman" w:cs="Times New Roman"/>
          <w:sz w:val="28"/>
          <w:szCs w:val="28"/>
        </w:rPr>
        <w:t>)</w:t>
      </w:r>
      <w:r w:rsidRPr="00B251B6">
        <w:rPr>
          <w:rFonts w:ascii="Times New Roman" w:hAnsi="Times New Roman" w:cs="Times New Roman"/>
          <w:sz w:val="28"/>
          <w:szCs w:val="28"/>
        </w:rPr>
        <w:tab/>
        <w:t>решение об одобрении или о совершении крупной сделки или его копия –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заявителя заключение договора или обеспечение его исполнения являются крупной сделкой;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е)</w:t>
      </w:r>
      <w:r w:rsidRPr="00B251B6">
        <w:rPr>
          <w:rFonts w:ascii="Times New Roman" w:hAnsi="Times New Roman" w:cs="Times New Roman"/>
          <w:sz w:val="28"/>
          <w:szCs w:val="28"/>
        </w:rPr>
        <w:tab/>
        <w:t>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– в случае, если заявителем является иностранное юридическое лицо, и его копия;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40"/>
      <w:bookmarkEnd w:id="2"/>
      <w:r w:rsidRPr="00B251B6">
        <w:rPr>
          <w:rFonts w:ascii="Times New Roman" w:hAnsi="Times New Roman" w:cs="Times New Roman"/>
          <w:sz w:val="28"/>
          <w:szCs w:val="28"/>
        </w:rPr>
        <w:t>ж)</w:t>
      </w:r>
      <w:r w:rsidRPr="00B251B6">
        <w:rPr>
          <w:rFonts w:ascii="Times New Roman" w:hAnsi="Times New Roman" w:cs="Times New Roman"/>
          <w:sz w:val="28"/>
          <w:szCs w:val="28"/>
        </w:rPr>
        <w:tab/>
        <w:t>перечень муниципального имущества, предполагаемого к передаче в доверительное управление;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41"/>
      <w:bookmarkEnd w:id="3"/>
      <w:proofErr w:type="spellStart"/>
      <w:proofErr w:type="gramStart"/>
      <w:r w:rsidRPr="00B251B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251B6">
        <w:rPr>
          <w:rFonts w:ascii="Times New Roman" w:hAnsi="Times New Roman" w:cs="Times New Roman"/>
          <w:sz w:val="28"/>
          <w:szCs w:val="28"/>
        </w:rPr>
        <w:t>)</w:t>
      </w:r>
      <w:r w:rsidRPr="00B251B6">
        <w:rPr>
          <w:rFonts w:ascii="Times New Roman" w:hAnsi="Times New Roman" w:cs="Times New Roman"/>
          <w:sz w:val="28"/>
          <w:szCs w:val="28"/>
        </w:rPr>
        <w:tab/>
        <w:t>выписка из Единого государственного реестра юридических лиц (далее – ЕГРЮЛ), в том числе включающая в себя информацию о наличии (отсутствии) сведений об отсутствии решения о ликвидации заявителя – юридического лица, в том числе иностранного юридического лица, осуществляющего деятельность на территории Российской Федерации, об отсутствии решения арбитражного суда о признании заявителя – юридического лица банкротом и об открытии конкурсного производства;</w:t>
      </w:r>
      <w:proofErr w:type="gramEnd"/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1B6">
        <w:rPr>
          <w:rFonts w:ascii="Times New Roman" w:hAnsi="Times New Roman" w:cs="Times New Roman"/>
          <w:sz w:val="28"/>
          <w:szCs w:val="28"/>
        </w:rPr>
        <w:t>и)</w:t>
      </w:r>
      <w:r w:rsidRPr="00B251B6">
        <w:rPr>
          <w:rFonts w:ascii="Times New Roman" w:hAnsi="Times New Roman" w:cs="Times New Roman"/>
          <w:sz w:val="28"/>
          <w:szCs w:val="28"/>
        </w:rPr>
        <w:tab/>
        <w:t xml:space="preserve">выписка из Единого государственного реестра индивидуальных предпринимателей (далее – ЕГРИП), в том числе включающая в себя информацию о наличии (отсутствии) сведений об отсутствии решения арбитражного суда о признании заявителя –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28" w:history="1">
        <w:r w:rsidRPr="00B251B6">
          <w:rPr>
            <w:rStyle w:val="af3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251B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  <w:proofErr w:type="gramEnd"/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к)</w:t>
      </w:r>
      <w:r w:rsidRPr="00B251B6">
        <w:rPr>
          <w:rFonts w:ascii="Times New Roman" w:hAnsi="Times New Roman" w:cs="Times New Roman"/>
          <w:sz w:val="28"/>
          <w:szCs w:val="28"/>
        </w:rPr>
        <w:tab/>
        <w:t>выписка из Единого государственного реестра недвижимости (далее – ЕГРН) об основных характеристиках и зарегистрированных правах на объект недвижимости;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44"/>
      <w:bookmarkEnd w:id="4"/>
      <w:r w:rsidRPr="00B251B6">
        <w:rPr>
          <w:rFonts w:ascii="Times New Roman" w:hAnsi="Times New Roman" w:cs="Times New Roman"/>
          <w:sz w:val="28"/>
          <w:szCs w:val="28"/>
        </w:rPr>
        <w:lastRenderedPageBreak/>
        <w:t>л)</w:t>
      </w:r>
      <w:r w:rsidRPr="00B251B6">
        <w:rPr>
          <w:rFonts w:ascii="Times New Roman" w:hAnsi="Times New Roman" w:cs="Times New Roman"/>
          <w:sz w:val="28"/>
          <w:szCs w:val="28"/>
        </w:rPr>
        <w:tab/>
        <w:t>выписка из Единого реестра субъектов малого и среднего предпринимательства;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45"/>
      <w:bookmarkEnd w:id="5"/>
      <w:r w:rsidRPr="00B251B6">
        <w:rPr>
          <w:rFonts w:ascii="Times New Roman" w:hAnsi="Times New Roman" w:cs="Times New Roman"/>
          <w:sz w:val="28"/>
          <w:szCs w:val="28"/>
        </w:rPr>
        <w:t>м)</w:t>
      </w:r>
      <w:r w:rsidRPr="00B251B6">
        <w:rPr>
          <w:rFonts w:ascii="Times New Roman" w:hAnsi="Times New Roman" w:cs="Times New Roman"/>
          <w:sz w:val="28"/>
          <w:szCs w:val="28"/>
        </w:rPr>
        <w:tab/>
        <w:t>копия технической документации всех объектов недвижимости, включенных в перечень муниципального имущества, предполагаемого к передаче в доверительное управление.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134" w:tooltip="а) заявление о предоставлении государственного имущества в пользование по форме, утвержденной Минземимуществом РБ;" w:history="1">
        <w:r w:rsidRPr="00B251B6">
          <w:rPr>
            <w:rStyle w:val="af3"/>
            <w:rFonts w:ascii="Times New Roman" w:hAnsi="Times New Roman" w:cs="Times New Roman"/>
            <w:sz w:val="28"/>
            <w:szCs w:val="28"/>
          </w:rPr>
          <w:t>подпунктах «а»</w:t>
        </w:r>
      </w:hyperlink>
      <w:r w:rsidRPr="00B251B6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ar140" w:tooltip="ж) перечень государственного имущества, предполагаемого к передаче в доверительное управление;" w:history="1">
        <w:r w:rsidRPr="00B251B6">
          <w:rPr>
            <w:rStyle w:val="af3"/>
            <w:rFonts w:ascii="Times New Roman" w:hAnsi="Times New Roman" w:cs="Times New Roman"/>
            <w:sz w:val="28"/>
            <w:szCs w:val="28"/>
          </w:rPr>
          <w:t>«ж»</w:t>
        </w:r>
      </w:hyperlink>
      <w:r w:rsidRPr="00B251B6">
        <w:rPr>
          <w:rFonts w:ascii="Times New Roman" w:hAnsi="Times New Roman" w:cs="Times New Roman"/>
          <w:sz w:val="28"/>
          <w:szCs w:val="28"/>
        </w:rPr>
        <w:t xml:space="preserve"> настоящего пункта, представляются в Администрацию заявителем самостоятельно непосредственно в адрес Администрации, в том числе посредством почтовой связи.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1B6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141" w:tooltip="з) выписка из Единого государственного реестра юридических лиц (далее - ЕГРЮЛ), в том числе включающая в себя информацию о наличии (отсутствии) сведений об отсутствии решения о ликвидации заявителя - юридического лица, в том числе иностранного юридического лиц" w:history="1">
        <w:r w:rsidRPr="00B251B6">
          <w:rPr>
            <w:rStyle w:val="af3"/>
            <w:rFonts w:ascii="Times New Roman" w:hAnsi="Times New Roman" w:cs="Times New Roman"/>
            <w:sz w:val="28"/>
            <w:szCs w:val="28"/>
          </w:rPr>
          <w:t>подпунктах «</w:t>
        </w:r>
        <w:proofErr w:type="spellStart"/>
        <w:r w:rsidRPr="00B251B6">
          <w:rPr>
            <w:rStyle w:val="af3"/>
            <w:rFonts w:ascii="Times New Roman" w:hAnsi="Times New Roman" w:cs="Times New Roman"/>
            <w:sz w:val="28"/>
            <w:szCs w:val="28"/>
          </w:rPr>
          <w:t>з</w:t>
        </w:r>
        <w:proofErr w:type="spellEnd"/>
        <w:r w:rsidRPr="00B251B6">
          <w:rPr>
            <w:rStyle w:val="af3"/>
            <w:rFonts w:ascii="Times New Roman" w:hAnsi="Times New Roman" w:cs="Times New Roman"/>
            <w:sz w:val="28"/>
            <w:szCs w:val="28"/>
          </w:rPr>
          <w:t>»</w:t>
        </w:r>
      </w:hyperlink>
      <w:r w:rsidRPr="00B251B6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ar144" w:tooltip="л) выписка из Единого реестра субъектов малого и среднего предпринимательства;" w:history="1">
        <w:r w:rsidRPr="00B251B6">
          <w:rPr>
            <w:rStyle w:val="af3"/>
            <w:rFonts w:ascii="Times New Roman" w:hAnsi="Times New Roman" w:cs="Times New Roman"/>
            <w:sz w:val="28"/>
            <w:szCs w:val="28"/>
          </w:rPr>
          <w:t>«л»</w:t>
        </w:r>
      </w:hyperlink>
      <w:r w:rsidRPr="00B251B6">
        <w:rPr>
          <w:rFonts w:ascii="Times New Roman" w:hAnsi="Times New Roman" w:cs="Times New Roman"/>
          <w:sz w:val="28"/>
          <w:szCs w:val="28"/>
        </w:rPr>
        <w:t xml:space="preserve"> настоящего пункта, запрашиваются Администрацией в органах, предоставляющих государственные и (или) муниципальные услуги, в иных государственных органах, органах местного самоуправления Республики Башкортостан либо подведомственных государственным органам или органам местного самоуправления Республики Башкортостан организациях, участвующих в предоставлении государственных и (или) муниципальных услуг, в распоряжении которых находятся указанные документы, если они не представлены заявителем по собственной инициативе.</w:t>
      </w:r>
      <w:proofErr w:type="gramEnd"/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 xml:space="preserve">Документ, указанный в </w:t>
      </w:r>
      <w:hyperlink w:anchor="Par145" w:tooltip="м) копия технической документации всех объектов недвижимости, включенных в перечень государственного имущества, предполагаемого к передаче в доверительное управление." w:history="1">
        <w:r w:rsidRPr="00B251B6">
          <w:rPr>
            <w:rStyle w:val="af3"/>
            <w:rFonts w:ascii="Times New Roman" w:hAnsi="Times New Roman" w:cs="Times New Roman"/>
            <w:sz w:val="28"/>
            <w:szCs w:val="28"/>
          </w:rPr>
          <w:t>подпункте «м»</w:t>
        </w:r>
      </w:hyperlink>
      <w:r w:rsidRPr="00B251B6">
        <w:rPr>
          <w:rFonts w:ascii="Times New Roman" w:hAnsi="Times New Roman" w:cs="Times New Roman"/>
          <w:sz w:val="28"/>
          <w:szCs w:val="28"/>
        </w:rPr>
        <w:t xml:space="preserve"> настоящего пункта, запрашивается Администрацией в организациях, осуществляющих изготовление технической документации.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3.6.</w:t>
      </w:r>
      <w:r w:rsidRPr="00B251B6">
        <w:rPr>
          <w:rFonts w:ascii="Times New Roman" w:hAnsi="Times New Roman" w:cs="Times New Roman"/>
          <w:sz w:val="28"/>
          <w:szCs w:val="28"/>
        </w:rPr>
        <w:tab/>
        <w:t>Сроки передачи муниципального имущества в доверительное управление определяются договором о передаче муниципального имущества в доверительное управление.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Договор доверительного управления имуществом заключается на срок, не превышающий пяти лет.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условиях, какие были предусмотрены договором.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3.7.</w:t>
      </w:r>
      <w:r w:rsidRPr="00B251B6">
        <w:rPr>
          <w:rFonts w:ascii="Times New Roman" w:hAnsi="Times New Roman" w:cs="Times New Roman"/>
          <w:sz w:val="28"/>
          <w:szCs w:val="28"/>
        </w:rPr>
        <w:tab/>
        <w:t xml:space="preserve">Администрация и доверительный управляющий оформляют договор о передаче муниципального имущества в доверительное управление по форме, утвержденной </w:t>
      </w:r>
      <w:proofErr w:type="spellStart"/>
      <w:r w:rsidRPr="00B251B6">
        <w:rPr>
          <w:rFonts w:ascii="Times New Roman" w:hAnsi="Times New Roman" w:cs="Times New Roman"/>
          <w:color w:val="000000"/>
          <w:sz w:val="28"/>
          <w:szCs w:val="28"/>
        </w:rPr>
        <w:t>Минземимуществом</w:t>
      </w:r>
      <w:proofErr w:type="spellEnd"/>
      <w:r w:rsidRPr="00B251B6">
        <w:rPr>
          <w:rFonts w:ascii="Times New Roman" w:hAnsi="Times New Roman" w:cs="Times New Roman"/>
          <w:color w:val="000000"/>
          <w:sz w:val="28"/>
          <w:szCs w:val="28"/>
        </w:rPr>
        <w:t xml:space="preserve"> РБ</w:t>
      </w:r>
      <w:r w:rsidRPr="00B251B6">
        <w:rPr>
          <w:rFonts w:ascii="Times New Roman" w:hAnsi="Times New Roman" w:cs="Times New Roman"/>
          <w:sz w:val="28"/>
          <w:szCs w:val="28"/>
        </w:rPr>
        <w:t>, а также перечень муниципального имущества, являющийся неотъемлемой частью указанного договора.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3.8.</w:t>
      </w:r>
      <w:r w:rsidRPr="00B251B6">
        <w:rPr>
          <w:rFonts w:ascii="Times New Roman" w:hAnsi="Times New Roman" w:cs="Times New Roman"/>
          <w:sz w:val="28"/>
          <w:szCs w:val="28"/>
        </w:rPr>
        <w:tab/>
        <w:t>В случае, если передаваемое на момент подачи заявки имущество не находилось в пользовании заявителя на основании договоров или иных актов, передача оформляется актом приема-передачи, являющимся неотъемлемой частью договора о передаче муниципального имущества в доверительное управление.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3.9.</w:t>
      </w:r>
      <w:r w:rsidRPr="00B251B6">
        <w:rPr>
          <w:rFonts w:ascii="Times New Roman" w:hAnsi="Times New Roman" w:cs="Times New Roman"/>
          <w:sz w:val="28"/>
          <w:szCs w:val="28"/>
        </w:rPr>
        <w:tab/>
        <w:t>Условия пользования земельными участками, отведенными под объекты недвижимости и необходимыми для их использования, определяются законодательством.</w:t>
      </w:r>
    </w:p>
    <w:p w:rsidR="00E501B0" w:rsidRPr="00B251B6" w:rsidRDefault="00E501B0" w:rsidP="00E501B0">
      <w:pPr>
        <w:pStyle w:val="Con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501B0" w:rsidRDefault="00E501B0" w:rsidP="00E501B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01B0" w:rsidRDefault="00E501B0" w:rsidP="00E501B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01B0" w:rsidRPr="00B251B6" w:rsidRDefault="00E501B0" w:rsidP="00E501B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51B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4.</w:t>
      </w:r>
      <w:r w:rsidRPr="00B251B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Особенности передачи муниципального имущества в безвозмездное пользование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1B6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Pr="00B251B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Муниципальное имущество передается в безвозмездное пользование в соответствии с </w:t>
      </w:r>
      <w:hyperlink r:id="rId29" w:history="1">
        <w:r w:rsidRPr="00B251B6">
          <w:rPr>
            <w:rFonts w:ascii="Times New Roman" w:hAnsi="Times New Roman" w:cs="Times New Roman"/>
            <w:color w:val="000000"/>
            <w:sz w:val="28"/>
            <w:szCs w:val="28"/>
          </w:rPr>
          <w:t>разделом 2</w:t>
        </w:r>
      </w:hyperlink>
      <w:r w:rsidRPr="00B251B6">
        <w:rPr>
          <w:rFonts w:ascii="Times New Roman" w:hAnsi="Times New Roman" w:cs="Times New Roman"/>
        </w:rPr>
        <w:t xml:space="preserve"> </w:t>
      </w:r>
      <w:r w:rsidRPr="00B251B6">
        <w:rPr>
          <w:rFonts w:ascii="Times New Roman" w:hAnsi="Times New Roman" w:cs="Times New Roman"/>
          <w:color w:val="000000"/>
          <w:sz w:val="28"/>
          <w:szCs w:val="28"/>
        </w:rPr>
        <w:t>настоящего Порядка.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1B6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Pr="00B251B6">
        <w:rPr>
          <w:rFonts w:ascii="Times New Roman" w:hAnsi="Times New Roman" w:cs="Times New Roman"/>
          <w:color w:val="000000"/>
          <w:sz w:val="28"/>
          <w:szCs w:val="28"/>
        </w:rPr>
        <w:tab/>
        <w:t>Администрация либо иные лица, уполномоченные Администрацией, являются ссудодателями муниципального имущества.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Ссудополучатель обязан пользоваться муниципальным имуществом в соответствии с условиями договора безвозмездного пользования.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color w:val="000000"/>
          <w:sz w:val="28"/>
          <w:szCs w:val="28"/>
        </w:rPr>
        <w:t>4.3.</w:t>
      </w:r>
      <w:r w:rsidRPr="00B251B6">
        <w:rPr>
          <w:color w:val="000000"/>
          <w:sz w:val="28"/>
          <w:szCs w:val="28"/>
        </w:rPr>
        <w:tab/>
      </w:r>
      <w:r w:rsidRPr="00B251B6">
        <w:rPr>
          <w:sz w:val="28"/>
          <w:szCs w:val="28"/>
        </w:rPr>
        <w:t>Передача муниципального имущества в безвозмездное пользование производится по балансовой и остаточной стоимости. В случае отсутствия стоимостных показателей муниципального имущества передача в безвозмездное пользование осуществляется по рыночной стоимости.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Ссудополучатель организует проведение оценки рыночной стоимости годовой арендной платы передаваемого в безвозмездное пользование муниципального имущества и оплату расходов на данное мероприятие.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1B6">
        <w:rPr>
          <w:rFonts w:ascii="Times New Roman" w:hAnsi="Times New Roman" w:cs="Times New Roman"/>
          <w:color w:val="000000"/>
          <w:sz w:val="28"/>
          <w:szCs w:val="28"/>
        </w:rPr>
        <w:t>4.4.</w:t>
      </w:r>
      <w:r w:rsidRPr="00B251B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Муниципальное имущество, переданное в безвозмездное пользование, учитывается ссудополучателем на </w:t>
      </w:r>
      <w:proofErr w:type="spellStart"/>
      <w:r w:rsidRPr="00B251B6">
        <w:rPr>
          <w:rFonts w:ascii="Times New Roman" w:hAnsi="Times New Roman" w:cs="Times New Roman"/>
          <w:color w:val="000000"/>
          <w:sz w:val="28"/>
          <w:szCs w:val="28"/>
        </w:rPr>
        <w:t>забалансовом</w:t>
      </w:r>
      <w:proofErr w:type="spellEnd"/>
      <w:r w:rsidRPr="00B251B6">
        <w:rPr>
          <w:rFonts w:ascii="Times New Roman" w:hAnsi="Times New Roman" w:cs="Times New Roman"/>
          <w:color w:val="000000"/>
          <w:sz w:val="28"/>
          <w:szCs w:val="28"/>
        </w:rPr>
        <w:t xml:space="preserve"> счете в соответствии с законодательством.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color w:val="000000"/>
          <w:sz w:val="28"/>
          <w:szCs w:val="28"/>
        </w:rPr>
        <w:t>4.5.</w:t>
      </w:r>
      <w:r w:rsidRPr="00B251B6">
        <w:rPr>
          <w:color w:val="000000"/>
          <w:sz w:val="28"/>
          <w:szCs w:val="28"/>
        </w:rPr>
        <w:tab/>
        <w:t xml:space="preserve">Для оформления договора безвозмездного пользования муниципальным имуществом городского поселения город Благовещенск муниципального района Благовещенский район Республики Башкортостан </w:t>
      </w:r>
      <w:r w:rsidRPr="00B251B6">
        <w:rPr>
          <w:sz w:val="28"/>
          <w:szCs w:val="28"/>
        </w:rPr>
        <w:t>без проведения торгов представляются следующие документы: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bookmarkStart w:id="6" w:name="Par166"/>
      <w:bookmarkEnd w:id="6"/>
      <w:r w:rsidRPr="00B251B6">
        <w:rPr>
          <w:sz w:val="28"/>
          <w:szCs w:val="28"/>
        </w:rPr>
        <w:t>а)</w:t>
      </w:r>
      <w:r w:rsidRPr="00B251B6">
        <w:rPr>
          <w:sz w:val="28"/>
          <w:szCs w:val="28"/>
        </w:rPr>
        <w:tab/>
        <w:t xml:space="preserve">заявление о предоставлении муниципального имущества в пользование по форме, утвержденной </w:t>
      </w:r>
      <w:proofErr w:type="spellStart"/>
      <w:r w:rsidRPr="00B251B6">
        <w:rPr>
          <w:color w:val="000000"/>
          <w:sz w:val="28"/>
          <w:szCs w:val="28"/>
        </w:rPr>
        <w:t>Минземимуществом</w:t>
      </w:r>
      <w:proofErr w:type="spellEnd"/>
      <w:r w:rsidRPr="00B251B6">
        <w:rPr>
          <w:color w:val="000000"/>
          <w:sz w:val="28"/>
          <w:szCs w:val="28"/>
        </w:rPr>
        <w:t xml:space="preserve"> РБ</w:t>
      </w:r>
      <w:r w:rsidRPr="00B251B6">
        <w:rPr>
          <w:sz w:val="28"/>
          <w:szCs w:val="28"/>
        </w:rPr>
        <w:t>;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>б)</w:t>
      </w:r>
      <w:r w:rsidRPr="00B251B6">
        <w:rPr>
          <w:sz w:val="28"/>
          <w:szCs w:val="28"/>
        </w:rPr>
        <w:tab/>
        <w:t>документ, подтверждающий личность заявителя, а в случае обращения представителя – документ, подтверждающий полномочия представителя в соответствии с законодательством Российской Федерации, и их копии;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>в)</w:t>
      </w:r>
      <w:r w:rsidRPr="00B251B6">
        <w:rPr>
          <w:sz w:val="28"/>
          <w:szCs w:val="28"/>
        </w:rPr>
        <w:tab/>
        <w:t>учредительные документы юридического лица со всеми изменениями и дополнениями на дату подачи заявления и их копии;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>г)</w:t>
      </w:r>
      <w:r w:rsidRPr="00B251B6">
        <w:rPr>
          <w:sz w:val="28"/>
          <w:szCs w:val="28"/>
        </w:rPr>
        <w:tab/>
        <w:t xml:space="preserve">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30" w:history="1">
        <w:r w:rsidRPr="00B251B6">
          <w:rPr>
            <w:sz w:val="28"/>
            <w:szCs w:val="28"/>
          </w:rPr>
          <w:t>Кодексом</w:t>
        </w:r>
      </w:hyperlink>
      <w:r w:rsidRPr="00B251B6">
        <w:rPr>
          <w:sz w:val="28"/>
          <w:szCs w:val="28"/>
        </w:rPr>
        <w:t xml:space="preserve"> Российской Федерации об административных правонарушениях;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B251B6">
        <w:rPr>
          <w:sz w:val="28"/>
          <w:szCs w:val="28"/>
        </w:rPr>
        <w:t>д</w:t>
      </w:r>
      <w:proofErr w:type="spellEnd"/>
      <w:r w:rsidRPr="00B251B6">
        <w:rPr>
          <w:sz w:val="28"/>
          <w:szCs w:val="28"/>
        </w:rPr>
        <w:t>)</w:t>
      </w:r>
      <w:r w:rsidRPr="00B251B6">
        <w:rPr>
          <w:sz w:val="28"/>
          <w:szCs w:val="28"/>
        </w:rPr>
        <w:tab/>
        <w:t>решение об одобрении или о совершении крупной сделки или его копия –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заявителя заключение договора или обеспечение его исполнения являются крупной сделкой;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>е)</w:t>
      </w:r>
      <w:r w:rsidRPr="00B251B6">
        <w:rPr>
          <w:sz w:val="28"/>
          <w:szCs w:val="28"/>
        </w:rPr>
        <w:tab/>
        <w:t xml:space="preserve">заверенный перевод на русский язык документов о государственной регистрации юридического лица или физического лица в </w:t>
      </w:r>
      <w:r w:rsidRPr="00B251B6">
        <w:rPr>
          <w:sz w:val="28"/>
          <w:szCs w:val="28"/>
        </w:rPr>
        <w:lastRenderedPageBreak/>
        <w:t>качестве индивидуального предпринимателя в соответствии с законодательством соответствующего государства – в случае, если заявителем является иностранное юридическое лицо, и его копия;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bookmarkStart w:id="7" w:name="Par172"/>
      <w:bookmarkEnd w:id="7"/>
      <w:r w:rsidRPr="00B251B6">
        <w:rPr>
          <w:sz w:val="28"/>
          <w:szCs w:val="28"/>
        </w:rPr>
        <w:t>ж)</w:t>
      </w:r>
      <w:r w:rsidRPr="00B251B6">
        <w:rPr>
          <w:sz w:val="28"/>
          <w:szCs w:val="28"/>
        </w:rPr>
        <w:tab/>
        <w:t>перечень муниципального имущества, предполагаемого к передаче в безвозмездное пользование;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bookmarkStart w:id="8" w:name="Par173"/>
      <w:bookmarkEnd w:id="8"/>
      <w:proofErr w:type="spellStart"/>
      <w:r w:rsidRPr="00B251B6">
        <w:rPr>
          <w:sz w:val="28"/>
          <w:szCs w:val="28"/>
        </w:rPr>
        <w:t>з</w:t>
      </w:r>
      <w:proofErr w:type="spellEnd"/>
      <w:r w:rsidRPr="00B251B6">
        <w:rPr>
          <w:sz w:val="28"/>
          <w:szCs w:val="28"/>
        </w:rPr>
        <w:t>)</w:t>
      </w:r>
      <w:r w:rsidRPr="00B251B6">
        <w:rPr>
          <w:sz w:val="28"/>
          <w:szCs w:val="28"/>
        </w:rPr>
        <w:tab/>
        <w:t>выписка из ЕГРЮЛ;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>и)</w:t>
      </w:r>
      <w:r w:rsidRPr="00B251B6">
        <w:rPr>
          <w:sz w:val="28"/>
          <w:szCs w:val="28"/>
        </w:rPr>
        <w:tab/>
        <w:t>выписка из ЕГРИП;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>к)</w:t>
      </w:r>
      <w:r w:rsidRPr="00B251B6">
        <w:rPr>
          <w:sz w:val="28"/>
          <w:szCs w:val="28"/>
        </w:rPr>
        <w:tab/>
        <w:t>выписка из ЕГРН;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bookmarkStart w:id="9" w:name="Par176"/>
      <w:bookmarkEnd w:id="9"/>
      <w:r w:rsidRPr="00B251B6">
        <w:rPr>
          <w:sz w:val="28"/>
          <w:szCs w:val="28"/>
        </w:rPr>
        <w:t>л)</w:t>
      </w:r>
      <w:r w:rsidRPr="00B251B6">
        <w:rPr>
          <w:sz w:val="28"/>
          <w:szCs w:val="28"/>
        </w:rPr>
        <w:tab/>
        <w:t>выписка из Единого реестра субъектов малого и среднего предпринимательства;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bookmarkStart w:id="10" w:name="Par177"/>
      <w:bookmarkEnd w:id="10"/>
      <w:r w:rsidRPr="00B251B6">
        <w:rPr>
          <w:sz w:val="28"/>
          <w:szCs w:val="28"/>
        </w:rPr>
        <w:t>м)</w:t>
      </w:r>
      <w:r w:rsidRPr="00B251B6">
        <w:rPr>
          <w:sz w:val="28"/>
          <w:szCs w:val="28"/>
        </w:rPr>
        <w:tab/>
        <w:t>копия технической документации всех объектов недвижимости, включенных в перечень муниципального имущества, предполагаемого к передаче в безвозмездное пользование.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 xml:space="preserve">Документы, указанные в </w:t>
      </w:r>
      <w:hyperlink w:anchor="Par166" w:tooltip="а) заявление о предоставлении государственного имущества в пользование по форме, утвержденной Минземимуществом РБ;" w:history="1">
        <w:r w:rsidRPr="00B251B6">
          <w:rPr>
            <w:sz w:val="28"/>
            <w:szCs w:val="28"/>
          </w:rPr>
          <w:t>подпунктах «а»</w:t>
        </w:r>
      </w:hyperlink>
      <w:r w:rsidRPr="00B251B6">
        <w:rPr>
          <w:sz w:val="28"/>
          <w:szCs w:val="28"/>
        </w:rPr>
        <w:t xml:space="preserve"> – </w:t>
      </w:r>
      <w:hyperlink w:anchor="Par172" w:tooltip="ж) перечень государственного имущества, предполагаемого к передаче в безвозмездное пользование;" w:history="1">
        <w:r w:rsidRPr="00B251B6">
          <w:rPr>
            <w:sz w:val="28"/>
            <w:szCs w:val="28"/>
          </w:rPr>
          <w:t>«ж»</w:t>
        </w:r>
      </w:hyperlink>
      <w:r w:rsidRPr="00B251B6">
        <w:rPr>
          <w:sz w:val="28"/>
          <w:szCs w:val="28"/>
        </w:rPr>
        <w:t xml:space="preserve"> настоящего пункта, представляются в Администрацию заявителем самостоятельно непосредственно в адрес Администрации, в том числе через РГАУ МФЦ, посредством почтовой связи, через «личный кабинет» на РПГУ с использованием квалифицированной электронной подписи для </w:t>
      </w:r>
      <w:proofErr w:type="gramStart"/>
      <w:r w:rsidRPr="00B251B6">
        <w:rPr>
          <w:sz w:val="28"/>
          <w:szCs w:val="28"/>
        </w:rPr>
        <w:t>заверения документов</w:t>
      </w:r>
      <w:proofErr w:type="gramEnd"/>
      <w:r w:rsidRPr="00B251B6">
        <w:rPr>
          <w:sz w:val="28"/>
          <w:szCs w:val="28"/>
        </w:rPr>
        <w:t xml:space="preserve"> или при личном обращении заявителя.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B251B6">
        <w:rPr>
          <w:sz w:val="28"/>
          <w:szCs w:val="28"/>
        </w:rPr>
        <w:t xml:space="preserve">Документы, указанные в </w:t>
      </w:r>
      <w:hyperlink w:anchor="Par173" w:tooltip="з) выписка из ЕГРЮЛ;" w:history="1">
        <w:r w:rsidRPr="00B251B6">
          <w:rPr>
            <w:sz w:val="28"/>
            <w:szCs w:val="28"/>
          </w:rPr>
          <w:t>подпунктах «</w:t>
        </w:r>
        <w:proofErr w:type="spellStart"/>
        <w:r w:rsidRPr="00B251B6">
          <w:rPr>
            <w:sz w:val="28"/>
            <w:szCs w:val="28"/>
          </w:rPr>
          <w:t>з</w:t>
        </w:r>
        <w:proofErr w:type="spellEnd"/>
        <w:r w:rsidRPr="00B251B6">
          <w:rPr>
            <w:sz w:val="28"/>
            <w:szCs w:val="28"/>
          </w:rPr>
          <w:t>»</w:t>
        </w:r>
      </w:hyperlink>
      <w:r w:rsidRPr="00B251B6">
        <w:rPr>
          <w:sz w:val="28"/>
          <w:szCs w:val="28"/>
        </w:rPr>
        <w:t xml:space="preserve"> – </w:t>
      </w:r>
      <w:hyperlink w:anchor="Par176" w:tooltip="л) выписка из Единого реестра субъектов малого и среднего предпринимательства;" w:history="1">
        <w:r w:rsidRPr="00B251B6">
          <w:rPr>
            <w:sz w:val="28"/>
            <w:szCs w:val="28"/>
          </w:rPr>
          <w:t>«л»</w:t>
        </w:r>
      </w:hyperlink>
      <w:r w:rsidRPr="00B251B6">
        <w:rPr>
          <w:sz w:val="28"/>
          <w:szCs w:val="28"/>
        </w:rPr>
        <w:t xml:space="preserve"> настоящего пункта, запрашиваются Администрацией в органах, предоставляющих государственные и (или) муниципальные услуги, в иных государственных органах, органах местного самоуправления Республики Башкортостан либо подведомственных государственным органам или органам местного самоуправления Республики Башкортостан организациях, участвующих в предоставлении государственных и (или) муниципальных услуг, в распоряжении которых находятся указанные документы, если они не представлены заявителем по собственной инициативе.</w:t>
      </w:r>
      <w:proofErr w:type="gramEnd"/>
    </w:p>
    <w:p w:rsidR="00E501B0" w:rsidRPr="00B251B6" w:rsidRDefault="00E501B0" w:rsidP="00E501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 xml:space="preserve">Документ, указанный в </w:t>
      </w:r>
      <w:hyperlink w:anchor="Par177" w:tooltip="м) копия технической документации всех объектов недвижимости, включенных в перечень государственного имущества, предполагаемого к передаче в безвозмездное пользование." w:history="1">
        <w:r w:rsidRPr="00B251B6">
          <w:rPr>
            <w:rFonts w:ascii="Times New Roman" w:hAnsi="Times New Roman" w:cs="Times New Roman"/>
            <w:sz w:val="28"/>
            <w:szCs w:val="28"/>
          </w:rPr>
          <w:t>подпункте «м»</w:t>
        </w:r>
      </w:hyperlink>
      <w:r w:rsidRPr="00B251B6">
        <w:rPr>
          <w:rFonts w:ascii="Times New Roman" w:hAnsi="Times New Roman" w:cs="Times New Roman"/>
          <w:sz w:val="28"/>
          <w:szCs w:val="28"/>
        </w:rPr>
        <w:t xml:space="preserve"> настоящего пункта, запрашивается Администрацией в организациях, осуществляющих изготовление технической документации.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1B6">
        <w:rPr>
          <w:rFonts w:ascii="Times New Roman" w:hAnsi="Times New Roman" w:cs="Times New Roman"/>
          <w:color w:val="000000"/>
          <w:sz w:val="28"/>
          <w:szCs w:val="28"/>
        </w:rPr>
        <w:t>4.6.</w:t>
      </w:r>
      <w:r w:rsidRPr="00B251B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Ссудодатель и ссудополучатель оформляют договор о передаче муниципального имущества в безвозмездное пользование по форме, утвержденной </w:t>
      </w:r>
      <w:proofErr w:type="spellStart"/>
      <w:r w:rsidRPr="00B251B6">
        <w:rPr>
          <w:rFonts w:ascii="Times New Roman" w:hAnsi="Times New Roman" w:cs="Times New Roman"/>
          <w:color w:val="000000"/>
          <w:sz w:val="28"/>
          <w:szCs w:val="28"/>
        </w:rPr>
        <w:t>Минземимуществом</w:t>
      </w:r>
      <w:proofErr w:type="spellEnd"/>
      <w:r w:rsidRPr="00B251B6">
        <w:rPr>
          <w:rFonts w:ascii="Times New Roman" w:hAnsi="Times New Roman" w:cs="Times New Roman"/>
          <w:color w:val="000000"/>
          <w:sz w:val="28"/>
          <w:szCs w:val="28"/>
        </w:rPr>
        <w:t xml:space="preserve"> РБ, а также перечни муниципального имущества, являющиеся неотъемлемой частью указанного договора.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1B6">
        <w:rPr>
          <w:rFonts w:ascii="Times New Roman" w:hAnsi="Times New Roman" w:cs="Times New Roman"/>
          <w:color w:val="000000"/>
          <w:sz w:val="28"/>
          <w:szCs w:val="28"/>
        </w:rPr>
        <w:t>Передача муниципального имущества ссудополучателю производится по акту приема-передачи (с указанием его фактического состояния), являющемуся неотъемлемой частью договора о передаче муниципального имущества в безвозмездное пользование.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1B6">
        <w:rPr>
          <w:rFonts w:ascii="Times New Roman" w:hAnsi="Times New Roman" w:cs="Times New Roman"/>
          <w:color w:val="000000"/>
          <w:sz w:val="28"/>
          <w:szCs w:val="28"/>
        </w:rPr>
        <w:t>4.7.</w:t>
      </w:r>
      <w:r w:rsidRPr="00B251B6">
        <w:rPr>
          <w:rFonts w:ascii="Times New Roman" w:hAnsi="Times New Roman" w:cs="Times New Roman"/>
          <w:color w:val="000000"/>
          <w:sz w:val="28"/>
          <w:szCs w:val="28"/>
        </w:rPr>
        <w:tab/>
        <w:t>Условия пользования земельными участками, отведенными под объекты недвижимости и необходимыми для их использования, определяются законодательством.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>4.8.</w:t>
      </w:r>
      <w:r w:rsidRPr="00B251B6">
        <w:rPr>
          <w:sz w:val="28"/>
          <w:szCs w:val="28"/>
        </w:rPr>
        <w:tab/>
        <w:t xml:space="preserve">Ссудополучатель по согласованию с Администрацией, муниципальными учреждениями (предприятиями), за которыми муниципальное имущество закреплено на праве оперативного управления </w:t>
      </w:r>
      <w:r w:rsidRPr="00B251B6">
        <w:rPr>
          <w:sz w:val="28"/>
          <w:szCs w:val="28"/>
        </w:rPr>
        <w:lastRenderedPageBreak/>
        <w:t>(хозяйственного ведения), может передать третьим лицам в аренду переданное в пользование имущество в соответствии с целями своей деятельности.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>Полученная ссудополучателем арендная плата в полном объеме перечисляется в доход бюджета муниципального района Благовещенский район Республики Башкортостан.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>4.9.</w:t>
      </w:r>
      <w:r w:rsidRPr="00B251B6">
        <w:rPr>
          <w:sz w:val="28"/>
          <w:szCs w:val="28"/>
        </w:rPr>
        <w:tab/>
        <w:t>Ссудодатель вправе произвести отчуждение вещи или передать ее в возмездное пользование третьему лицу. При этом к новому собственнику или пользователю переходят права по ранее заключенному договору безвозмездного пользования, а его права в отношении вещи обременяются правами ссудополучателя.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4.10.</w:t>
      </w:r>
      <w:r w:rsidRPr="00B251B6">
        <w:rPr>
          <w:rFonts w:ascii="Times New Roman" w:hAnsi="Times New Roman" w:cs="Times New Roman"/>
          <w:sz w:val="28"/>
          <w:szCs w:val="28"/>
        </w:rPr>
        <w:tab/>
        <w:t>Ссудополучатель обязан поддерживать вещь, полученную в безвозмездное пользование, в исправном состоянии, включая осуществление текущего и капитального ремонта, и нести все расходы на ее содержание, если иное не предусмотрено договором безвозмездного пользования.</w:t>
      </w:r>
    </w:p>
    <w:p w:rsidR="00E501B0" w:rsidRPr="00B251B6" w:rsidRDefault="00E501B0" w:rsidP="00E501B0">
      <w:pPr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01B0" w:rsidRPr="00B251B6" w:rsidRDefault="00E501B0" w:rsidP="00E501B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51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B251B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Особенности передачи муниципального имущества в аренду</w:t>
      </w:r>
    </w:p>
    <w:p w:rsidR="00E501B0" w:rsidRPr="00B251B6" w:rsidRDefault="00E501B0" w:rsidP="00E501B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>5.1.</w:t>
      </w:r>
      <w:r w:rsidRPr="00B251B6">
        <w:rPr>
          <w:sz w:val="28"/>
          <w:szCs w:val="28"/>
        </w:rPr>
        <w:tab/>
        <w:t xml:space="preserve">Муниципальное имущество передается в аренду в соответствии с </w:t>
      </w:r>
      <w:hyperlink w:anchor="Par79" w:tooltip="2. ПОРЯДОК ОФОРМЛЕНИЯ ПРАВ ПОЛЬЗОВАНИЯ" w:history="1">
        <w:r w:rsidRPr="00B251B6">
          <w:rPr>
            <w:sz w:val="28"/>
            <w:szCs w:val="28"/>
          </w:rPr>
          <w:t>разделом 2</w:t>
        </w:r>
      </w:hyperlink>
      <w:r w:rsidRPr="00B251B6">
        <w:rPr>
          <w:sz w:val="28"/>
          <w:szCs w:val="28"/>
        </w:rPr>
        <w:t xml:space="preserve"> настоящего Порядка.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>5.2.</w:t>
      </w:r>
      <w:r w:rsidRPr="00B251B6">
        <w:rPr>
          <w:sz w:val="28"/>
          <w:szCs w:val="28"/>
        </w:rPr>
        <w:tab/>
        <w:t>Арендодателем муниципального имущества выступают: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>Администрация;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>муниципальные предприятия и учреждения муниципального района Благовещенский район Республики Башкортостан, владеющие муниципальным имуществом на праве хозяйственного ведения или оперативного управления;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>доверительные управляющие – при условии обязательного согласования предоставления муниципального имущества в аренду с Администрацией.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>5.3.</w:t>
      </w:r>
      <w:r w:rsidRPr="00B251B6">
        <w:rPr>
          <w:sz w:val="28"/>
          <w:szCs w:val="28"/>
        </w:rPr>
        <w:tab/>
        <w:t>Для оформления договора аренды муниципального имущества муниципального района Благовещенский район Республики Башкортостан без проведения торгов представляются следующие документы:</w:t>
      </w:r>
    </w:p>
    <w:p w:rsidR="00E501B0" w:rsidRPr="00B251B6" w:rsidRDefault="00E501B0" w:rsidP="00E501B0">
      <w:pPr>
        <w:pStyle w:val="ConsPlusNormal"/>
        <w:tabs>
          <w:tab w:val="left" w:pos="1418"/>
        </w:tabs>
        <w:ind w:firstLine="709"/>
        <w:jc w:val="both"/>
        <w:rPr>
          <w:sz w:val="28"/>
          <w:szCs w:val="28"/>
        </w:rPr>
      </w:pPr>
      <w:bookmarkStart w:id="11" w:name="Par198"/>
      <w:bookmarkEnd w:id="11"/>
      <w:r w:rsidRPr="00B251B6">
        <w:rPr>
          <w:sz w:val="28"/>
          <w:szCs w:val="28"/>
        </w:rPr>
        <w:t>а)</w:t>
      </w:r>
      <w:r w:rsidRPr="00B251B6">
        <w:rPr>
          <w:sz w:val="28"/>
          <w:szCs w:val="28"/>
        </w:rPr>
        <w:tab/>
        <w:t xml:space="preserve">заявление о предоставлении муниципального имущества в пользование по форме, утвержденной </w:t>
      </w:r>
      <w:proofErr w:type="spellStart"/>
      <w:r w:rsidRPr="00B251B6">
        <w:rPr>
          <w:color w:val="000000"/>
          <w:sz w:val="28"/>
          <w:szCs w:val="28"/>
        </w:rPr>
        <w:t>Минземимуществом</w:t>
      </w:r>
      <w:proofErr w:type="spellEnd"/>
      <w:r w:rsidRPr="00B251B6">
        <w:rPr>
          <w:color w:val="000000"/>
          <w:sz w:val="28"/>
          <w:szCs w:val="28"/>
        </w:rPr>
        <w:t xml:space="preserve"> РБ</w:t>
      </w:r>
      <w:r w:rsidRPr="00B251B6">
        <w:rPr>
          <w:sz w:val="28"/>
          <w:szCs w:val="28"/>
        </w:rPr>
        <w:t>;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>б)</w:t>
      </w:r>
      <w:r w:rsidRPr="00B251B6">
        <w:rPr>
          <w:sz w:val="28"/>
          <w:szCs w:val="28"/>
        </w:rPr>
        <w:tab/>
        <w:t>документ, подтверждающий личность заявителя, а в случае обращения представителя – документ, подтверждающий полномочия представителя в соответствии с законодательством Российской Федерации, и их копии;</w:t>
      </w:r>
    </w:p>
    <w:p w:rsidR="00E501B0" w:rsidRPr="00B251B6" w:rsidRDefault="00E501B0" w:rsidP="00E501B0">
      <w:pPr>
        <w:pStyle w:val="ConsPlusNormal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>в)</w:t>
      </w:r>
      <w:r w:rsidRPr="00B251B6">
        <w:rPr>
          <w:sz w:val="28"/>
          <w:szCs w:val="28"/>
        </w:rPr>
        <w:tab/>
        <w:t>учредительные документы юридического лица со всеми изменениями и дополнениями на дату подачи заявления и их копии;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>г)</w:t>
      </w:r>
      <w:r w:rsidRPr="00B251B6">
        <w:rPr>
          <w:sz w:val="28"/>
          <w:szCs w:val="28"/>
        </w:rPr>
        <w:tab/>
        <w:t xml:space="preserve">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предпринимателя, физического лица банкротом и об открытии конкурсного производства, об отсутствии решения о приостановлении деятельности заявителя в порядке, </w:t>
      </w:r>
      <w:r w:rsidRPr="00B251B6">
        <w:rPr>
          <w:sz w:val="28"/>
          <w:szCs w:val="28"/>
        </w:rPr>
        <w:lastRenderedPageBreak/>
        <w:t xml:space="preserve">предусмотренном </w:t>
      </w:r>
      <w:hyperlink r:id="rId31" w:history="1">
        <w:r w:rsidRPr="00B251B6">
          <w:rPr>
            <w:sz w:val="28"/>
            <w:szCs w:val="28"/>
          </w:rPr>
          <w:t>Кодексом</w:t>
        </w:r>
      </w:hyperlink>
      <w:r w:rsidRPr="00B251B6">
        <w:rPr>
          <w:sz w:val="28"/>
          <w:szCs w:val="28"/>
        </w:rPr>
        <w:t xml:space="preserve"> Российской Федерации об административных правонарушениях;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B251B6">
        <w:rPr>
          <w:sz w:val="28"/>
          <w:szCs w:val="28"/>
        </w:rPr>
        <w:t>д</w:t>
      </w:r>
      <w:proofErr w:type="spellEnd"/>
      <w:r w:rsidRPr="00B251B6">
        <w:rPr>
          <w:sz w:val="28"/>
          <w:szCs w:val="28"/>
        </w:rPr>
        <w:t>)</w:t>
      </w:r>
      <w:r w:rsidRPr="00B251B6">
        <w:rPr>
          <w:sz w:val="28"/>
          <w:szCs w:val="28"/>
        </w:rPr>
        <w:tab/>
        <w:t>решение об одобрении или о совершении крупной сделки или его копия –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заявителя заключение договора или обеспечение его исполнения являются крупной сделкой;</w:t>
      </w:r>
    </w:p>
    <w:p w:rsidR="00E501B0" w:rsidRPr="00B251B6" w:rsidRDefault="00E501B0" w:rsidP="00E501B0">
      <w:pPr>
        <w:pStyle w:val="ConsPlusNormal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>е)</w:t>
      </w:r>
      <w:r w:rsidRPr="00B251B6">
        <w:rPr>
          <w:sz w:val="28"/>
          <w:szCs w:val="28"/>
        </w:rPr>
        <w:tab/>
        <w:t>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– в случае, если заявителем является иностранное юридическое лицо, и его копия;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bookmarkStart w:id="12" w:name="Par204"/>
      <w:bookmarkEnd w:id="12"/>
      <w:r w:rsidRPr="00B251B6">
        <w:rPr>
          <w:sz w:val="28"/>
          <w:szCs w:val="28"/>
        </w:rPr>
        <w:t>ж)</w:t>
      </w:r>
      <w:r w:rsidRPr="00B251B6">
        <w:rPr>
          <w:sz w:val="28"/>
          <w:szCs w:val="28"/>
        </w:rPr>
        <w:tab/>
        <w:t>перечень муниципального имущества, предполагаемого к передаче в аренду;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bookmarkStart w:id="13" w:name="Par205"/>
      <w:bookmarkEnd w:id="13"/>
      <w:proofErr w:type="spellStart"/>
      <w:r w:rsidRPr="00B251B6">
        <w:rPr>
          <w:sz w:val="28"/>
          <w:szCs w:val="28"/>
        </w:rPr>
        <w:t>з</w:t>
      </w:r>
      <w:proofErr w:type="spellEnd"/>
      <w:r w:rsidRPr="00B251B6">
        <w:rPr>
          <w:sz w:val="28"/>
          <w:szCs w:val="28"/>
        </w:rPr>
        <w:t>)</w:t>
      </w:r>
      <w:r w:rsidRPr="00B251B6">
        <w:rPr>
          <w:sz w:val="28"/>
          <w:szCs w:val="28"/>
        </w:rPr>
        <w:tab/>
        <w:t>выписка из ЕГРЮЛ;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>и)</w:t>
      </w:r>
      <w:r w:rsidRPr="00B251B6">
        <w:rPr>
          <w:sz w:val="28"/>
          <w:szCs w:val="28"/>
        </w:rPr>
        <w:tab/>
        <w:t>выписка из ЕГРИП;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>к)</w:t>
      </w:r>
      <w:r w:rsidRPr="00B251B6">
        <w:rPr>
          <w:sz w:val="28"/>
          <w:szCs w:val="28"/>
        </w:rPr>
        <w:tab/>
        <w:t>выписка из ЕГРН;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bookmarkStart w:id="14" w:name="Par208"/>
      <w:bookmarkEnd w:id="14"/>
      <w:r w:rsidRPr="00B251B6">
        <w:rPr>
          <w:sz w:val="28"/>
          <w:szCs w:val="28"/>
        </w:rPr>
        <w:t>л)</w:t>
      </w:r>
      <w:r w:rsidRPr="00B251B6">
        <w:rPr>
          <w:sz w:val="28"/>
          <w:szCs w:val="28"/>
        </w:rPr>
        <w:tab/>
        <w:t>выписка из Единого реестра субъектов малого и среднего предпринимательства;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bookmarkStart w:id="15" w:name="Par209"/>
      <w:bookmarkEnd w:id="15"/>
      <w:r w:rsidRPr="00B251B6">
        <w:rPr>
          <w:sz w:val="28"/>
          <w:szCs w:val="28"/>
        </w:rPr>
        <w:t>м)</w:t>
      </w:r>
      <w:r w:rsidRPr="00B251B6">
        <w:rPr>
          <w:sz w:val="28"/>
          <w:szCs w:val="28"/>
        </w:rPr>
        <w:tab/>
        <w:t>копия технической документации всех объектов недвижимости, включенных в перечень муниципального имущества, предполагаемого к передаче в аренду.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 xml:space="preserve">Документы, указанные в </w:t>
      </w:r>
      <w:hyperlink w:anchor="Par198" w:tooltip="а) заявление о предоставлении государственного имущества в пользование по форме, утвержденной Минземимуществом РБ;" w:history="1">
        <w:r w:rsidRPr="00B251B6">
          <w:rPr>
            <w:sz w:val="28"/>
            <w:szCs w:val="28"/>
          </w:rPr>
          <w:t>подпунктах «а»</w:t>
        </w:r>
      </w:hyperlink>
      <w:r w:rsidRPr="00B251B6">
        <w:rPr>
          <w:sz w:val="28"/>
          <w:szCs w:val="28"/>
        </w:rPr>
        <w:t xml:space="preserve"> – </w:t>
      </w:r>
      <w:hyperlink w:anchor="Par204" w:tooltip="ж) перечень государственного имущества, предполагаемого к передаче в аренду;" w:history="1">
        <w:r w:rsidRPr="00B251B6">
          <w:rPr>
            <w:sz w:val="28"/>
            <w:szCs w:val="28"/>
          </w:rPr>
          <w:t>«ж»</w:t>
        </w:r>
      </w:hyperlink>
      <w:r w:rsidRPr="00B251B6">
        <w:rPr>
          <w:sz w:val="28"/>
          <w:szCs w:val="28"/>
        </w:rPr>
        <w:t xml:space="preserve"> настоящего пункта, представляются в Администрацию заявителем самостоятельно непосредственно в адрес Администрации, в том числе через РГАУ МФЦ, посредством почтовой связи, через «личный кабинет» на РПГУ с использованием квалифицированной электронной подписи для </w:t>
      </w:r>
      <w:proofErr w:type="gramStart"/>
      <w:r w:rsidRPr="00B251B6">
        <w:rPr>
          <w:sz w:val="28"/>
          <w:szCs w:val="28"/>
        </w:rPr>
        <w:t>заверения документов</w:t>
      </w:r>
      <w:proofErr w:type="gramEnd"/>
      <w:r w:rsidRPr="00B251B6">
        <w:rPr>
          <w:sz w:val="28"/>
          <w:szCs w:val="28"/>
        </w:rPr>
        <w:t xml:space="preserve"> или при личном обращении заявителя.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B251B6">
        <w:rPr>
          <w:sz w:val="28"/>
          <w:szCs w:val="28"/>
        </w:rPr>
        <w:t xml:space="preserve">Документы, указанные в </w:t>
      </w:r>
      <w:hyperlink w:anchor="Par205" w:tooltip="з) выписка из ЕГРЮЛ;" w:history="1">
        <w:r w:rsidRPr="00B251B6">
          <w:rPr>
            <w:sz w:val="28"/>
            <w:szCs w:val="28"/>
          </w:rPr>
          <w:t>подпунктах «</w:t>
        </w:r>
        <w:proofErr w:type="spellStart"/>
        <w:r w:rsidRPr="00B251B6">
          <w:rPr>
            <w:sz w:val="28"/>
            <w:szCs w:val="28"/>
          </w:rPr>
          <w:t>з</w:t>
        </w:r>
        <w:proofErr w:type="spellEnd"/>
        <w:r w:rsidRPr="00B251B6">
          <w:rPr>
            <w:sz w:val="28"/>
            <w:szCs w:val="28"/>
          </w:rPr>
          <w:t>»</w:t>
        </w:r>
      </w:hyperlink>
      <w:r w:rsidRPr="00B251B6">
        <w:rPr>
          <w:sz w:val="28"/>
          <w:szCs w:val="28"/>
        </w:rPr>
        <w:t xml:space="preserve"> – </w:t>
      </w:r>
      <w:hyperlink w:anchor="Par208" w:tooltip="л) выписка из Единого реестра субъектов малого и среднего предпринимательства;" w:history="1">
        <w:r w:rsidRPr="00B251B6">
          <w:rPr>
            <w:sz w:val="28"/>
            <w:szCs w:val="28"/>
          </w:rPr>
          <w:t>«л»</w:t>
        </w:r>
      </w:hyperlink>
      <w:r w:rsidRPr="00B251B6">
        <w:rPr>
          <w:sz w:val="28"/>
          <w:szCs w:val="28"/>
        </w:rPr>
        <w:t xml:space="preserve"> настоящего пункта, запрашиваются Администрацией в органах, предоставляющих государственные и (или) муниципальные услуги, в иных государственных органах, органах местного самоуправления Республики Башкортостан либо подведомственных государственным органам или органам местного самоуправления Республики Башкортостан организациях, участвующих в предоставлении государственных и (или) муниципальных услуг, в распоряжении которых находятся указанные документы, если они не представлены заявителем по собственной инициативе.</w:t>
      </w:r>
      <w:proofErr w:type="gramEnd"/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 xml:space="preserve">Документ, указанный в </w:t>
      </w:r>
      <w:hyperlink w:anchor="Par209" w:tooltip="м) копия технической документации всех объектов недвижимости, включенных в перечень государственного имущества, предполагаемого к передаче в аренду." w:history="1">
        <w:r w:rsidRPr="00B251B6">
          <w:rPr>
            <w:sz w:val="28"/>
            <w:szCs w:val="28"/>
          </w:rPr>
          <w:t>подпункте «м»</w:t>
        </w:r>
      </w:hyperlink>
      <w:r w:rsidRPr="00B251B6">
        <w:rPr>
          <w:sz w:val="28"/>
          <w:szCs w:val="28"/>
        </w:rPr>
        <w:t xml:space="preserve"> настоящего пункта, запрашивается Администрацией в организациях, осуществляющих изготовление технической документации.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>5.4.</w:t>
      </w:r>
      <w:r w:rsidRPr="00B251B6">
        <w:rPr>
          <w:sz w:val="28"/>
          <w:szCs w:val="28"/>
        </w:rPr>
        <w:tab/>
        <w:t>Сроки аренды муниципального имущества определяются договором аренды.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bookmarkStart w:id="16" w:name="Par214"/>
      <w:bookmarkEnd w:id="16"/>
      <w:r w:rsidRPr="00B251B6">
        <w:rPr>
          <w:sz w:val="28"/>
          <w:szCs w:val="28"/>
        </w:rPr>
        <w:t>5.5.</w:t>
      </w:r>
      <w:r w:rsidRPr="00B251B6">
        <w:rPr>
          <w:sz w:val="28"/>
          <w:szCs w:val="28"/>
        </w:rPr>
        <w:tab/>
        <w:t xml:space="preserve">Размер годовой арендной платы при предоставлении муниципального имущества муниципального района Благовещенский район </w:t>
      </w:r>
      <w:r w:rsidRPr="00B251B6">
        <w:rPr>
          <w:sz w:val="28"/>
          <w:szCs w:val="28"/>
        </w:rPr>
        <w:lastRenderedPageBreak/>
        <w:t>Республики Башкортостан без проведения торгов субъектам малого и среднего предпринимательства, социально ориентированным некоммерческим организациям, политическим партиям, муниципальным учреждениям, органам местного самоуправления Республики Башкортостан определяется в соответствии с Методикой.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B251B6">
        <w:rPr>
          <w:sz w:val="28"/>
          <w:szCs w:val="28"/>
        </w:rPr>
        <w:t xml:space="preserve">Размер годовой арендной платы при предоставлении муниципального имущества муниципального района Благовещенский район Республики Башкортостан без проведения торгов индивидуальным предпринимателям, не являющимся субъектами малого и среднего предпринимательства, и юридическим лицам, за исключением лиц, указанных в </w:t>
      </w:r>
      <w:hyperlink w:anchor="Par214" w:tooltip="5.5. Размер годовой арендной платы при предоставлении государственного имущества Республики Башкортостан без проведения торгов субъектам малого и среднего предпринимательства, социально ориентированным некоммерческим организациям, политическим партиям, государ" w:history="1">
        <w:r w:rsidRPr="00B251B6">
          <w:rPr>
            <w:sz w:val="28"/>
            <w:szCs w:val="28"/>
          </w:rPr>
          <w:t>абзаце первом</w:t>
        </w:r>
      </w:hyperlink>
      <w:r w:rsidRPr="00B251B6">
        <w:rPr>
          <w:sz w:val="28"/>
          <w:szCs w:val="28"/>
        </w:rPr>
        <w:t xml:space="preserve"> настоящего пункта, определяется в соответствии с отчетом независимого оценщика, произведенным согласно требованиям Федерального </w:t>
      </w:r>
      <w:hyperlink r:id="rId32" w:history="1">
        <w:r w:rsidRPr="00B251B6">
          <w:rPr>
            <w:sz w:val="28"/>
            <w:szCs w:val="28"/>
          </w:rPr>
          <w:t>закона</w:t>
        </w:r>
      </w:hyperlink>
      <w:r w:rsidRPr="00B251B6">
        <w:rPr>
          <w:sz w:val="28"/>
          <w:szCs w:val="28"/>
        </w:rPr>
        <w:t xml:space="preserve"> от 29.07.1998 № 135-ФЗ «Об оценочной деятельности в Российской Федерации», за</w:t>
      </w:r>
      <w:proofErr w:type="gramEnd"/>
      <w:r w:rsidRPr="00B251B6">
        <w:rPr>
          <w:sz w:val="28"/>
          <w:szCs w:val="28"/>
        </w:rPr>
        <w:t xml:space="preserve"> счет средств арендодателя.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>Размер годовой арендной платы в отношении имущества, передаваемого в пользование по результатам проведения торгов на право заключения договоров аренды, устанавливается на основании итогового протокола конкурса (аукциона).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>Условия, сроки внесения и расчетные счета для перечисления арендной платы определяются договором аренды.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>5.6.</w:t>
      </w:r>
      <w:r w:rsidRPr="00B251B6">
        <w:rPr>
          <w:sz w:val="28"/>
          <w:szCs w:val="28"/>
        </w:rPr>
        <w:tab/>
        <w:t>При заключении договора аренды на новый срок с субъектами малого и среднего предпринимательства размер годовой арендной платы устанавливается в соответствии с Методикой в случае, если арендуемое имущество включено в соответствующий перечень свободного от прав третьих лиц муниципального имущества, предоставляемого на льготных условиях, в порядке, установленном законодательством Российской Федерации.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>5.7.</w:t>
      </w:r>
      <w:r w:rsidRPr="00B251B6">
        <w:rPr>
          <w:sz w:val="28"/>
          <w:szCs w:val="28"/>
        </w:rPr>
        <w:tab/>
        <w:t>Размер арендной платы при предоставлении муниципального имущества без проведения торгов подлежит изменению по требованию арендодателя в следующих случаях: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>а)</w:t>
      </w:r>
      <w:r w:rsidRPr="00B251B6">
        <w:rPr>
          <w:sz w:val="28"/>
          <w:szCs w:val="28"/>
        </w:rPr>
        <w:tab/>
        <w:t>изменение коэффициента расчета годовой арендной платы;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>б)</w:t>
      </w:r>
      <w:r w:rsidRPr="00B251B6">
        <w:rPr>
          <w:sz w:val="28"/>
          <w:szCs w:val="28"/>
        </w:rPr>
        <w:tab/>
        <w:t>изменение состава арендованного имущества;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>в)</w:t>
      </w:r>
      <w:r w:rsidRPr="00B251B6">
        <w:rPr>
          <w:sz w:val="28"/>
          <w:szCs w:val="28"/>
        </w:rPr>
        <w:tab/>
        <w:t>изменение вида разрешенного использования арендуемого имущества;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>г)</w:t>
      </w:r>
      <w:r w:rsidRPr="00B251B6">
        <w:rPr>
          <w:sz w:val="28"/>
          <w:szCs w:val="28"/>
        </w:rPr>
        <w:tab/>
        <w:t xml:space="preserve">проведение переоценки размера годовой арендной платы в соответствии с новым отчетом независимого оценщика, произведенным согласно требованиям Федерального </w:t>
      </w:r>
      <w:hyperlink r:id="rId33" w:history="1">
        <w:r w:rsidRPr="00B251B6">
          <w:rPr>
            <w:sz w:val="28"/>
            <w:szCs w:val="28"/>
          </w:rPr>
          <w:t>закона</w:t>
        </w:r>
      </w:hyperlink>
      <w:r w:rsidRPr="00B251B6">
        <w:rPr>
          <w:sz w:val="28"/>
          <w:szCs w:val="28"/>
        </w:rPr>
        <w:t xml:space="preserve"> от 29.07.1998 № 135-ФЗ «Об оценочной деятельности в Российской Федерации».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>5.8.</w:t>
      </w:r>
      <w:r w:rsidRPr="00B251B6">
        <w:rPr>
          <w:sz w:val="28"/>
          <w:szCs w:val="28"/>
        </w:rPr>
        <w:tab/>
        <w:t>Арендатор оплачивает предоставленные ему коммунальные и иные услуги по счету, выставленному арендодателем, либо по отдельным договорам, заключаемым им с обслуживающими организациями.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>Арендная плата за землю и платежи за пользование другими природными ресурсами не включаются в состав годовой арендной платы за пользование муниципальным имуществом, а определяются и вносятся в порядке, установленном законодательством.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lastRenderedPageBreak/>
        <w:t>5.9.</w:t>
      </w:r>
      <w:r w:rsidRPr="00B251B6">
        <w:rPr>
          <w:sz w:val="28"/>
          <w:szCs w:val="28"/>
        </w:rPr>
        <w:tab/>
        <w:t xml:space="preserve">Арендодатель и арендатор оформляют договор о передаче муниципального имущества в аренду по форме, утвержденной </w:t>
      </w:r>
      <w:proofErr w:type="spellStart"/>
      <w:r w:rsidRPr="00B251B6">
        <w:rPr>
          <w:color w:val="000000"/>
          <w:sz w:val="28"/>
          <w:szCs w:val="28"/>
        </w:rPr>
        <w:t>Минземимуществом</w:t>
      </w:r>
      <w:proofErr w:type="spellEnd"/>
      <w:r w:rsidRPr="00B251B6">
        <w:rPr>
          <w:color w:val="000000"/>
          <w:sz w:val="28"/>
          <w:szCs w:val="28"/>
        </w:rPr>
        <w:t xml:space="preserve"> РБ</w:t>
      </w:r>
      <w:r w:rsidRPr="00B251B6">
        <w:rPr>
          <w:sz w:val="28"/>
          <w:szCs w:val="28"/>
        </w:rPr>
        <w:t>.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6">
        <w:rPr>
          <w:rFonts w:ascii="Times New Roman" w:hAnsi="Times New Roman" w:cs="Times New Roman"/>
          <w:sz w:val="28"/>
          <w:szCs w:val="28"/>
        </w:rPr>
        <w:t>5.10.</w:t>
      </w:r>
      <w:r w:rsidRPr="00B251B6">
        <w:rPr>
          <w:rFonts w:ascii="Times New Roman" w:hAnsi="Times New Roman" w:cs="Times New Roman"/>
          <w:sz w:val="28"/>
          <w:szCs w:val="28"/>
        </w:rPr>
        <w:tab/>
        <w:t>Право пользования земельным участком, который занят зданием или сооружением, переходит арендатору на срок аренды недвижимого имущества и оформляется в установленном законодательством порядке.</w:t>
      </w:r>
    </w:p>
    <w:p w:rsidR="00E501B0" w:rsidRPr="00B251B6" w:rsidRDefault="00E501B0" w:rsidP="00E501B0">
      <w:pPr>
        <w:pStyle w:val="Con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501B0" w:rsidRPr="00B251B6" w:rsidRDefault="00E501B0" w:rsidP="00E501B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51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Pr="00B251B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Особенности передачи муниципального имущества в субаренду</w:t>
      </w:r>
    </w:p>
    <w:p w:rsidR="00E501B0" w:rsidRPr="00B251B6" w:rsidRDefault="00E501B0" w:rsidP="00E501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>6.1.</w:t>
      </w:r>
      <w:r w:rsidRPr="00B251B6">
        <w:rPr>
          <w:sz w:val="28"/>
          <w:szCs w:val="28"/>
        </w:rPr>
        <w:tab/>
        <w:t>Арендатор по согласованию с Администрацией, муниципальными учреждениями (предприятиями), за которыми муниципальное имущество закреплено на праве оперативного управления (хозяйственного ведения), может передать третьим лицам в субаренду арендуемое им муниципальное имущество без проведения торгов в соответствии с законодательством, настоящим Порядком и договором аренды.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>6.2.</w:t>
      </w:r>
      <w:r w:rsidRPr="00B251B6">
        <w:rPr>
          <w:sz w:val="28"/>
          <w:szCs w:val="28"/>
        </w:rPr>
        <w:tab/>
        <w:t>При передаче имущества в субаренду ответственным за использование имущества перед арендодателем является арендатор.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>Передача объекта аренды в субаренду допускается только при отсутствии задолженности по арендной плате, коммунальным и эксплуатационным услугам, а также уплате штрафных санкций (при их наличии).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>Передача в субаренду муниципального имущества и оформление договоров субаренды муниципального имущества осуществляются в порядке, предусмотренном законодательством и настоящим Порядком для договоров аренды муниципального имущества.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>6.3.</w:t>
      </w:r>
      <w:r w:rsidRPr="00B251B6">
        <w:rPr>
          <w:sz w:val="28"/>
          <w:szCs w:val="28"/>
        </w:rPr>
        <w:tab/>
        <w:t>Для оформления договора субаренды муниципального имущества муниципального района Благовещенский район Республики Башкортостан без проведения торгов представляются следующие документы: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bookmarkStart w:id="17" w:name="Par237"/>
      <w:bookmarkEnd w:id="17"/>
      <w:r w:rsidRPr="00B251B6">
        <w:rPr>
          <w:sz w:val="28"/>
          <w:szCs w:val="28"/>
        </w:rPr>
        <w:t>а)</w:t>
      </w:r>
      <w:r w:rsidRPr="00B251B6">
        <w:rPr>
          <w:sz w:val="28"/>
          <w:szCs w:val="28"/>
        </w:rPr>
        <w:tab/>
        <w:t xml:space="preserve">заявление о предоставлении муниципального имущества в пользование по форме, утвержденной </w:t>
      </w:r>
      <w:proofErr w:type="spellStart"/>
      <w:r w:rsidRPr="00B251B6">
        <w:rPr>
          <w:color w:val="000000"/>
          <w:sz w:val="28"/>
          <w:szCs w:val="28"/>
        </w:rPr>
        <w:t>Минземимуществом</w:t>
      </w:r>
      <w:proofErr w:type="spellEnd"/>
      <w:r w:rsidRPr="00B251B6">
        <w:rPr>
          <w:color w:val="000000"/>
          <w:sz w:val="28"/>
          <w:szCs w:val="28"/>
        </w:rPr>
        <w:t xml:space="preserve"> РБ</w:t>
      </w:r>
      <w:r w:rsidRPr="00B251B6">
        <w:rPr>
          <w:sz w:val="28"/>
          <w:szCs w:val="28"/>
        </w:rPr>
        <w:t>;</w:t>
      </w:r>
    </w:p>
    <w:p w:rsidR="00E501B0" w:rsidRPr="00B251B6" w:rsidRDefault="00E501B0" w:rsidP="00E501B0">
      <w:pPr>
        <w:pStyle w:val="ConsPlusNormal"/>
        <w:ind w:firstLine="709"/>
        <w:rPr>
          <w:sz w:val="28"/>
          <w:szCs w:val="28"/>
        </w:rPr>
      </w:pPr>
      <w:r w:rsidRPr="00B251B6">
        <w:rPr>
          <w:sz w:val="28"/>
          <w:szCs w:val="28"/>
        </w:rPr>
        <w:t>б)</w:t>
      </w:r>
      <w:r w:rsidRPr="00B251B6">
        <w:rPr>
          <w:sz w:val="28"/>
          <w:szCs w:val="28"/>
        </w:rPr>
        <w:tab/>
        <w:t>документ, подтверждающий личность заявителя, а в случае обращения представителя</w:t>
      </w:r>
      <w:r w:rsidRPr="00B251B6">
        <w:rPr>
          <w:sz w:val="28"/>
          <w:szCs w:val="28"/>
          <w:lang w:val="en-US"/>
        </w:rPr>
        <w:t> </w:t>
      </w:r>
      <w:r w:rsidRPr="00B251B6">
        <w:rPr>
          <w:sz w:val="28"/>
          <w:szCs w:val="28"/>
        </w:rPr>
        <w:t>документ, подтверждающий полномочия представителя в соответствии с законодательством Российской Федерации, и их копии;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>в)</w:t>
      </w:r>
      <w:r w:rsidRPr="00B251B6">
        <w:rPr>
          <w:sz w:val="28"/>
          <w:szCs w:val="28"/>
        </w:rPr>
        <w:tab/>
        <w:t>учредительные документы юридического лица со всеми изменениями и дополнениями на дату подачи заявления и их копии;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>г)</w:t>
      </w:r>
      <w:r w:rsidRPr="00B251B6">
        <w:rPr>
          <w:sz w:val="28"/>
          <w:szCs w:val="28"/>
        </w:rPr>
        <w:tab/>
        <w:t xml:space="preserve">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34" w:history="1">
        <w:r w:rsidRPr="00B251B6">
          <w:rPr>
            <w:sz w:val="28"/>
            <w:szCs w:val="28"/>
          </w:rPr>
          <w:t>Кодексом</w:t>
        </w:r>
      </w:hyperlink>
      <w:r w:rsidRPr="00B251B6">
        <w:rPr>
          <w:sz w:val="28"/>
          <w:szCs w:val="28"/>
        </w:rPr>
        <w:t xml:space="preserve"> Российской Федерации об административных правонарушениях;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B251B6">
        <w:rPr>
          <w:sz w:val="28"/>
          <w:szCs w:val="28"/>
        </w:rPr>
        <w:t>д</w:t>
      </w:r>
      <w:proofErr w:type="spellEnd"/>
      <w:r w:rsidRPr="00B251B6">
        <w:rPr>
          <w:sz w:val="28"/>
          <w:szCs w:val="28"/>
        </w:rPr>
        <w:t>)</w:t>
      </w:r>
      <w:r w:rsidRPr="00B251B6">
        <w:rPr>
          <w:sz w:val="28"/>
          <w:szCs w:val="28"/>
        </w:rPr>
        <w:tab/>
        <w:t>документы, подтверждающие отсутствие задолженности по коммунальным и эксплуатационным услугам;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lastRenderedPageBreak/>
        <w:t>е)</w:t>
      </w:r>
      <w:r w:rsidRPr="00B251B6">
        <w:rPr>
          <w:sz w:val="28"/>
          <w:szCs w:val="28"/>
        </w:rPr>
        <w:tab/>
        <w:t>решение об одобрении или о совершении крупной сделки или его копия –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заявителя заключение договора или обеспечение его исполнения являются крупной сделкой;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>ж)</w:t>
      </w:r>
      <w:r w:rsidRPr="00B251B6">
        <w:rPr>
          <w:sz w:val="28"/>
          <w:szCs w:val="28"/>
        </w:rPr>
        <w:tab/>
        <w:t>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– в случае, если заявителем является иностранное юридическое лицо, и его копия;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bookmarkStart w:id="18" w:name="Par244"/>
      <w:bookmarkEnd w:id="18"/>
      <w:proofErr w:type="spellStart"/>
      <w:r w:rsidRPr="00B251B6">
        <w:rPr>
          <w:sz w:val="28"/>
          <w:szCs w:val="28"/>
        </w:rPr>
        <w:t>з</w:t>
      </w:r>
      <w:proofErr w:type="spellEnd"/>
      <w:r w:rsidRPr="00B251B6">
        <w:rPr>
          <w:sz w:val="28"/>
          <w:szCs w:val="28"/>
        </w:rPr>
        <w:t>)</w:t>
      </w:r>
      <w:r w:rsidRPr="00B251B6">
        <w:rPr>
          <w:sz w:val="28"/>
          <w:szCs w:val="28"/>
        </w:rPr>
        <w:tab/>
        <w:t>перечень муниципального имущества, предполагаемого к передаче в субаренду;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bookmarkStart w:id="19" w:name="Par245"/>
      <w:bookmarkEnd w:id="19"/>
      <w:r w:rsidRPr="00B251B6">
        <w:rPr>
          <w:sz w:val="28"/>
          <w:szCs w:val="28"/>
        </w:rPr>
        <w:t>и)</w:t>
      </w:r>
      <w:r w:rsidRPr="00B251B6">
        <w:rPr>
          <w:sz w:val="28"/>
          <w:szCs w:val="28"/>
        </w:rPr>
        <w:tab/>
        <w:t>выписка из ЕГРЮЛ;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>к)</w:t>
      </w:r>
      <w:r w:rsidRPr="00B251B6">
        <w:rPr>
          <w:sz w:val="28"/>
          <w:szCs w:val="28"/>
        </w:rPr>
        <w:tab/>
        <w:t>выписка из ЕГРИП;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>л)</w:t>
      </w:r>
      <w:r w:rsidRPr="00B251B6">
        <w:rPr>
          <w:sz w:val="28"/>
          <w:szCs w:val="28"/>
        </w:rPr>
        <w:tab/>
        <w:t>выписка из ЕГРН;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bookmarkStart w:id="20" w:name="Par248"/>
      <w:bookmarkEnd w:id="20"/>
      <w:r w:rsidRPr="00B251B6">
        <w:rPr>
          <w:sz w:val="28"/>
          <w:szCs w:val="28"/>
        </w:rPr>
        <w:t>м)</w:t>
      </w:r>
      <w:r w:rsidRPr="00B251B6">
        <w:rPr>
          <w:sz w:val="28"/>
          <w:szCs w:val="28"/>
        </w:rPr>
        <w:tab/>
        <w:t>выписка из Единого реестра субъектов малого и среднего предпринимательства;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bookmarkStart w:id="21" w:name="Par249"/>
      <w:bookmarkEnd w:id="21"/>
      <w:proofErr w:type="spellStart"/>
      <w:r w:rsidRPr="00B251B6">
        <w:rPr>
          <w:sz w:val="28"/>
          <w:szCs w:val="28"/>
        </w:rPr>
        <w:t>н</w:t>
      </w:r>
      <w:proofErr w:type="spellEnd"/>
      <w:r w:rsidRPr="00B251B6">
        <w:rPr>
          <w:sz w:val="28"/>
          <w:szCs w:val="28"/>
        </w:rPr>
        <w:t>)</w:t>
      </w:r>
      <w:r w:rsidRPr="00B251B6">
        <w:rPr>
          <w:sz w:val="28"/>
          <w:szCs w:val="28"/>
        </w:rPr>
        <w:tab/>
        <w:t>копия технической документации всех объектов недвижимости, включенных в перечень муниципального имущества, предполагаемого к передаче в субаренду.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 xml:space="preserve">Документы, указанные в </w:t>
      </w:r>
      <w:hyperlink w:anchor="Par237" w:tooltip="а) заявление о предоставлении государственного имущества в пользование по форме, утвержденной Минземимуществом РБ;" w:history="1">
        <w:r w:rsidRPr="00B251B6">
          <w:rPr>
            <w:sz w:val="28"/>
            <w:szCs w:val="28"/>
          </w:rPr>
          <w:t>подпунктах «а»</w:t>
        </w:r>
      </w:hyperlink>
      <w:r w:rsidRPr="00B251B6">
        <w:rPr>
          <w:sz w:val="28"/>
          <w:szCs w:val="28"/>
        </w:rPr>
        <w:t xml:space="preserve"> – </w:t>
      </w:r>
      <w:hyperlink w:anchor="Par244" w:tooltip="з) перечень государственного имущества, предполагаемого к передаче в субаренду;" w:history="1">
        <w:r w:rsidRPr="00B251B6">
          <w:rPr>
            <w:sz w:val="28"/>
            <w:szCs w:val="28"/>
          </w:rPr>
          <w:t>«</w:t>
        </w:r>
        <w:proofErr w:type="spellStart"/>
        <w:r w:rsidRPr="00B251B6">
          <w:rPr>
            <w:sz w:val="28"/>
            <w:szCs w:val="28"/>
          </w:rPr>
          <w:t>з</w:t>
        </w:r>
        <w:proofErr w:type="spellEnd"/>
        <w:r w:rsidRPr="00B251B6">
          <w:rPr>
            <w:sz w:val="28"/>
            <w:szCs w:val="28"/>
          </w:rPr>
          <w:t>»</w:t>
        </w:r>
      </w:hyperlink>
      <w:r w:rsidRPr="00B251B6">
        <w:rPr>
          <w:sz w:val="28"/>
          <w:szCs w:val="28"/>
        </w:rPr>
        <w:t xml:space="preserve"> настоящего пункта, представляются в Администрацию заявителем самостоятельно непосредственно в адрес Администрации, в том числе посредством почтовой связи.</w:t>
      </w:r>
    </w:p>
    <w:p w:rsidR="00E501B0" w:rsidRPr="00B251B6" w:rsidRDefault="00E501B0" w:rsidP="00E501B0">
      <w:pPr>
        <w:pStyle w:val="ConsPlusNormal"/>
        <w:tabs>
          <w:tab w:val="left" w:pos="142"/>
          <w:tab w:val="left" w:pos="993"/>
          <w:tab w:val="left" w:pos="9781"/>
        </w:tabs>
        <w:ind w:firstLine="709"/>
        <w:jc w:val="both"/>
        <w:rPr>
          <w:sz w:val="28"/>
          <w:szCs w:val="28"/>
        </w:rPr>
      </w:pPr>
      <w:proofErr w:type="gramStart"/>
      <w:r w:rsidRPr="00B251B6">
        <w:rPr>
          <w:sz w:val="28"/>
          <w:szCs w:val="28"/>
        </w:rPr>
        <w:t xml:space="preserve">Документы, указанные в </w:t>
      </w:r>
      <w:hyperlink w:anchor="Par245" w:tooltip="и) выписка из ЕГРЮЛ;" w:history="1">
        <w:r w:rsidRPr="00B251B6">
          <w:rPr>
            <w:sz w:val="28"/>
            <w:szCs w:val="28"/>
          </w:rPr>
          <w:t>подпунктах «и»</w:t>
        </w:r>
      </w:hyperlink>
      <w:r w:rsidRPr="00B251B6">
        <w:rPr>
          <w:sz w:val="28"/>
          <w:szCs w:val="28"/>
        </w:rPr>
        <w:t xml:space="preserve"> – </w:t>
      </w:r>
      <w:hyperlink w:anchor="Par248" w:tooltip="м) выписка из Единого реестра субъектов малого и среднего предпринимательства;" w:history="1">
        <w:r w:rsidRPr="00B251B6">
          <w:rPr>
            <w:sz w:val="28"/>
            <w:szCs w:val="28"/>
          </w:rPr>
          <w:t>«м»</w:t>
        </w:r>
      </w:hyperlink>
      <w:r w:rsidRPr="00B251B6">
        <w:rPr>
          <w:sz w:val="28"/>
          <w:szCs w:val="28"/>
        </w:rPr>
        <w:t xml:space="preserve"> настоящего пункта, запрашиваются Администрацией в органах, предоставляющих государственные и (или) муниципальные услуги, в иных государственных органах, органах местного самоуправления Республики Башкортостан либо подведомственных государственным органам или органам местного самоуправления Республики Башкортостан организациях, участвующих в предоставлении государственных и (или) муниципальных услуг, в распоряжении которых находятся указанные документы, если они не представлены заявителем по собственной инициативе.</w:t>
      </w:r>
      <w:proofErr w:type="gramEnd"/>
    </w:p>
    <w:p w:rsidR="00E501B0" w:rsidRPr="00B251B6" w:rsidRDefault="00E501B0" w:rsidP="00E501B0">
      <w:pPr>
        <w:pStyle w:val="ConsPlusNormal"/>
        <w:tabs>
          <w:tab w:val="left" w:pos="284"/>
        </w:tabs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 xml:space="preserve">Документ, указанный в </w:t>
      </w:r>
      <w:hyperlink w:anchor="Par249" w:tooltip="н) копия технической документации всех объектов недвижимости, включенных в перечень государственного имущества, предполагаемого к передаче в субаренду." w:history="1">
        <w:r w:rsidRPr="00B251B6">
          <w:rPr>
            <w:sz w:val="28"/>
            <w:szCs w:val="28"/>
          </w:rPr>
          <w:t>подпункте «</w:t>
        </w:r>
        <w:proofErr w:type="spellStart"/>
        <w:r w:rsidRPr="00B251B6">
          <w:rPr>
            <w:sz w:val="28"/>
            <w:szCs w:val="28"/>
          </w:rPr>
          <w:t>н</w:t>
        </w:r>
        <w:proofErr w:type="spellEnd"/>
        <w:r w:rsidRPr="00B251B6">
          <w:rPr>
            <w:sz w:val="28"/>
            <w:szCs w:val="28"/>
          </w:rPr>
          <w:t>»</w:t>
        </w:r>
      </w:hyperlink>
      <w:r w:rsidRPr="00B251B6">
        <w:rPr>
          <w:sz w:val="28"/>
          <w:szCs w:val="28"/>
        </w:rPr>
        <w:t xml:space="preserve"> настоящего пункта, запрашивается Администрацией в организациях, осуществляющих изготовление технической документации.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>6.4.</w:t>
      </w:r>
      <w:r w:rsidRPr="00B251B6">
        <w:rPr>
          <w:sz w:val="28"/>
          <w:szCs w:val="28"/>
        </w:rPr>
        <w:tab/>
      </w:r>
      <w:proofErr w:type="gramStart"/>
      <w:r w:rsidRPr="00B251B6">
        <w:rPr>
          <w:sz w:val="28"/>
          <w:szCs w:val="28"/>
        </w:rPr>
        <w:t>В месячный срок с момента согласования заявки о передаче в субаренду части арендуемого имущества договор субаренды по форме</w:t>
      </w:r>
      <w:proofErr w:type="gramEnd"/>
      <w:r w:rsidRPr="00B251B6">
        <w:rPr>
          <w:sz w:val="28"/>
          <w:szCs w:val="28"/>
        </w:rPr>
        <w:t xml:space="preserve">, утвержденной </w:t>
      </w:r>
      <w:proofErr w:type="spellStart"/>
      <w:r w:rsidRPr="00B251B6">
        <w:rPr>
          <w:color w:val="000000"/>
          <w:sz w:val="28"/>
          <w:szCs w:val="28"/>
        </w:rPr>
        <w:t>Минземимущества</w:t>
      </w:r>
      <w:proofErr w:type="spellEnd"/>
      <w:r w:rsidRPr="00B251B6">
        <w:rPr>
          <w:color w:val="000000"/>
          <w:sz w:val="28"/>
          <w:szCs w:val="28"/>
        </w:rPr>
        <w:t> РБ</w:t>
      </w:r>
      <w:r w:rsidRPr="00B251B6">
        <w:rPr>
          <w:sz w:val="28"/>
          <w:szCs w:val="28"/>
        </w:rPr>
        <w:t>, должен быть представлен заявителем в Администрацию.</w:t>
      </w:r>
    </w:p>
    <w:p w:rsidR="00E501B0" w:rsidRPr="00B251B6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B251B6">
        <w:rPr>
          <w:sz w:val="28"/>
          <w:szCs w:val="28"/>
        </w:rPr>
        <w:t>6.5.</w:t>
      </w:r>
      <w:r w:rsidRPr="00B251B6">
        <w:rPr>
          <w:sz w:val="28"/>
          <w:szCs w:val="28"/>
        </w:rPr>
        <w:tab/>
        <w:t>Арендная плата за субаренду муниципального имущества перечисляется на расчетный счет арендатора, включая налог на добавленную стоимость.</w:t>
      </w:r>
    </w:p>
    <w:p w:rsidR="00E501B0" w:rsidRPr="00B251B6" w:rsidRDefault="00E501B0" w:rsidP="00E501B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251B6">
        <w:rPr>
          <w:rFonts w:ascii="Times New Roman" w:hAnsi="Times New Roman" w:cs="Times New Roman"/>
          <w:sz w:val="28"/>
          <w:szCs w:val="28"/>
        </w:rPr>
        <w:lastRenderedPageBreak/>
        <w:t>Разница в стоимости арендной платы по договору субаренды, превышающая стоимость основной арендной платы муниципального имущества, переданного в субаренду, перечисляется арендодателю.</w:t>
      </w:r>
    </w:p>
    <w:p w:rsidR="00E501B0" w:rsidRPr="00B251B6" w:rsidRDefault="00E501B0" w:rsidP="00E501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501B0" w:rsidRPr="00B251B6" w:rsidRDefault="00E501B0" w:rsidP="00E50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Pr="00B251B6" w:rsidRDefault="00E501B0" w:rsidP="00E50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Pr="00B251B6" w:rsidRDefault="00E501B0" w:rsidP="00E50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Pr="00B251B6" w:rsidRDefault="00E501B0" w:rsidP="00E50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Pr="00B251B6" w:rsidRDefault="00E501B0" w:rsidP="00E50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Pr="00B251B6" w:rsidRDefault="00E501B0" w:rsidP="00E50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Pr="00B251B6" w:rsidRDefault="00E501B0" w:rsidP="00E50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Default="00E501B0" w:rsidP="00E501B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1B6">
        <w:rPr>
          <w:rFonts w:ascii="Times New Roman" w:hAnsi="Times New Roman" w:cs="Times New Roman"/>
          <w:sz w:val="24"/>
          <w:szCs w:val="24"/>
        </w:rPr>
        <w:tab/>
      </w:r>
    </w:p>
    <w:p w:rsidR="00E501B0" w:rsidRDefault="00E501B0" w:rsidP="00E501B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Default="00E501B0" w:rsidP="00E501B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Default="00E501B0" w:rsidP="00E501B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Default="00E501B0" w:rsidP="00E501B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Default="00E501B0" w:rsidP="00E501B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Default="00E501B0" w:rsidP="00E501B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Default="00E501B0" w:rsidP="00E501B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Default="00E501B0" w:rsidP="00E501B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Default="00E501B0" w:rsidP="00E501B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Default="00E501B0" w:rsidP="00E501B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Default="00E501B0" w:rsidP="00E501B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Default="00E501B0" w:rsidP="00E501B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Default="00E501B0" w:rsidP="00E501B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Default="00E501B0" w:rsidP="00E501B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Default="00E501B0" w:rsidP="00E501B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Default="00E501B0" w:rsidP="00E501B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Default="00E501B0" w:rsidP="00E501B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Default="00E501B0" w:rsidP="00E501B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Default="00E501B0" w:rsidP="00E501B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Default="00E501B0" w:rsidP="00E501B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Default="00E501B0" w:rsidP="00E501B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Default="00E501B0" w:rsidP="00E501B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Default="00E501B0" w:rsidP="00E501B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Default="00E501B0" w:rsidP="00E501B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Default="00E501B0" w:rsidP="00E501B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Default="00E501B0" w:rsidP="00E501B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Default="00E501B0" w:rsidP="00E501B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Default="00E501B0" w:rsidP="00E501B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Default="00E501B0" w:rsidP="00E501B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Default="00E501B0" w:rsidP="00E501B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Default="00E501B0" w:rsidP="00E501B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Default="00E501B0" w:rsidP="00E501B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Default="00E501B0" w:rsidP="00E501B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Default="00E501B0" w:rsidP="00E501B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Default="00E501B0" w:rsidP="00E501B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Default="00E501B0" w:rsidP="00E501B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Default="00E501B0" w:rsidP="00E501B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Default="00E501B0" w:rsidP="00E501B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Default="00E501B0" w:rsidP="00E501B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Default="00E501B0" w:rsidP="00E501B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Pr="00200F6E" w:rsidRDefault="00E501B0" w:rsidP="00E501B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Pr="00200F6E" w:rsidRDefault="00E501B0" w:rsidP="00E501B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Pr="00200F6E" w:rsidRDefault="00E501B0" w:rsidP="00E501B0">
      <w:pPr>
        <w:pStyle w:val="ConsNormal"/>
        <w:pageBreakBefore/>
        <w:widowControl/>
        <w:ind w:right="0" w:firstLine="5220"/>
        <w:rPr>
          <w:rFonts w:ascii="Times New Roman" w:hAnsi="Times New Roman" w:cs="Times New Roman"/>
          <w:sz w:val="24"/>
          <w:szCs w:val="24"/>
        </w:rPr>
      </w:pPr>
      <w:r w:rsidRPr="00200F6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501B0" w:rsidRPr="00200F6E" w:rsidRDefault="00E501B0" w:rsidP="00E501B0">
      <w:pPr>
        <w:pStyle w:val="ConsNormal"/>
        <w:widowControl/>
        <w:ind w:left="5220" w:right="0" w:firstLine="0"/>
        <w:rPr>
          <w:rFonts w:ascii="Times New Roman" w:hAnsi="Times New Roman" w:cs="Times New Roman"/>
          <w:sz w:val="24"/>
          <w:szCs w:val="24"/>
        </w:rPr>
      </w:pPr>
      <w:r w:rsidRPr="00200F6E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Изяковский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200F6E">
        <w:rPr>
          <w:rFonts w:ascii="Times New Roman" w:hAnsi="Times New Roman" w:cs="Times New Roman"/>
          <w:sz w:val="24"/>
          <w:szCs w:val="24"/>
        </w:rPr>
        <w:t xml:space="preserve">муниципального района Благовещенский район </w:t>
      </w:r>
    </w:p>
    <w:p w:rsidR="00E501B0" w:rsidRPr="00200F6E" w:rsidRDefault="00E501B0" w:rsidP="00E501B0">
      <w:pPr>
        <w:pStyle w:val="ConsNormal"/>
        <w:widowControl/>
        <w:ind w:right="0" w:firstLine="5220"/>
        <w:rPr>
          <w:rFonts w:ascii="Times New Roman" w:hAnsi="Times New Roman" w:cs="Times New Roman"/>
          <w:sz w:val="24"/>
          <w:szCs w:val="24"/>
        </w:rPr>
      </w:pPr>
      <w:r w:rsidRPr="00200F6E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E501B0" w:rsidRPr="00200F6E" w:rsidRDefault="00E501B0" w:rsidP="00E501B0">
      <w:pPr>
        <w:pStyle w:val="ConsNormal"/>
        <w:widowControl/>
        <w:ind w:right="0" w:firstLine="5220"/>
        <w:rPr>
          <w:rFonts w:ascii="Times New Roman" w:hAnsi="Times New Roman" w:cs="Times New Roman"/>
          <w:sz w:val="24"/>
          <w:szCs w:val="24"/>
        </w:rPr>
      </w:pPr>
      <w:r w:rsidRPr="00200F6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25.02.</w:t>
      </w:r>
      <w:r w:rsidRPr="00200F6E">
        <w:rPr>
          <w:rFonts w:ascii="Times New Roman" w:hAnsi="Times New Roman" w:cs="Times New Roman"/>
          <w:sz w:val="24"/>
          <w:szCs w:val="24"/>
        </w:rPr>
        <w:t>2022 года №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E501B0" w:rsidRPr="00200F6E" w:rsidRDefault="00E501B0" w:rsidP="00E501B0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501B0" w:rsidRPr="00200F6E" w:rsidRDefault="00E501B0" w:rsidP="00E501B0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501B0" w:rsidRPr="00200F6E" w:rsidRDefault="00E501B0" w:rsidP="00E501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0F6E">
        <w:rPr>
          <w:rFonts w:ascii="Times New Roman" w:hAnsi="Times New Roman" w:cs="Times New Roman"/>
          <w:b w:val="0"/>
          <w:sz w:val="28"/>
          <w:szCs w:val="28"/>
        </w:rPr>
        <w:t>МЕТОДИКА</w:t>
      </w:r>
    </w:p>
    <w:p w:rsidR="00E501B0" w:rsidRPr="00200F6E" w:rsidRDefault="00E501B0" w:rsidP="00E501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0F6E">
        <w:rPr>
          <w:rFonts w:ascii="Times New Roman" w:hAnsi="Times New Roman" w:cs="Times New Roman"/>
          <w:b w:val="0"/>
          <w:sz w:val="28"/>
          <w:szCs w:val="28"/>
        </w:rPr>
        <w:t xml:space="preserve">определения годовой арендной платы </w:t>
      </w:r>
      <w:proofErr w:type="gramStart"/>
      <w:r w:rsidRPr="00200F6E">
        <w:rPr>
          <w:rFonts w:ascii="Times New Roman" w:hAnsi="Times New Roman" w:cs="Times New Roman"/>
          <w:b w:val="0"/>
          <w:sz w:val="28"/>
          <w:szCs w:val="28"/>
        </w:rPr>
        <w:t>за</w:t>
      </w:r>
      <w:proofErr w:type="gramEnd"/>
    </w:p>
    <w:p w:rsidR="00E501B0" w:rsidRPr="00200F6E" w:rsidRDefault="00E501B0" w:rsidP="00E501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0F6E">
        <w:rPr>
          <w:rFonts w:ascii="Times New Roman" w:hAnsi="Times New Roman" w:cs="Times New Roman"/>
          <w:b w:val="0"/>
          <w:sz w:val="28"/>
          <w:szCs w:val="28"/>
        </w:rPr>
        <w:t>пользование муниципальным имуществом</w:t>
      </w:r>
    </w:p>
    <w:p w:rsidR="00E501B0" w:rsidRPr="00200F6E" w:rsidRDefault="00E501B0" w:rsidP="00E501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00F6E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proofErr w:type="spellStart"/>
      <w:r w:rsidRPr="00200F6E">
        <w:rPr>
          <w:rFonts w:ascii="Times New Roman" w:hAnsi="Times New Roman" w:cs="Times New Roman"/>
          <w:b w:val="0"/>
          <w:sz w:val="28"/>
          <w:szCs w:val="28"/>
        </w:rPr>
        <w:t>Изяковский</w:t>
      </w:r>
      <w:proofErr w:type="spellEnd"/>
      <w:r w:rsidRPr="00200F6E"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E501B0" w:rsidRPr="00200F6E" w:rsidRDefault="00E501B0" w:rsidP="00E501B0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E501B0" w:rsidRPr="00200F6E" w:rsidRDefault="00E501B0" w:rsidP="00E501B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00F6E">
        <w:rPr>
          <w:rFonts w:ascii="Times New Roman" w:hAnsi="Times New Roman" w:cs="Times New Roman"/>
          <w:b w:val="0"/>
          <w:sz w:val="28"/>
          <w:szCs w:val="28"/>
        </w:rPr>
        <w:t>1.</w:t>
      </w:r>
      <w:r w:rsidRPr="00200F6E">
        <w:rPr>
          <w:rFonts w:ascii="Times New Roman" w:hAnsi="Times New Roman" w:cs="Times New Roman"/>
          <w:b w:val="0"/>
          <w:sz w:val="28"/>
          <w:szCs w:val="28"/>
        </w:rPr>
        <w:tab/>
        <w:t>Общие положения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1.1.</w:t>
      </w:r>
      <w:r w:rsidRPr="00200F6E">
        <w:rPr>
          <w:sz w:val="28"/>
          <w:szCs w:val="28"/>
        </w:rPr>
        <w:tab/>
        <w:t xml:space="preserve">Настоящая Методика регламентирует порядок определения годовой арендной платы за пользование муниципальным имуществом Республики Башкортостан, переданным в аренду (субаренду) юридическим, физическим лицам и индивидуальным предпринимателям без образования юридического лица в соответствии с законодательством и </w:t>
      </w:r>
      <w:hyperlink w:anchor="Par50" w:tooltip="ПОРЯДОК" w:history="1">
        <w:r w:rsidRPr="00200F6E">
          <w:rPr>
            <w:sz w:val="28"/>
            <w:szCs w:val="28"/>
          </w:rPr>
          <w:t>Порядком</w:t>
        </w:r>
      </w:hyperlink>
      <w:r w:rsidRPr="00200F6E">
        <w:rPr>
          <w:sz w:val="28"/>
          <w:szCs w:val="28"/>
        </w:rPr>
        <w:t xml:space="preserve"> оформления прав пользования муниципальным имуществом </w:t>
      </w:r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Изяковский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r w:rsidRPr="00200F6E">
        <w:rPr>
          <w:color w:val="000000"/>
          <w:sz w:val="28"/>
          <w:szCs w:val="28"/>
        </w:rPr>
        <w:t xml:space="preserve">муниципального района Благовещенский район </w:t>
      </w:r>
      <w:r w:rsidRPr="00200F6E">
        <w:rPr>
          <w:sz w:val="28"/>
          <w:szCs w:val="28"/>
        </w:rPr>
        <w:t>Республики Башкортостан.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1.2.</w:t>
      </w:r>
      <w:r w:rsidRPr="00200F6E">
        <w:rPr>
          <w:sz w:val="28"/>
          <w:szCs w:val="28"/>
        </w:rPr>
        <w:tab/>
        <w:t>Размер годовой арендной платы в каждом конкретном случае оформляется в виде расчета арендной платы, который является неотъемлемой частью договора аренды (субаренды).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1.3.</w:t>
      </w:r>
      <w:r w:rsidRPr="00200F6E">
        <w:rPr>
          <w:sz w:val="28"/>
          <w:szCs w:val="28"/>
        </w:rPr>
        <w:tab/>
        <w:t xml:space="preserve">Для целей расчета стоимости арендной платы количество дней в году принимается </w:t>
      </w:r>
      <w:proofErr w:type="gramStart"/>
      <w:r w:rsidRPr="00200F6E">
        <w:rPr>
          <w:sz w:val="28"/>
          <w:szCs w:val="28"/>
        </w:rPr>
        <w:t>равным</w:t>
      </w:r>
      <w:proofErr w:type="gramEnd"/>
      <w:r w:rsidRPr="00200F6E">
        <w:rPr>
          <w:sz w:val="28"/>
          <w:szCs w:val="28"/>
        </w:rPr>
        <w:t xml:space="preserve"> 365.</w:t>
      </w:r>
    </w:p>
    <w:p w:rsidR="00E501B0" w:rsidRPr="00200F6E" w:rsidRDefault="00E501B0" w:rsidP="00E501B0">
      <w:pPr>
        <w:shd w:val="clear" w:color="auto" w:fill="FFFFFF"/>
        <w:spacing w:after="0"/>
        <w:ind w:firstLine="682"/>
        <w:jc w:val="both"/>
        <w:rPr>
          <w:rFonts w:ascii="Times New Roman" w:hAnsi="Times New Roman" w:cs="Times New Roman"/>
          <w:sz w:val="28"/>
          <w:szCs w:val="28"/>
        </w:rPr>
      </w:pPr>
      <w:r w:rsidRPr="00200F6E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200F6E">
        <w:rPr>
          <w:rFonts w:ascii="Times New Roman" w:hAnsi="Times New Roman" w:cs="Times New Roman"/>
          <w:sz w:val="28"/>
          <w:szCs w:val="28"/>
        </w:rPr>
        <w:t xml:space="preserve">При заключении с субъектами малого и среднего предпринимательства и физическими лицами, не являющимся индивидуальными предпринимателями и применяющим специальный налоговый режим «Налог на профессиональный доход», договоров аренды в отношении муниципального имущества сельского поселения </w:t>
      </w:r>
      <w:proofErr w:type="spellStart"/>
      <w:r w:rsidRPr="00200F6E">
        <w:rPr>
          <w:rFonts w:ascii="Times New Roman" w:hAnsi="Times New Roman" w:cs="Times New Roman"/>
          <w:sz w:val="28"/>
          <w:szCs w:val="28"/>
        </w:rPr>
        <w:t>Изяковский</w:t>
      </w:r>
      <w:proofErr w:type="spellEnd"/>
      <w:r w:rsidRPr="00200F6E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Башкортостан, за исключением договоров аренды, заключенных на срок до 30 календарных дней, арендная плата вносится в следующем порядке (далее - льготный период</w:t>
      </w:r>
      <w:proofErr w:type="gramEnd"/>
      <w:r w:rsidRPr="00200F6E">
        <w:rPr>
          <w:rFonts w:ascii="Times New Roman" w:hAnsi="Times New Roman" w:cs="Times New Roman"/>
          <w:sz w:val="28"/>
          <w:szCs w:val="28"/>
        </w:rPr>
        <w:t>):</w:t>
      </w:r>
    </w:p>
    <w:p w:rsidR="00E501B0" w:rsidRPr="00200F6E" w:rsidRDefault="00E501B0" w:rsidP="00E501B0">
      <w:pPr>
        <w:shd w:val="clear" w:color="auto" w:fill="FFFFFF"/>
        <w:spacing w:after="0" w:line="326" w:lineRule="exact"/>
        <w:ind w:firstLine="682"/>
        <w:jc w:val="both"/>
        <w:rPr>
          <w:rFonts w:ascii="Times New Roman" w:hAnsi="Times New Roman" w:cs="Times New Roman"/>
          <w:sz w:val="28"/>
          <w:szCs w:val="28"/>
        </w:rPr>
      </w:pPr>
      <w:r w:rsidRPr="00200F6E">
        <w:rPr>
          <w:rFonts w:ascii="Times New Roman" w:hAnsi="Times New Roman" w:cs="Times New Roman"/>
          <w:sz w:val="28"/>
          <w:szCs w:val="28"/>
        </w:rPr>
        <w:t>в первый год аренды - 40 процентов от размера арендной платы (Кн=0,4);</w:t>
      </w:r>
    </w:p>
    <w:p w:rsidR="00E501B0" w:rsidRPr="00200F6E" w:rsidRDefault="00E501B0" w:rsidP="00E501B0">
      <w:pPr>
        <w:shd w:val="clear" w:color="auto" w:fill="FFFFFF"/>
        <w:spacing w:after="0" w:line="326" w:lineRule="exact"/>
        <w:ind w:firstLine="682"/>
        <w:jc w:val="both"/>
        <w:rPr>
          <w:rFonts w:ascii="Times New Roman" w:hAnsi="Times New Roman" w:cs="Times New Roman"/>
          <w:sz w:val="28"/>
          <w:szCs w:val="28"/>
        </w:rPr>
      </w:pPr>
      <w:r w:rsidRPr="00200F6E">
        <w:rPr>
          <w:rFonts w:ascii="Times New Roman" w:hAnsi="Times New Roman" w:cs="Times New Roman"/>
          <w:sz w:val="28"/>
          <w:szCs w:val="28"/>
        </w:rPr>
        <w:t>во второй год аренды - 60 процентов от размера арендной платы (Кн=0,6);</w:t>
      </w:r>
    </w:p>
    <w:p w:rsidR="00E501B0" w:rsidRPr="00200F6E" w:rsidRDefault="00E501B0" w:rsidP="00E501B0">
      <w:pPr>
        <w:shd w:val="clear" w:color="auto" w:fill="FFFFFF"/>
        <w:spacing w:after="0" w:line="326" w:lineRule="exact"/>
        <w:ind w:firstLine="682"/>
        <w:jc w:val="both"/>
        <w:rPr>
          <w:rFonts w:ascii="Times New Roman" w:hAnsi="Times New Roman" w:cs="Times New Roman"/>
          <w:sz w:val="28"/>
          <w:szCs w:val="28"/>
        </w:rPr>
      </w:pPr>
      <w:r w:rsidRPr="00200F6E">
        <w:rPr>
          <w:rFonts w:ascii="Times New Roman" w:hAnsi="Times New Roman" w:cs="Times New Roman"/>
          <w:sz w:val="28"/>
          <w:szCs w:val="28"/>
        </w:rPr>
        <w:t>в третий год аренды - 80 процентов от размера арендной платы (Кн=0,8);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 xml:space="preserve">в четвертый год аренды и далее - 100 процентов от размера арендной </w:t>
      </w:r>
      <w:r w:rsidRPr="00200F6E">
        <w:rPr>
          <w:sz w:val="28"/>
          <w:szCs w:val="28"/>
        </w:rPr>
        <w:lastRenderedPageBreak/>
        <w:t>платы (Кн=1).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При расчете годовой арендной платы с применением коэффициента К</w:t>
      </w:r>
      <w:proofErr w:type="gramStart"/>
      <w:r w:rsidRPr="00200F6E">
        <w:rPr>
          <w:sz w:val="28"/>
          <w:szCs w:val="28"/>
        </w:rPr>
        <w:t>2</w:t>
      </w:r>
      <w:proofErr w:type="gramEnd"/>
      <w:r w:rsidRPr="00200F6E">
        <w:rPr>
          <w:sz w:val="28"/>
          <w:szCs w:val="28"/>
        </w:rPr>
        <w:t>, указанного в разделе настоящей Методики, менее 1,0 применение в отношении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льготного порядка, указанного в настоящем пункте, не допускается.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В случае</w:t>
      </w:r>
      <w:proofErr w:type="gramStart"/>
      <w:r w:rsidRPr="00200F6E">
        <w:rPr>
          <w:sz w:val="28"/>
          <w:szCs w:val="28"/>
        </w:rPr>
        <w:t>,</w:t>
      </w:r>
      <w:proofErr w:type="gramEnd"/>
      <w:r w:rsidRPr="00200F6E">
        <w:rPr>
          <w:sz w:val="28"/>
          <w:szCs w:val="28"/>
        </w:rPr>
        <w:t xml:space="preserve"> если в отношении арендатора муниципального имущества при расчете годовой арендной платы применен льготны порядок, то в отношении субарендатора данный льготный порядок не применяется.</w:t>
      </w:r>
    </w:p>
    <w:bookmarkStart w:id="22" w:name="Par285"/>
    <w:bookmarkEnd w:id="22"/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fldChar w:fldCharType="begin"/>
      </w:r>
      <w:r w:rsidRPr="00200F6E">
        <w:rPr>
          <w:sz w:val="28"/>
          <w:szCs w:val="28"/>
        </w:rPr>
        <w:instrText xml:space="preserve">HYPERLINK https://login.consultant.ru/link/?req=doc&amp;base=RLAW140&amp;n=116786&amp;date=16.09.2021&amp;dst=100054&amp;field=134 </w:instrText>
      </w:r>
      <w:r w:rsidRPr="00200F6E">
        <w:rPr>
          <w:sz w:val="28"/>
          <w:szCs w:val="28"/>
        </w:rPr>
        <w:fldChar w:fldCharType="separate"/>
      </w:r>
      <w:r w:rsidRPr="00200F6E">
        <w:rPr>
          <w:sz w:val="28"/>
          <w:szCs w:val="28"/>
        </w:rPr>
        <w:t>1.</w:t>
      </w:r>
      <w:r w:rsidRPr="00200F6E">
        <w:rPr>
          <w:sz w:val="28"/>
          <w:szCs w:val="28"/>
        </w:rPr>
        <w:fldChar w:fldCharType="end"/>
      </w:r>
      <w:r w:rsidRPr="00200F6E">
        <w:rPr>
          <w:sz w:val="28"/>
          <w:szCs w:val="28"/>
        </w:rPr>
        <w:t>5.</w:t>
      </w:r>
      <w:r w:rsidRPr="00200F6E">
        <w:rPr>
          <w:sz w:val="28"/>
          <w:szCs w:val="28"/>
        </w:rPr>
        <w:tab/>
        <w:t>Льготы, предоставленные законодательством физическим, юридическим лицам и индивидуальным предпринимателям без образования юридического лица, учитываются при определении размера годовой арендной платы.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</w:p>
    <w:p w:rsidR="00E501B0" w:rsidRPr="00200F6E" w:rsidRDefault="00E501B0" w:rsidP="00E501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0F6E">
        <w:rPr>
          <w:rFonts w:ascii="Times New Roman" w:hAnsi="Times New Roman" w:cs="Times New Roman"/>
          <w:sz w:val="28"/>
          <w:szCs w:val="28"/>
        </w:rPr>
        <w:t>2.</w:t>
      </w:r>
      <w:r w:rsidRPr="00200F6E">
        <w:rPr>
          <w:rFonts w:ascii="Times New Roman" w:hAnsi="Times New Roman" w:cs="Times New Roman"/>
          <w:sz w:val="28"/>
          <w:szCs w:val="28"/>
        </w:rPr>
        <w:tab/>
        <w:t>Расчет годовой арендной платы за пользование объектами муниципального нежилого фонда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2.1.</w:t>
      </w:r>
      <w:r w:rsidRPr="00200F6E">
        <w:rPr>
          <w:sz w:val="28"/>
          <w:szCs w:val="28"/>
        </w:rPr>
        <w:tab/>
        <w:t>Размер годовой арендной платы за пользование объектами муниципального нежилого фонда рассчитывается по следующей формуле: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</w:p>
    <w:p w:rsidR="00E501B0" w:rsidRPr="00200F6E" w:rsidRDefault="00E501B0" w:rsidP="00E501B0">
      <w:pPr>
        <w:pStyle w:val="ConsPlusNormal"/>
        <w:jc w:val="both"/>
        <w:rPr>
          <w:sz w:val="28"/>
          <w:szCs w:val="28"/>
        </w:rPr>
      </w:pPr>
      <w:proofErr w:type="spellStart"/>
      <w:r w:rsidRPr="00200F6E">
        <w:rPr>
          <w:sz w:val="28"/>
          <w:szCs w:val="28"/>
        </w:rPr>
        <w:t>Апл</w:t>
      </w:r>
      <w:proofErr w:type="spellEnd"/>
      <w:r w:rsidRPr="00200F6E">
        <w:rPr>
          <w:sz w:val="28"/>
          <w:szCs w:val="28"/>
        </w:rPr>
        <w:t xml:space="preserve"> = </w:t>
      </w:r>
      <w:proofErr w:type="spellStart"/>
      <w:r w:rsidRPr="00200F6E">
        <w:rPr>
          <w:sz w:val="28"/>
          <w:szCs w:val="28"/>
        </w:rPr>
        <w:t>Сс</w:t>
      </w:r>
      <w:proofErr w:type="spellEnd"/>
      <w:r w:rsidRPr="00200F6E">
        <w:rPr>
          <w:sz w:val="28"/>
          <w:szCs w:val="28"/>
        </w:rPr>
        <w:t xml:space="preserve"> </w:t>
      </w:r>
      <w:proofErr w:type="spellStart"/>
      <w:r w:rsidRPr="00200F6E">
        <w:rPr>
          <w:sz w:val="28"/>
          <w:szCs w:val="28"/>
        </w:rPr>
        <w:t>x</w:t>
      </w:r>
      <w:proofErr w:type="spellEnd"/>
      <w:r w:rsidRPr="00200F6E">
        <w:rPr>
          <w:sz w:val="28"/>
          <w:szCs w:val="28"/>
        </w:rPr>
        <w:t xml:space="preserve"> S </w:t>
      </w:r>
      <w:proofErr w:type="spellStart"/>
      <w:r w:rsidRPr="00200F6E">
        <w:rPr>
          <w:sz w:val="28"/>
          <w:szCs w:val="28"/>
        </w:rPr>
        <w:t>x</w:t>
      </w:r>
      <w:proofErr w:type="spellEnd"/>
      <w:r w:rsidRPr="00200F6E">
        <w:rPr>
          <w:sz w:val="28"/>
          <w:szCs w:val="28"/>
        </w:rPr>
        <w:t xml:space="preserve"> К1 </w:t>
      </w:r>
      <w:proofErr w:type="spellStart"/>
      <w:r w:rsidRPr="00200F6E">
        <w:rPr>
          <w:sz w:val="28"/>
          <w:szCs w:val="28"/>
        </w:rPr>
        <w:t>x</w:t>
      </w:r>
      <w:proofErr w:type="spellEnd"/>
      <w:r w:rsidRPr="00200F6E">
        <w:rPr>
          <w:sz w:val="28"/>
          <w:szCs w:val="28"/>
        </w:rPr>
        <w:t xml:space="preserve"> К2 </w:t>
      </w:r>
      <w:proofErr w:type="spellStart"/>
      <w:r w:rsidRPr="00200F6E">
        <w:rPr>
          <w:sz w:val="28"/>
          <w:szCs w:val="28"/>
        </w:rPr>
        <w:t>x</w:t>
      </w:r>
      <w:proofErr w:type="spellEnd"/>
      <w:r w:rsidRPr="00200F6E">
        <w:rPr>
          <w:sz w:val="28"/>
          <w:szCs w:val="28"/>
        </w:rPr>
        <w:t xml:space="preserve"> К3 </w:t>
      </w:r>
      <w:proofErr w:type="spellStart"/>
      <w:r w:rsidRPr="00200F6E">
        <w:rPr>
          <w:sz w:val="28"/>
          <w:szCs w:val="28"/>
        </w:rPr>
        <w:t>x</w:t>
      </w:r>
      <w:proofErr w:type="spellEnd"/>
      <w:r w:rsidRPr="00200F6E">
        <w:rPr>
          <w:sz w:val="28"/>
          <w:szCs w:val="28"/>
        </w:rPr>
        <w:t xml:space="preserve"> К4 </w:t>
      </w:r>
      <w:proofErr w:type="spellStart"/>
      <w:r w:rsidRPr="00200F6E">
        <w:rPr>
          <w:sz w:val="28"/>
          <w:szCs w:val="28"/>
        </w:rPr>
        <w:t>x</w:t>
      </w:r>
      <w:proofErr w:type="spellEnd"/>
      <w:r w:rsidRPr="00200F6E">
        <w:rPr>
          <w:sz w:val="28"/>
          <w:szCs w:val="28"/>
        </w:rPr>
        <w:t xml:space="preserve"> К5 </w:t>
      </w:r>
      <w:proofErr w:type="spellStart"/>
      <w:r w:rsidRPr="00200F6E">
        <w:rPr>
          <w:sz w:val="28"/>
          <w:szCs w:val="28"/>
        </w:rPr>
        <w:t>x</w:t>
      </w:r>
      <w:proofErr w:type="spellEnd"/>
      <w:r w:rsidRPr="00200F6E">
        <w:rPr>
          <w:sz w:val="28"/>
          <w:szCs w:val="28"/>
        </w:rPr>
        <w:t xml:space="preserve"> К6 </w:t>
      </w:r>
      <w:proofErr w:type="spellStart"/>
      <w:r w:rsidRPr="00200F6E">
        <w:rPr>
          <w:sz w:val="28"/>
          <w:szCs w:val="28"/>
        </w:rPr>
        <w:t>x</w:t>
      </w:r>
      <w:proofErr w:type="spellEnd"/>
      <w:r w:rsidRPr="00200F6E">
        <w:rPr>
          <w:sz w:val="28"/>
          <w:szCs w:val="28"/>
        </w:rPr>
        <w:t xml:space="preserve"> К7 </w:t>
      </w:r>
      <w:proofErr w:type="spellStart"/>
      <w:r w:rsidRPr="00200F6E">
        <w:rPr>
          <w:sz w:val="28"/>
          <w:szCs w:val="28"/>
        </w:rPr>
        <w:t>x</w:t>
      </w:r>
      <w:proofErr w:type="spellEnd"/>
      <w:r w:rsidRPr="00200F6E">
        <w:rPr>
          <w:sz w:val="28"/>
          <w:szCs w:val="28"/>
        </w:rPr>
        <w:t xml:space="preserve"> К8 </w:t>
      </w:r>
      <w:proofErr w:type="spellStart"/>
      <w:r w:rsidRPr="00200F6E">
        <w:rPr>
          <w:sz w:val="28"/>
          <w:szCs w:val="28"/>
        </w:rPr>
        <w:t>x</w:t>
      </w:r>
      <w:proofErr w:type="spellEnd"/>
      <w:r w:rsidRPr="00200F6E">
        <w:rPr>
          <w:sz w:val="28"/>
          <w:szCs w:val="28"/>
        </w:rPr>
        <w:t xml:space="preserve"> (1 + </w:t>
      </w:r>
      <w:proofErr w:type="spellStart"/>
      <w:r w:rsidRPr="00200F6E">
        <w:rPr>
          <w:sz w:val="28"/>
          <w:szCs w:val="28"/>
        </w:rPr>
        <w:t>Кндс</w:t>
      </w:r>
      <w:proofErr w:type="spellEnd"/>
      <w:r w:rsidRPr="00200F6E">
        <w:rPr>
          <w:sz w:val="28"/>
          <w:szCs w:val="28"/>
        </w:rPr>
        <w:t xml:space="preserve">) </w:t>
      </w:r>
      <w:proofErr w:type="spellStart"/>
      <w:r w:rsidRPr="00200F6E">
        <w:rPr>
          <w:sz w:val="28"/>
          <w:szCs w:val="28"/>
        </w:rPr>
        <w:t>x</w:t>
      </w:r>
      <w:proofErr w:type="spellEnd"/>
      <w:proofErr w:type="gramStart"/>
      <w:r w:rsidRPr="00200F6E">
        <w:rPr>
          <w:sz w:val="28"/>
          <w:szCs w:val="28"/>
        </w:rPr>
        <w:t xml:space="preserve"> </w:t>
      </w:r>
      <w:proofErr w:type="spellStart"/>
      <w:r w:rsidRPr="00200F6E">
        <w:rPr>
          <w:sz w:val="28"/>
          <w:szCs w:val="28"/>
        </w:rPr>
        <w:t>К</w:t>
      </w:r>
      <w:proofErr w:type="gramEnd"/>
      <w:r w:rsidRPr="00200F6E">
        <w:rPr>
          <w:sz w:val="28"/>
          <w:szCs w:val="28"/>
        </w:rPr>
        <w:t>н</w:t>
      </w:r>
      <w:proofErr w:type="spellEnd"/>
      <w:r w:rsidRPr="00200F6E">
        <w:rPr>
          <w:sz w:val="28"/>
          <w:szCs w:val="28"/>
        </w:rPr>
        <w:t>, где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00F6E">
        <w:rPr>
          <w:sz w:val="28"/>
          <w:szCs w:val="28"/>
        </w:rPr>
        <w:t>Апл</w:t>
      </w:r>
      <w:proofErr w:type="spellEnd"/>
      <w:r w:rsidRPr="00200F6E">
        <w:rPr>
          <w:sz w:val="28"/>
          <w:szCs w:val="28"/>
        </w:rPr>
        <w:t xml:space="preserve"> - арендная плата;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proofErr w:type="gramStart"/>
      <w:r w:rsidRPr="00200F6E">
        <w:rPr>
          <w:sz w:val="28"/>
          <w:szCs w:val="28"/>
        </w:rPr>
        <w:t>Сс</w:t>
      </w:r>
      <w:proofErr w:type="spellEnd"/>
      <w:r w:rsidRPr="00200F6E">
        <w:rPr>
          <w:sz w:val="28"/>
          <w:szCs w:val="28"/>
        </w:rPr>
        <w:t xml:space="preserve"> - размер стоимости нового строительства (одного квадратного метра общей площади), рассчитываемый организацией, специализирующейся на осуществлении ценообразования в строительной области, с учетом изменения рыночной конъюнктуры и утверждаемый Министерством земельных и имущественных отношений Республики Башкортостан, либо размер стоимости одного квадратного метра, определенный независимым оценщиком в соответствии с законодательством, регулирующим оценочную деятельность в Российской Федерации;</w:t>
      </w:r>
      <w:proofErr w:type="gramEnd"/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S - общая площадь арендуемого объекта муниципального нежилого фонда;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hyperlink r:id="rId35" w:history="1">
        <w:r w:rsidRPr="00200F6E">
          <w:rPr>
            <w:sz w:val="28"/>
            <w:szCs w:val="28"/>
          </w:rPr>
          <w:t>К</w:t>
        </w:r>
        <w:proofErr w:type="gramStart"/>
        <w:r w:rsidRPr="00200F6E">
          <w:rPr>
            <w:sz w:val="28"/>
            <w:szCs w:val="28"/>
          </w:rPr>
          <w:t>1</w:t>
        </w:r>
        <w:proofErr w:type="gramEnd"/>
      </w:hyperlink>
      <w:r w:rsidRPr="00200F6E">
        <w:rPr>
          <w:sz w:val="28"/>
          <w:szCs w:val="28"/>
        </w:rPr>
        <w:t xml:space="preserve"> - коэффициент, учитывающий территориально-экономическую зону расположения арендуемого объекта муниципального нежилого фонда:</w:t>
      </w:r>
    </w:p>
    <w:p w:rsidR="00E501B0" w:rsidRPr="00200F6E" w:rsidRDefault="00E501B0" w:rsidP="00E501B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F6E">
        <w:rPr>
          <w:rFonts w:ascii="Times New Roman" w:hAnsi="Times New Roman" w:cs="Times New Roman"/>
          <w:color w:val="000000"/>
          <w:sz w:val="28"/>
          <w:szCs w:val="28"/>
        </w:rPr>
        <w:t>1 зона=1,20;</w:t>
      </w:r>
    </w:p>
    <w:p w:rsidR="00E501B0" w:rsidRPr="00200F6E" w:rsidRDefault="00E501B0" w:rsidP="00E501B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F6E">
        <w:rPr>
          <w:rFonts w:ascii="Times New Roman" w:hAnsi="Times New Roman" w:cs="Times New Roman"/>
          <w:color w:val="000000"/>
          <w:sz w:val="28"/>
          <w:szCs w:val="28"/>
        </w:rPr>
        <w:t>2 зона=1,15;</w:t>
      </w:r>
    </w:p>
    <w:p w:rsidR="00E501B0" w:rsidRPr="00200F6E" w:rsidRDefault="00E501B0" w:rsidP="00E501B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F6E">
        <w:rPr>
          <w:rFonts w:ascii="Times New Roman" w:hAnsi="Times New Roman" w:cs="Times New Roman"/>
          <w:color w:val="000000"/>
          <w:sz w:val="28"/>
          <w:szCs w:val="28"/>
        </w:rPr>
        <w:t>3 зона=1,10;</w:t>
      </w:r>
    </w:p>
    <w:p w:rsidR="00E501B0" w:rsidRPr="00200F6E" w:rsidRDefault="00E501B0" w:rsidP="00E501B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F6E">
        <w:rPr>
          <w:rFonts w:ascii="Times New Roman" w:hAnsi="Times New Roman" w:cs="Times New Roman"/>
          <w:color w:val="000000"/>
          <w:sz w:val="28"/>
          <w:szCs w:val="28"/>
        </w:rPr>
        <w:t>4 зона=1,05;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color w:val="000000"/>
          <w:sz w:val="28"/>
          <w:szCs w:val="28"/>
        </w:rPr>
        <w:t>5 зона=1,0.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К</w:t>
      </w:r>
      <w:proofErr w:type="gramStart"/>
      <w:r w:rsidRPr="00200F6E">
        <w:rPr>
          <w:sz w:val="28"/>
          <w:szCs w:val="28"/>
        </w:rPr>
        <w:t>2</w:t>
      </w:r>
      <w:proofErr w:type="gramEnd"/>
      <w:r w:rsidRPr="00200F6E">
        <w:rPr>
          <w:sz w:val="28"/>
          <w:szCs w:val="28"/>
        </w:rPr>
        <w:t xml:space="preserve"> - коэффициент разрешенного использования: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а) К</w:t>
      </w:r>
      <w:proofErr w:type="gramStart"/>
      <w:r w:rsidRPr="00200F6E">
        <w:rPr>
          <w:sz w:val="28"/>
          <w:szCs w:val="28"/>
        </w:rPr>
        <w:t>2</w:t>
      </w:r>
      <w:proofErr w:type="gramEnd"/>
      <w:r w:rsidRPr="00200F6E">
        <w:rPr>
          <w:sz w:val="28"/>
          <w:szCs w:val="28"/>
        </w:rPr>
        <w:t xml:space="preserve"> = 3,0 при использовании объектов муниципального нежилого фонда под: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lastRenderedPageBreak/>
        <w:t>ломбарды;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игорные заведения;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для осуществления предоставления краткосрочных займов;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б) К</w:t>
      </w:r>
      <w:proofErr w:type="gramStart"/>
      <w:r w:rsidRPr="00200F6E">
        <w:rPr>
          <w:sz w:val="28"/>
          <w:szCs w:val="28"/>
        </w:rPr>
        <w:t>2</w:t>
      </w:r>
      <w:proofErr w:type="gramEnd"/>
      <w:r w:rsidRPr="00200F6E">
        <w:rPr>
          <w:sz w:val="28"/>
          <w:szCs w:val="28"/>
        </w:rPr>
        <w:t xml:space="preserve"> = 2,0 при использовании объектов муниципального нежилого фонда под: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биржи;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пункты обмена валюты;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размещение кредитных организаций (филиалов, представительств, дополнительных офисов, банкоматов), подразделений инкассации;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негосударственные пенсионные фонды;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осуществление посреднической деятельности;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рестораны;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бары;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коммерческие дискотеки, ночные клубы;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гостиницы;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выставки;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в) К</w:t>
      </w:r>
      <w:proofErr w:type="gramStart"/>
      <w:r w:rsidRPr="00200F6E">
        <w:rPr>
          <w:sz w:val="28"/>
          <w:szCs w:val="28"/>
        </w:rPr>
        <w:t>2</w:t>
      </w:r>
      <w:proofErr w:type="gramEnd"/>
      <w:r w:rsidRPr="00200F6E">
        <w:rPr>
          <w:sz w:val="28"/>
          <w:szCs w:val="28"/>
        </w:rPr>
        <w:t xml:space="preserve"> = 1,5 при использовании объектов муниципального нежилого фонда: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для осуществления функций по управлению муниципальными унитарными предприятиями Республики Башкортостан;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организациями, осуществляющими операции с ценными бумагами и валютой;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инвестиционными и аудиторскими организациями;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рекламными агентствами;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для осуществления административной деятельности по управлению коммерческими организациями;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г) К</w:t>
      </w:r>
      <w:proofErr w:type="gramStart"/>
      <w:r w:rsidRPr="00200F6E">
        <w:rPr>
          <w:sz w:val="28"/>
          <w:szCs w:val="28"/>
        </w:rPr>
        <w:t>2</w:t>
      </w:r>
      <w:proofErr w:type="gramEnd"/>
      <w:r w:rsidRPr="00200F6E">
        <w:rPr>
          <w:sz w:val="28"/>
          <w:szCs w:val="28"/>
        </w:rPr>
        <w:t xml:space="preserve"> = 1,2 при использовании объектов муниципального нежилого фонда: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для хранения товарно-материальных ценностей (под склады, за исключением складских помещений, входящих в единый имущественный комплекс предприятий торговли);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фирмами, занимающимися маркетинговыми исследованиями, консультациями по вопросам коммерческой деятельности и финансам;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сыскными и охранными бюро;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 xml:space="preserve">терминалами по хранению и </w:t>
      </w:r>
      <w:proofErr w:type="spellStart"/>
      <w:r w:rsidRPr="00200F6E">
        <w:rPr>
          <w:sz w:val="28"/>
          <w:szCs w:val="28"/>
        </w:rPr>
        <w:t>растаможиванию</w:t>
      </w:r>
      <w:proofErr w:type="spellEnd"/>
      <w:r w:rsidRPr="00200F6E">
        <w:rPr>
          <w:sz w:val="28"/>
          <w:szCs w:val="28"/>
        </w:rPr>
        <w:t xml:space="preserve"> грузов;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информационными агентствами;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экскурсионными и туристическими бюро;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организациями, осуществляющими операции с недвижимостью;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для игровых автоматов без денежного выигрыша;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интернет-кафе и компьютерными клубами;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бильярдными клубами;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для осуществления торговой, производственной деятельности;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proofErr w:type="gramStart"/>
      <w:r w:rsidRPr="00200F6E">
        <w:rPr>
          <w:sz w:val="28"/>
          <w:szCs w:val="28"/>
        </w:rPr>
        <w:t>фитнес-клубами</w:t>
      </w:r>
      <w:proofErr w:type="spellEnd"/>
      <w:proofErr w:type="gramEnd"/>
      <w:r w:rsidRPr="00200F6E">
        <w:rPr>
          <w:sz w:val="28"/>
          <w:szCs w:val="28"/>
        </w:rPr>
        <w:t>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00F6E">
        <w:rPr>
          <w:sz w:val="28"/>
          <w:szCs w:val="28"/>
        </w:rPr>
        <w:t>д</w:t>
      </w:r>
      <w:proofErr w:type="spellEnd"/>
      <w:r w:rsidRPr="00200F6E">
        <w:rPr>
          <w:sz w:val="28"/>
          <w:szCs w:val="28"/>
        </w:rPr>
        <w:t>) К</w:t>
      </w:r>
      <w:proofErr w:type="gramStart"/>
      <w:r w:rsidRPr="00200F6E">
        <w:rPr>
          <w:sz w:val="28"/>
          <w:szCs w:val="28"/>
        </w:rPr>
        <w:t>2</w:t>
      </w:r>
      <w:proofErr w:type="gramEnd"/>
      <w:r w:rsidRPr="00200F6E">
        <w:rPr>
          <w:sz w:val="28"/>
          <w:szCs w:val="28"/>
        </w:rPr>
        <w:t xml:space="preserve"> = 0,7 при использовании объектов муниципального нежилого фонда: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lastRenderedPageBreak/>
        <w:t>для размещения терминалов по приему платежей;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для обслуживания и ремонта транспортных средств;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для ремонта и обслуживания оргтехники;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кредитными организациями (филиалами, представительствами, дополнительными офисами, банкоматами), подразделениями инкассации, расположенными в сельской местности;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под стоматологию, лечебную косметологию;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страховыми компаниями;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ликвидационными комиссиями коммерческих банков;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для прочих видов деятельности, не вошедших в настоящий перечень;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е) К</w:t>
      </w:r>
      <w:proofErr w:type="gramStart"/>
      <w:r w:rsidRPr="00200F6E">
        <w:rPr>
          <w:sz w:val="28"/>
          <w:szCs w:val="28"/>
        </w:rPr>
        <w:t>2</w:t>
      </w:r>
      <w:proofErr w:type="gramEnd"/>
      <w:r w:rsidRPr="00200F6E">
        <w:rPr>
          <w:sz w:val="28"/>
          <w:szCs w:val="28"/>
        </w:rPr>
        <w:t xml:space="preserve"> = 0,5 при использовании объектов муниципального нежилого фонда: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территориальными органами федеральных органов исполнительной власти;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некоммерческими организациями;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адвокатами и конторами адвокатов;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частнопрактикующими нотариусами;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юридическими консультациями;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 xml:space="preserve">негосударственными образовательными организациями, имеющими лицензию на </w:t>
      </w:r>
      <w:proofErr w:type="gramStart"/>
      <w:r w:rsidRPr="00200F6E">
        <w:rPr>
          <w:sz w:val="28"/>
          <w:szCs w:val="28"/>
        </w:rPr>
        <w:t>право ведения</w:t>
      </w:r>
      <w:proofErr w:type="gramEnd"/>
      <w:r w:rsidRPr="00200F6E">
        <w:rPr>
          <w:sz w:val="28"/>
          <w:szCs w:val="28"/>
        </w:rPr>
        <w:t xml:space="preserve"> образовательной деятельности;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информационно-вычислительными центрами;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для ведения научно-исследовательских и проектных работ;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 xml:space="preserve">для производства продуктов питания (при наличии разрешения органов </w:t>
      </w:r>
      <w:proofErr w:type="spellStart"/>
      <w:r w:rsidRPr="00200F6E">
        <w:rPr>
          <w:sz w:val="28"/>
          <w:szCs w:val="28"/>
        </w:rPr>
        <w:t>госсанэпиднадзора</w:t>
      </w:r>
      <w:proofErr w:type="spellEnd"/>
      <w:r w:rsidRPr="00200F6E">
        <w:rPr>
          <w:sz w:val="28"/>
          <w:szCs w:val="28"/>
        </w:rPr>
        <w:t>);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фермерскими хозяйствами;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для ведения работ по строительству, ремонту и эксплуатации жилого и нежилого фонда;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для оказания услуг телеграфной связи, сотовой системы радиотелефонной связи (размещение оборудования);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для организации общественного питания (столовые, кафе, закусочные);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для размещения солярия, сауны, бани, парикмахерской;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предприятиями инвалидов;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для фармацевтической (</w:t>
      </w:r>
      <w:proofErr w:type="spellStart"/>
      <w:r w:rsidRPr="00200F6E">
        <w:rPr>
          <w:sz w:val="28"/>
          <w:szCs w:val="28"/>
        </w:rPr>
        <w:t>аптечно-лекарственной</w:t>
      </w:r>
      <w:proofErr w:type="spellEnd"/>
      <w:r w:rsidRPr="00200F6E">
        <w:rPr>
          <w:sz w:val="28"/>
          <w:szCs w:val="28"/>
        </w:rPr>
        <w:t>) деятельности;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ж) К</w:t>
      </w:r>
      <w:proofErr w:type="gramStart"/>
      <w:r w:rsidRPr="00200F6E">
        <w:rPr>
          <w:sz w:val="28"/>
          <w:szCs w:val="28"/>
        </w:rPr>
        <w:t>2</w:t>
      </w:r>
      <w:proofErr w:type="gramEnd"/>
      <w:r w:rsidRPr="00200F6E">
        <w:rPr>
          <w:sz w:val="28"/>
          <w:szCs w:val="28"/>
        </w:rPr>
        <w:t xml:space="preserve"> = 0,3 при использовании объектов муниципального нежилого фонда: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специализированными комиссионными магазинами;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 xml:space="preserve">магазинами по реализации овощей и фруктов, сельскохозяйственными товаропроизводителями, основными </w:t>
      </w:r>
      <w:proofErr w:type="gramStart"/>
      <w:r w:rsidRPr="00200F6E">
        <w:rPr>
          <w:sz w:val="28"/>
          <w:szCs w:val="28"/>
        </w:rPr>
        <w:t>видами</w:t>
      </w:r>
      <w:proofErr w:type="gramEnd"/>
      <w:r w:rsidRPr="00200F6E">
        <w:rPr>
          <w:sz w:val="28"/>
          <w:szCs w:val="28"/>
        </w:rPr>
        <w:t xml:space="preserve"> деятельности которых являются производство и продажа своей продукции;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предприятиями почтовой связи;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для реализации периодической печатной продукции;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под гаражи;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 xml:space="preserve">для оказания </w:t>
      </w:r>
      <w:proofErr w:type="spellStart"/>
      <w:r w:rsidRPr="00200F6E">
        <w:rPr>
          <w:sz w:val="28"/>
          <w:szCs w:val="28"/>
        </w:rPr>
        <w:t>фотоуслуг</w:t>
      </w:r>
      <w:proofErr w:type="spellEnd"/>
      <w:r w:rsidRPr="00200F6E">
        <w:rPr>
          <w:sz w:val="28"/>
          <w:szCs w:val="28"/>
        </w:rPr>
        <w:t>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00F6E">
        <w:rPr>
          <w:sz w:val="28"/>
          <w:szCs w:val="28"/>
        </w:rPr>
        <w:t>з</w:t>
      </w:r>
      <w:proofErr w:type="spellEnd"/>
      <w:r w:rsidRPr="00200F6E">
        <w:rPr>
          <w:sz w:val="28"/>
          <w:szCs w:val="28"/>
        </w:rPr>
        <w:t>) К</w:t>
      </w:r>
      <w:proofErr w:type="gramStart"/>
      <w:r w:rsidRPr="00200F6E">
        <w:rPr>
          <w:sz w:val="28"/>
          <w:szCs w:val="28"/>
        </w:rPr>
        <w:t>2</w:t>
      </w:r>
      <w:proofErr w:type="gramEnd"/>
      <w:r w:rsidRPr="00200F6E">
        <w:rPr>
          <w:sz w:val="28"/>
          <w:szCs w:val="28"/>
        </w:rPr>
        <w:t xml:space="preserve"> = 0,2 при использовании объектов муниципального нежилого фонда: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lastRenderedPageBreak/>
        <w:t>спортивными и культурно-просветительными организациями;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религиозными организациями;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художественными салонами;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организациями средств массовой информации и книгоиздания;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магазинами оптики;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для оказания медицинских лечебных услуг;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для бытового обслуживания населения (ремонт обуви, швейных и трикотажных изделий, радиоэлектронной аппаратуры, бытовых машин и приборов, ремонт и изготовление металлоизделий, ремонт мебели, прачечные, химчистки, услуги проката, ритуальные услуги);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для производства товаров и услуг для инвалидов;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книжными магазинами государственных предприятий;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и) К</w:t>
      </w:r>
      <w:proofErr w:type="gramStart"/>
      <w:r w:rsidRPr="00200F6E">
        <w:rPr>
          <w:sz w:val="28"/>
          <w:szCs w:val="28"/>
        </w:rPr>
        <w:t>2</w:t>
      </w:r>
      <w:proofErr w:type="gramEnd"/>
      <w:r w:rsidRPr="00200F6E">
        <w:rPr>
          <w:sz w:val="28"/>
          <w:szCs w:val="28"/>
        </w:rPr>
        <w:t xml:space="preserve"> = 0,07 при использовании объектов муниципального нежилого фонда: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некоммерческими организациями, осуществляющими патриотическое воспитание граждан, оказывающими содействие органам государственной власти в реализации молодежной политики;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общественными объединениями пожарной охраны, созданными по инициативе физических и юридических лиц для участия в профилактике и тушении пожаров и проведении аварийно-спасательных работ;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объединениями муниципальных образований Республики Башкортостан, созданными в форме ассоциаций;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к) К</w:t>
      </w:r>
      <w:proofErr w:type="gramStart"/>
      <w:r w:rsidRPr="00200F6E">
        <w:rPr>
          <w:sz w:val="28"/>
          <w:szCs w:val="28"/>
        </w:rPr>
        <w:t>2</w:t>
      </w:r>
      <w:proofErr w:type="gramEnd"/>
      <w:r w:rsidRPr="00200F6E">
        <w:rPr>
          <w:sz w:val="28"/>
          <w:szCs w:val="28"/>
        </w:rPr>
        <w:t xml:space="preserve"> = 0,05 при использовании сложной вещи культурного и спортивного назначения;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л) К</w:t>
      </w:r>
      <w:proofErr w:type="gramStart"/>
      <w:r w:rsidRPr="00200F6E">
        <w:rPr>
          <w:sz w:val="28"/>
          <w:szCs w:val="28"/>
        </w:rPr>
        <w:t>2</w:t>
      </w:r>
      <w:proofErr w:type="gramEnd"/>
      <w:r w:rsidRPr="00200F6E">
        <w:rPr>
          <w:sz w:val="28"/>
          <w:szCs w:val="28"/>
        </w:rPr>
        <w:t xml:space="preserve"> = 0,01 при использовании объектов муниципального нежилого фонда: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школами, детскими домами, домами ребенка (грудника), детскими санаториями, детскими садами и яслями;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 xml:space="preserve">организациями (в том числе негосударственными, общественными, благотворительными), проводящими бесплатную социально-педагогическую и </w:t>
      </w:r>
      <w:proofErr w:type="spellStart"/>
      <w:r w:rsidRPr="00200F6E">
        <w:rPr>
          <w:sz w:val="28"/>
          <w:szCs w:val="28"/>
        </w:rPr>
        <w:t>досуговую</w:t>
      </w:r>
      <w:proofErr w:type="spellEnd"/>
      <w:r w:rsidRPr="00200F6E">
        <w:rPr>
          <w:sz w:val="28"/>
          <w:szCs w:val="28"/>
        </w:rPr>
        <w:t xml:space="preserve"> работу с детьми и молодежью по месту жительства;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домами для престарелых, инвалидов и социально незащищенных слоев населения;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обществами и организациями инвалидов, ветеранов, партий, профсоюзов, благотворительных фондов;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государственными и муниципальными архивами, библиотеками, музеями;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творческими союзами Республики Башкортостан;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органами службы занятости населения;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фондами государственного обязательного медицинского страхования;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 xml:space="preserve">медицинскими организациями, осуществляющими медицинское обслуживание и находящимися на бюджетном и бюджетно-страховом финансировании (больницы, поликлиники, диспансеры, госпитали, станции скорой помощи, станции переливания крови и т.д.), состоящими в перечне медицинских организаций, участвующих в реализации программы </w:t>
      </w:r>
      <w:r w:rsidRPr="00200F6E">
        <w:rPr>
          <w:sz w:val="28"/>
          <w:szCs w:val="28"/>
        </w:rPr>
        <w:lastRenderedPageBreak/>
        <w:t>государственных гарантий бесплатного оказания гражданам Российской Федерации медицинской помощи в Республике Башкортостан;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правоохранительными органами (органами внутренних дел, судами, прокуратурой), военными комиссариатами и сборными пунктами, организациями гражданской обороны;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государственными и муниципальными учреждениями;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учреждениями академий наук;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организациями, осуществляющими капитальный ремонт и реконструкцию зданий и сооружений, которые отнесены к памятникам архитектуры, истории и культуры (на период проведения этих работ в соответствии с утвержденными проектами);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специализированными некоммерческими организациями;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крестьянскими (фермерскими) хозяйствами, осуществляющими капитальный ремонт или реконструкцию арендованного помещения (на срок проведения ремонта или реконструкции в соответствии с нормативными сроками производства работ согласно утвержденной проектно-сметной документации, но не превышающий срока действия договора аренды);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торгово-промышленной палатой для осуществления уставной деятельности;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организациями питания, обслуживающими дошкольные образовательные организации, общеобразовательные организации, профессиональные образовательные организации, образовательные организации высшего образования (на площадь помещения, используемого в целях оказания данных видов услуг);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организациями общественного питания, с которыми в соответствии с законодательством Российской Федерации заключены гражданско-правовые договоры на организацию питания в учреждениях здравоохранения (на площадь помещения, используемого в целях оказания данного вида услуг);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 xml:space="preserve">резидентами территорий опережающего социально-экономического развития, включенными в реестр резидентов территорий опережающего социально-экономического развития, создаваемых на территориях </w:t>
      </w:r>
      <w:proofErr w:type="spellStart"/>
      <w:r w:rsidRPr="00200F6E">
        <w:rPr>
          <w:sz w:val="28"/>
          <w:szCs w:val="28"/>
        </w:rPr>
        <w:t>монопрофильных</w:t>
      </w:r>
      <w:proofErr w:type="spellEnd"/>
      <w:r w:rsidRPr="00200F6E">
        <w:rPr>
          <w:sz w:val="28"/>
          <w:szCs w:val="28"/>
        </w:rPr>
        <w:t xml:space="preserve"> муниципальных образований Российской Федерации (моногородов) в соответствии с Федеральным </w:t>
      </w:r>
      <w:hyperlink r:id="rId36" w:history="1">
        <w:r w:rsidRPr="00200F6E">
          <w:rPr>
            <w:sz w:val="28"/>
            <w:szCs w:val="28"/>
          </w:rPr>
          <w:t>законом</w:t>
        </w:r>
      </w:hyperlink>
      <w:r w:rsidRPr="00200F6E">
        <w:rPr>
          <w:sz w:val="28"/>
          <w:szCs w:val="28"/>
        </w:rPr>
        <w:t xml:space="preserve"> «О территориях опережающего социально-экономического развития в Российской Федерации»;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организациями, осуществляющими обслуживание социально незащищенных слоев населения;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организациями, осуществляющими розничную торговлю хлебобулочными изделиями (на площадь помещения, используемого в целях реализации данных видов товаров);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200F6E">
        <w:rPr>
          <w:sz w:val="28"/>
          <w:szCs w:val="28"/>
        </w:rPr>
        <w:t xml:space="preserve">субъектами малого и среднего предпринимательства в части аренды неиспользуемого муниципального имущества, входящего в перечень свободных площадей и незагруженных мощностей предприятий и организаций государственного и муниципального сектора, предлагаемых для передачи в аренду (лизинг) субъектам малого предпринимательства на </w:t>
      </w:r>
      <w:r w:rsidRPr="00200F6E">
        <w:rPr>
          <w:sz w:val="28"/>
          <w:szCs w:val="28"/>
        </w:rPr>
        <w:lastRenderedPageBreak/>
        <w:t>момент обращения, в течение первых двух лет (за исключением объектов, закрепленных на праве хозяйственного ведения за муниципальными унитарными предприятиями).</w:t>
      </w:r>
      <w:proofErr w:type="gramEnd"/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К3 - коэффициент расположения арендуемого объекта муниципального нежилого фонда в здании (строении):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К3 = 1,0 при расположении в надземной части здания (строения);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К3 = 0,8 при расположении в чердачном помещении (мансарде);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К3 = 0,7 при расположении в цокольном помещении;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К3 = 0,5 при расположении в подвальном помещении;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К</w:t>
      </w:r>
      <w:proofErr w:type="gramStart"/>
      <w:r w:rsidRPr="00200F6E">
        <w:rPr>
          <w:sz w:val="28"/>
          <w:szCs w:val="28"/>
        </w:rPr>
        <w:t>4</w:t>
      </w:r>
      <w:proofErr w:type="gramEnd"/>
      <w:r w:rsidRPr="00200F6E">
        <w:rPr>
          <w:sz w:val="28"/>
          <w:szCs w:val="28"/>
        </w:rPr>
        <w:t xml:space="preserve"> - коэффициент использования мест общего пользования арендуемого объекта муниципального нежилого фонда </w:t>
      </w:r>
      <w:r w:rsidRPr="00200F6E">
        <w:rPr>
          <w:color w:val="000000"/>
          <w:sz w:val="28"/>
          <w:szCs w:val="28"/>
        </w:rPr>
        <w:t>(устанавливается равным 1,2);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К5 - коэффициент типа здания (строения) арендуемого объекта: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 xml:space="preserve">К5 = 0,04 - производственное или складское, </w:t>
      </w:r>
      <w:proofErr w:type="spellStart"/>
      <w:r w:rsidRPr="00200F6E">
        <w:rPr>
          <w:sz w:val="28"/>
          <w:szCs w:val="28"/>
        </w:rPr>
        <w:t>неотапливаемое</w:t>
      </w:r>
      <w:proofErr w:type="spellEnd"/>
      <w:r w:rsidRPr="00200F6E">
        <w:rPr>
          <w:sz w:val="28"/>
          <w:szCs w:val="28"/>
        </w:rPr>
        <w:t>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К5 = 0,06 - производственное или складское, отапливаемое;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К5 = 0,08 - прочие типы зданий (строений);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К5 = 0,09 - административное;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К</w:t>
      </w:r>
      <w:proofErr w:type="gramStart"/>
      <w:r w:rsidRPr="00200F6E">
        <w:rPr>
          <w:sz w:val="28"/>
          <w:szCs w:val="28"/>
        </w:rPr>
        <w:t>6</w:t>
      </w:r>
      <w:proofErr w:type="gramEnd"/>
      <w:r w:rsidRPr="00200F6E">
        <w:rPr>
          <w:sz w:val="28"/>
          <w:szCs w:val="28"/>
        </w:rPr>
        <w:t xml:space="preserve"> - коэффициент качества строительного материала: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К</w:t>
      </w:r>
      <w:proofErr w:type="gramStart"/>
      <w:r w:rsidRPr="00200F6E">
        <w:rPr>
          <w:sz w:val="28"/>
          <w:szCs w:val="28"/>
        </w:rPr>
        <w:t>6</w:t>
      </w:r>
      <w:proofErr w:type="gramEnd"/>
      <w:r w:rsidRPr="00200F6E">
        <w:rPr>
          <w:sz w:val="28"/>
          <w:szCs w:val="28"/>
        </w:rPr>
        <w:t xml:space="preserve"> = 1,5 - кирпичное здание (строение);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К</w:t>
      </w:r>
      <w:proofErr w:type="gramStart"/>
      <w:r w:rsidRPr="00200F6E">
        <w:rPr>
          <w:sz w:val="28"/>
          <w:szCs w:val="28"/>
        </w:rPr>
        <w:t>6</w:t>
      </w:r>
      <w:proofErr w:type="gramEnd"/>
      <w:r w:rsidRPr="00200F6E">
        <w:rPr>
          <w:sz w:val="28"/>
          <w:szCs w:val="28"/>
        </w:rPr>
        <w:t xml:space="preserve"> = 1,0 - железобетонное здание (строение);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К</w:t>
      </w:r>
      <w:proofErr w:type="gramStart"/>
      <w:r w:rsidRPr="00200F6E">
        <w:rPr>
          <w:sz w:val="28"/>
          <w:szCs w:val="28"/>
        </w:rPr>
        <w:t>6</w:t>
      </w:r>
      <w:proofErr w:type="gramEnd"/>
      <w:r w:rsidRPr="00200F6E">
        <w:rPr>
          <w:sz w:val="28"/>
          <w:szCs w:val="28"/>
        </w:rPr>
        <w:t xml:space="preserve"> = 0,8 - прочее;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К</w:t>
      </w:r>
      <w:proofErr w:type="gramStart"/>
      <w:r w:rsidRPr="00200F6E">
        <w:rPr>
          <w:sz w:val="28"/>
          <w:szCs w:val="28"/>
        </w:rPr>
        <w:t>7</w:t>
      </w:r>
      <w:proofErr w:type="gramEnd"/>
      <w:r w:rsidRPr="00200F6E">
        <w:rPr>
          <w:sz w:val="28"/>
          <w:szCs w:val="28"/>
        </w:rPr>
        <w:t xml:space="preserve"> - коэффициент инфляции (устанавливается равным 1,0);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К8 - коэффициент износа: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К8 = (100% - % износа) / 100%;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00F6E">
        <w:rPr>
          <w:sz w:val="28"/>
          <w:szCs w:val="28"/>
        </w:rPr>
        <w:t>Кндс</w:t>
      </w:r>
      <w:proofErr w:type="spellEnd"/>
      <w:r w:rsidRPr="00200F6E">
        <w:rPr>
          <w:sz w:val="28"/>
          <w:szCs w:val="28"/>
        </w:rPr>
        <w:t xml:space="preserve"> - коэффициент, учитывающий налог на добавленную стоимость (устанавливается равным 20 %, или </w:t>
      </w:r>
      <w:proofErr w:type="spellStart"/>
      <w:r w:rsidRPr="00200F6E">
        <w:rPr>
          <w:sz w:val="28"/>
          <w:szCs w:val="28"/>
        </w:rPr>
        <w:t>Кндс</w:t>
      </w:r>
      <w:proofErr w:type="spellEnd"/>
      <w:r w:rsidRPr="00200F6E">
        <w:rPr>
          <w:sz w:val="28"/>
          <w:szCs w:val="28"/>
        </w:rPr>
        <w:t xml:space="preserve"> = 0,2);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00F6E">
        <w:rPr>
          <w:sz w:val="28"/>
          <w:szCs w:val="28"/>
        </w:rPr>
        <w:t>Кн</w:t>
      </w:r>
      <w:proofErr w:type="spellEnd"/>
      <w:r w:rsidRPr="00200F6E">
        <w:rPr>
          <w:sz w:val="28"/>
          <w:szCs w:val="28"/>
        </w:rPr>
        <w:t xml:space="preserve"> - нормирующий коэффициент.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</w:p>
    <w:p w:rsidR="00E501B0" w:rsidRPr="00200F6E" w:rsidRDefault="00E501B0" w:rsidP="00E501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0F6E">
        <w:rPr>
          <w:rFonts w:ascii="Times New Roman" w:hAnsi="Times New Roman" w:cs="Times New Roman"/>
          <w:sz w:val="28"/>
          <w:szCs w:val="28"/>
        </w:rPr>
        <w:t>3.</w:t>
      </w:r>
      <w:r w:rsidRPr="00200F6E">
        <w:rPr>
          <w:rFonts w:ascii="Times New Roman" w:hAnsi="Times New Roman" w:cs="Times New Roman"/>
          <w:sz w:val="28"/>
          <w:szCs w:val="28"/>
        </w:rPr>
        <w:tab/>
        <w:t>Расчет годовой арендной платы за пользование муниципальным имуществом и предприятием (имущественным комплексом)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3.1.</w:t>
      </w:r>
      <w:r w:rsidRPr="00200F6E">
        <w:rPr>
          <w:sz w:val="28"/>
          <w:szCs w:val="28"/>
        </w:rPr>
        <w:tab/>
        <w:t>Размер годовой арендной платы за пользование муниципальным имуществом и предприятием (имущественным комплексом) рассчитывается по следующей формуле: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00F6E">
        <w:rPr>
          <w:sz w:val="28"/>
          <w:szCs w:val="28"/>
        </w:rPr>
        <w:t>Апл</w:t>
      </w:r>
      <w:proofErr w:type="spellEnd"/>
      <w:r w:rsidRPr="00200F6E">
        <w:rPr>
          <w:sz w:val="28"/>
          <w:szCs w:val="28"/>
        </w:rPr>
        <w:t xml:space="preserve"> = К1 </w:t>
      </w:r>
      <w:proofErr w:type="spellStart"/>
      <w:r w:rsidRPr="00200F6E">
        <w:rPr>
          <w:sz w:val="28"/>
          <w:szCs w:val="28"/>
        </w:rPr>
        <w:t>x</w:t>
      </w:r>
      <w:proofErr w:type="spellEnd"/>
      <w:r w:rsidRPr="00200F6E">
        <w:rPr>
          <w:sz w:val="28"/>
          <w:szCs w:val="28"/>
        </w:rPr>
        <w:t xml:space="preserve"> К2 </w:t>
      </w:r>
      <w:proofErr w:type="spellStart"/>
      <w:r w:rsidRPr="00200F6E">
        <w:rPr>
          <w:sz w:val="28"/>
          <w:szCs w:val="28"/>
        </w:rPr>
        <w:t>x</w:t>
      </w:r>
      <w:proofErr w:type="spellEnd"/>
      <w:r w:rsidRPr="00200F6E">
        <w:rPr>
          <w:sz w:val="28"/>
          <w:szCs w:val="28"/>
        </w:rPr>
        <w:t xml:space="preserve"> (</w:t>
      </w:r>
      <w:proofErr w:type="spellStart"/>
      <w:r w:rsidRPr="00200F6E">
        <w:rPr>
          <w:sz w:val="28"/>
          <w:szCs w:val="28"/>
        </w:rPr>
        <w:t>Ам</w:t>
      </w:r>
      <w:proofErr w:type="spellEnd"/>
      <w:r w:rsidRPr="00200F6E">
        <w:rPr>
          <w:sz w:val="28"/>
          <w:szCs w:val="28"/>
        </w:rPr>
        <w:t xml:space="preserve"> + НА + НС + ДФВ </w:t>
      </w:r>
      <w:proofErr w:type="spellStart"/>
      <w:r w:rsidRPr="00200F6E">
        <w:rPr>
          <w:sz w:val="28"/>
          <w:szCs w:val="28"/>
        </w:rPr>
        <w:t>x</w:t>
      </w:r>
      <w:proofErr w:type="spellEnd"/>
      <w:r w:rsidRPr="00200F6E">
        <w:rPr>
          <w:sz w:val="28"/>
          <w:szCs w:val="28"/>
        </w:rPr>
        <w:t xml:space="preserve"> (ОА - НДС)) </w:t>
      </w:r>
      <w:proofErr w:type="spellStart"/>
      <w:r w:rsidRPr="00200F6E">
        <w:rPr>
          <w:sz w:val="28"/>
          <w:szCs w:val="28"/>
        </w:rPr>
        <w:t>x</w:t>
      </w:r>
      <w:proofErr w:type="spellEnd"/>
      <w:r w:rsidRPr="00200F6E">
        <w:rPr>
          <w:sz w:val="28"/>
          <w:szCs w:val="28"/>
        </w:rPr>
        <w:t xml:space="preserve"> (1 + Ср) </w:t>
      </w:r>
      <w:proofErr w:type="spellStart"/>
      <w:r w:rsidRPr="00200F6E">
        <w:rPr>
          <w:sz w:val="28"/>
          <w:szCs w:val="28"/>
        </w:rPr>
        <w:t>x</w:t>
      </w:r>
      <w:proofErr w:type="spellEnd"/>
      <w:r w:rsidRPr="00200F6E">
        <w:rPr>
          <w:sz w:val="28"/>
          <w:szCs w:val="28"/>
        </w:rPr>
        <w:t xml:space="preserve"> (1 + </w:t>
      </w:r>
      <w:proofErr w:type="spellStart"/>
      <w:r w:rsidRPr="00200F6E">
        <w:rPr>
          <w:sz w:val="28"/>
          <w:szCs w:val="28"/>
        </w:rPr>
        <w:t>Кндс</w:t>
      </w:r>
      <w:proofErr w:type="spellEnd"/>
      <w:r w:rsidRPr="00200F6E">
        <w:rPr>
          <w:sz w:val="28"/>
          <w:szCs w:val="28"/>
        </w:rPr>
        <w:t xml:space="preserve">) </w:t>
      </w:r>
      <w:proofErr w:type="spellStart"/>
      <w:r w:rsidRPr="00200F6E">
        <w:rPr>
          <w:sz w:val="28"/>
          <w:szCs w:val="28"/>
        </w:rPr>
        <w:t>x</w:t>
      </w:r>
      <w:proofErr w:type="spellEnd"/>
      <w:proofErr w:type="gramStart"/>
      <w:r w:rsidRPr="00200F6E">
        <w:rPr>
          <w:sz w:val="28"/>
          <w:szCs w:val="28"/>
        </w:rPr>
        <w:t xml:space="preserve"> </w:t>
      </w:r>
      <w:proofErr w:type="spellStart"/>
      <w:r w:rsidRPr="00200F6E">
        <w:rPr>
          <w:sz w:val="28"/>
          <w:szCs w:val="28"/>
        </w:rPr>
        <w:t>К</w:t>
      </w:r>
      <w:proofErr w:type="gramEnd"/>
      <w:r w:rsidRPr="00200F6E">
        <w:rPr>
          <w:sz w:val="28"/>
          <w:szCs w:val="28"/>
        </w:rPr>
        <w:t>н</w:t>
      </w:r>
      <w:proofErr w:type="spellEnd"/>
      <w:r w:rsidRPr="00200F6E">
        <w:rPr>
          <w:sz w:val="28"/>
          <w:szCs w:val="28"/>
        </w:rPr>
        <w:t>, где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00F6E">
        <w:rPr>
          <w:sz w:val="28"/>
          <w:szCs w:val="28"/>
        </w:rPr>
        <w:t>Апл</w:t>
      </w:r>
      <w:proofErr w:type="spellEnd"/>
      <w:r w:rsidRPr="00200F6E">
        <w:rPr>
          <w:sz w:val="28"/>
          <w:szCs w:val="28"/>
        </w:rPr>
        <w:t xml:space="preserve"> - арендная плата;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К</w:t>
      </w:r>
      <w:proofErr w:type="gramStart"/>
      <w:r w:rsidRPr="00200F6E">
        <w:rPr>
          <w:sz w:val="28"/>
          <w:szCs w:val="28"/>
        </w:rPr>
        <w:t>1</w:t>
      </w:r>
      <w:proofErr w:type="gramEnd"/>
      <w:r w:rsidRPr="00200F6E">
        <w:rPr>
          <w:sz w:val="28"/>
          <w:szCs w:val="28"/>
        </w:rPr>
        <w:t xml:space="preserve"> - коэффициент, учитывающий территориально-экономическую зону расположения арендуемого объекта муниципального нежилого фонда:</w:t>
      </w:r>
    </w:p>
    <w:p w:rsidR="00E501B0" w:rsidRPr="00200F6E" w:rsidRDefault="00E501B0" w:rsidP="00E501B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F6E">
        <w:rPr>
          <w:rFonts w:ascii="Times New Roman" w:hAnsi="Times New Roman" w:cs="Times New Roman"/>
          <w:color w:val="000000"/>
          <w:sz w:val="28"/>
          <w:szCs w:val="28"/>
        </w:rPr>
        <w:t>1 зона=1,20;</w:t>
      </w:r>
    </w:p>
    <w:p w:rsidR="00E501B0" w:rsidRPr="00200F6E" w:rsidRDefault="00E501B0" w:rsidP="00E501B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F6E">
        <w:rPr>
          <w:rFonts w:ascii="Times New Roman" w:hAnsi="Times New Roman" w:cs="Times New Roman"/>
          <w:color w:val="000000"/>
          <w:sz w:val="28"/>
          <w:szCs w:val="28"/>
        </w:rPr>
        <w:t>2 зона=1,15;</w:t>
      </w:r>
    </w:p>
    <w:p w:rsidR="00E501B0" w:rsidRPr="00200F6E" w:rsidRDefault="00E501B0" w:rsidP="00E501B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F6E">
        <w:rPr>
          <w:rFonts w:ascii="Times New Roman" w:hAnsi="Times New Roman" w:cs="Times New Roman"/>
          <w:color w:val="000000"/>
          <w:sz w:val="28"/>
          <w:szCs w:val="28"/>
        </w:rPr>
        <w:t>3 зона=1,10;</w:t>
      </w:r>
    </w:p>
    <w:p w:rsidR="00E501B0" w:rsidRPr="00200F6E" w:rsidRDefault="00E501B0" w:rsidP="00E501B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F6E">
        <w:rPr>
          <w:rFonts w:ascii="Times New Roman" w:hAnsi="Times New Roman" w:cs="Times New Roman"/>
          <w:color w:val="000000"/>
          <w:sz w:val="28"/>
          <w:szCs w:val="28"/>
        </w:rPr>
        <w:t>4 зона=1,05;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color w:val="000000"/>
          <w:sz w:val="28"/>
          <w:szCs w:val="28"/>
        </w:rPr>
        <w:t>5 зона=1,0.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lastRenderedPageBreak/>
        <w:t>В случаях, когда коэффициент К</w:t>
      </w:r>
      <w:proofErr w:type="gramStart"/>
      <w:r w:rsidRPr="00200F6E">
        <w:rPr>
          <w:sz w:val="28"/>
          <w:szCs w:val="28"/>
        </w:rPr>
        <w:t>1</w:t>
      </w:r>
      <w:proofErr w:type="gramEnd"/>
      <w:r w:rsidRPr="00200F6E">
        <w:rPr>
          <w:sz w:val="28"/>
          <w:szCs w:val="28"/>
        </w:rPr>
        <w:t xml:space="preserve"> &lt; 1, при расчете арендной платы принимается К1 = 1;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К</w:t>
      </w:r>
      <w:proofErr w:type="gramStart"/>
      <w:r w:rsidRPr="00200F6E">
        <w:rPr>
          <w:sz w:val="28"/>
          <w:szCs w:val="28"/>
        </w:rPr>
        <w:t>2</w:t>
      </w:r>
      <w:proofErr w:type="gramEnd"/>
      <w:r w:rsidRPr="00200F6E">
        <w:rPr>
          <w:sz w:val="28"/>
          <w:szCs w:val="28"/>
        </w:rPr>
        <w:t>=0,1 при передаче объектов централизованной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00F6E">
        <w:rPr>
          <w:sz w:val="28"/>
          <w:szCs w:val="28"/>
        </w:rPr>
        <w:t>Ам</w:t>
      </w:r>
      <w:proofErr w:type="spellEnd"/>
      <w:r w:rsidRPr="00200F6E">
        <w:rPr>
          <w:sz w:val="28"/>
          <w:szCs w:val="28"/>
        </w:rPr>
        <w:t xml:space="preserve"> - годовая сумма амортизационных отчислений;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НА - нематериальные активы;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НС - незавершенное строительство;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ДФВ - долгосрочные финансовые вложения;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ОА - оборотные активы;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НДС - налог на добавленную стоимость по приобретенным ценностям;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200F6E">
        <w:rPr>
          <w:sz w:val="28"/>
          <w:szCs w:val="28"/>
        </w:rPr>
        <w:t>Ср</w:t>
      </w:r>
      <w:proofErr w:type="gramEnd"/>
      <w:r w:rsidRPr="00200F6E">
        <w:rPr>
          <w:sz w:val="28"/>
          <w:szCs w:val="28"/>
        </w:rPr>
        <w:t xml:space="preserve"> - ставка рефинансирования, устанавливаемая Центральным банком Российской Федерации в текущий период времени;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00F6E">
        <w:rPr>
          <w:sz w:val="28"/>
          <w:szCs w:val="28"/>
        </w:rPr>
        <w:t>Кндс</w:t>
      </w:r>
      <w:proofErr w:type="spellEnd"/>
      <w:r w:rsidRPr="00200F6E">
        <w:rPr>
          <w:sz w:val="28"/>
          <w:szCs w:val="28"/>
        </w:rPr>
        <w:t xml:space="preserve"> - коэффициент, учитывающий налог на добавленную стоимость;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00F6E">
        <w:rPr>
          <w:sz w:val="28"/>
          <w:szCs w:val="28"/>
        </w:rPr>
        <w:t>Кн</w:t>
      </w:r>
      <w:proofErr w:type="spellEnd"/>
      <w:r w:rsidRPr="00200F6E">
        <w:rPr>
          <w:sz w:val="28"/>
          <w:szCs w:val="28"/>
        </w:rPr>
        <w:t xml:space="preserve"> - нормирующий коэффициент.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3.2.</w:t>
      </w:r>
      <w:r w:rsidRPr="00200F6E">
        <w:rPr>
          <w:sz w:val="28"/>
          <w:szCs w:val="28"/>
        </w:rPr>
        <w:tab/>
        <w:t>Размер годовой арендной платы за пользование муниципальным имуществом (имущественным комплексом), используемым для добычи нефти и газа, рассчитывается по формуле: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00F6E">
        <w:rPr>
          <w:sz w:val="28"/>
          <w:szCs w:val="28"/>
        </w:rPr>
        <w:t>Апл</w:t>
      </w:r>
      <w:proofErr w:type="spellEnd"/>
      <w:r w:rsidRPr="00200F6E">
        <w:rPr>
          <w:sz w:val="28"/>
          <w:szCs w:val="28"/>
        </w:rPr>
        <w:t xml:space="preserve"> = БС </w:t>
      </w:r>
      <w:proofErr w:type="spellStart"/>
      <w:r w:rsidRPr="00200F6E">
        <w:rPr>
          <w:sz w:val="28"/>
          <w:szCs w:val="28"/>
        </w:rPr>
        <w:t>x</w:t>
      </w:r>
      <w:proofErr w:type="spellEnd"/>
      <w:r w:rsidRPr="00200F6E">
        <w:rPr>
          <w:sz w:val="28"/>
          <w:szCs w:val="28"/>
        </w:rPr>
        <w:t xml:space="preserve"> </w:t>
      </w:r>
      <w:proofErr w:type="spellStart"/>
      <w:r w:rsidRPr="00200F6E">
        <w:rPr>
          <w:sz w:val="28"/>
          <w:szCs w:val="28"/>
        </w:rPr>
        <w:t>Квд</w:t>
      </w:r>
      <w:proofErr w:type="spellEnd"/>
      <w:r w:rsidRPr="00200F6E">
        <w:rPr>
          <w:sz w:val="28"/>
          <w:szCs w:val="28"/>
        </w:rPr>
        <w:t xml:space="preserve"> </w:t>
      </w:r>
      <w:proofErr w:type="spellStart"/>
      <w:r w:rsidRPr="00200F6E">
        <w:rPr>
          <w:sz w:val="28"/>
          <w:szCs w:val="28"/>
        </w:rPr>
        <w:t>x</w:t>
      </w:r>
      <w:proofErr w:type="spellEnd"/>
      <w:r w:rsidRPr="00200F6E">
        <w:rPr>
          <w:sz w:val="28"/>
          <w:szCs w:val="28"/>
        </w:rPr>
        <w:t xml:space="preserve"> Ср </w:t>
      </w:r>
      <w:proofErr w:type="spellStart"/>
      <w:r w:rsidRPr="00200F6E">
        <w:rPr>
          <w:sz w:val="28"/>
          <w:szCs w:val="28"/>
        </w:rPr>
        <w:t>x</w:t>
      </w:r>
      <w:proofErr w:type="spellEnd"/>
      <w:r w:rsidRPr="00200F6E">
        <w:rPr>
          <w:sz w:val="28"/>
          <w:szCs w:val="28"/>
        </w:rPr>
        <w:t xml:space="preserve"> (1 + </w:t>
      </w:r>
      <w:proofErr w:type="spellStart"/>
      <w:r w:rsidRPr="00200F6E">
        <w:rPr>
          <w:sz w:val="28"/>
          <w:szCs w:val="28"/>
        </w:rPr>
        <w:t>Кндс</w:t>
      </w:r>
      <w:proofErr w:type="spellEnd"/>
      <w:r w:rsidRPr="00200F6E">
        <w:rPr>
          <w:sz w:val="28"/>
          <w:szCs w:val="28"/>
        </w:rPr>
        <w:t xml:space="preserve">) </w:t>
      </w:r>
      <w:proofErr w:type="spellStart"/>
      <w:r w:rsidRPr="00200F6E">
        <w:rPr>
          <w:sz w:val="28"/>
          <w:szCs w:val="28"/>
        </w:rPr>
        <w:t>x</w:t>
      </w:r>
      <w:proofErr w:type="spellEnd"/>
      <w:proofErr w:type="gramStart"/>
      <w:r w:rsidRPr="00200F6E">
        <w:rPr>
          <w:sz w:val="28"/>
          <w:szCs w:val="28"/>
        </w:rPr>
        <w:t xml:space="preserve"> </w:t>
      </w:r>
      <w:proofErr w:type="spellStart"/>
      <w:r w:rsidRPr="00200F6E">
        <w:rPr>
          <w:sz w:val="28"/>
          <w:szCs w:val="28"/>
        </w:rPr>
        <w:t>К</w:t>
      </w:r>
      <w:proofErr w:type="gramEnd"/>
      <w:r w:rsidRPr="00200F6E">
        <w:rPr>
          <w:sz w:val="28"/>
          <w:szCs w:val="28"/>
        </w:rPr>
        <w:t>н</w:t>
      </w:r>
      <w:proofErr w:type="spellEnd"/>
      <w:r w:rsidRPr="00200F6E">
        <w:rPr>
          <w:sz w:val="28"/>
          <w:szCs w:val="28"/>
        </w:rPr>
        <w:t>, где: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00F6E">
        <w:rPr>
          <w:sz w:val="28"/>
          <w:szCs w:val="28"/>
        </w:rPr>
        <w:t>Апл</w:t>
      </w:r>
      <w:proofErr w:type="spellEnd"/>
      <w:r w:rsidRPr="00200F6E">
        <w:rPr>
          <w:sz w:val="28"/>
          <w:szCs w:val="28"/>
        </w:rPr>
        <w:t xml:space="preserve"> - арендная плата;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БС - балансовая стоимость арендованного муниципального имущества;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00F6E">
        <w:rPr>
          <w:sz w:val="28"/>
          <w:szCs w:val="28"/>
        </w:rPr>
        <w:t>Квд</w:t>
      </w:r>
      <w:proofErr w:type="spellEnd"/>
      <w:r w:rsidRPr="00200F6E">
        <w:rPr>
          <w:sz w:val="28"/>
          <w:szCs w:val="28"/>
        </w:rPr>
        <w:t xml:space="preserve"> - коэффициент вида деятельности;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00F6E">
        <w:rPr>
          <w:sz w:val="28"/>
          <w:szCs w:val="28"/>
        </w:rPr>
        <w:t>Квд</w:t>
      </w:r>
      <w:proofErr w:type="spellEnd"/>
      <w:r w:rsidRPr="00200F6E">
        <w:rPr>
          <w:sz w:val="28"/>
          <w:szCs w:val="28"/>
        </w:rPr>
        <w:t xml:space="preserve"> = 1,3 при использовании муниципального имущества для добычи нефти и газа;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200F6E">
        <w:rPr>
          <w:sz w:val="28"/>
          <w:szCs w:val="28"/>
        </w:rPr>
        <w:t>Ср</w:t>
      </w:r>
      <w:proofErr w:type="gramEnd"/>
      <w:r w:rsidRPr="00200F6E">
        <w:rPr>
          <w:sz w:val="28"/>
          <w:szCs w:val="28"/>
        </w:rPr>
        <w:t xml:space="preserve"> - ставка рефинансирования, устанавливаемая Центральным банком Российской Федерации в текущий период времени;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00F6E">
        <w:rPr>
          <w:sz w:val="28"/>
          <w:szCs w:val="28"/>
        </w:rPr>
        <w:t>Кндс</w:t>
      </w:r>
      <w:proofErr w:type="spellEnd"/>
      <w:r w:rsidRPr="00200F6E">
        <w:rPr>
          <w:sz w:val="28"/>
          <w:szCs w:val="28"/>
        </w:rPr>
        <w:t xml:space="preserve"> - коэффициент, учитывающий налог на добавленную стоимость;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00F6E">
        <w:rPr>
          <w:sz w:val="28"/>
          <w:szCs w:val="28"/>
        </w:rPr>
        <w:t>Кн</w:t>
      </w:r>
      <w:proofErr w:type="spellEnd"/>
      <w:r w:rsidRPr="00200F6E">
        <w:rPr>
          <w:sz w:val="28"/>
          <w:szCs w:val="28"/>
        </w:rPr>
        <w:t xml:space="preserve"> - нормирующий коэффициент.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</w:p>
    <w:p w:rsidR="00E501B0" w:rsidRPr="00200F6E" w:rsidRDefault="00E501B0" w:rsidP="00E501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0F6E">
        <w:rPr>
          <w:rFonts w:ascii="Times New Roman" w:hAnsi="Times New Roman" w:cs="Times New Roman"/>
          <w:sz w:val="28"/>
          <w:szCs w:val="28"/>
        </w:rPr>
        <w:t>4.</w:t>
      </w:r>
      <w:r w:rsidRPr="00200F6E">
        <w:rPr>
          <w:rFonts w:ascii="Times New Roman" w:hAnsi="Times New Roman" w:cs="Times New Roman"/>
          <w:sz w:val="28"/>
          <w:szCs w:val="28"/>
        </w:rPr>
        <w:tab/>
        <w:t>Расчет годовой арендной платы за пользование энергетическими объектами, инженерными коммуникациями и сооружениями, находящимися в муниципальной собственности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4.1.</w:t>
      </w:r>
      <w:r w:rsidRPr="00200F6E">
        <w:rPr>
          <w:sz w:val="28"/>
          <w:szCs w:val="28"/>
        </w:rPr>
        <w:tab/>
        <w:t>При передаче в аренду электрических и магистральных тепловых сетей, объектов связи, газоснабжения и других инженерных коммуникаций и сооружений специализированным организациям размер годовой арендной платы рассчитывается по следующей формуле: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00F6E">
        <w:rPr>
          <w:sz w:val="28"/>
          <w:szCs w:val="28"/>
        </w:rPr>
        <w:t>Апл</w:t>
      </w:r>
      <w:proofErr w:type="spellEnd"/>
      <w:r w:rsidRPr="00200F6E">
        <w:rPr>
          <w:sz w:val="28"/>
          <w:szCs w:val="28"/>
        </w:rPr>
        <w:t xml:space="preserve"> = </w:t>
      </w:r>
      <w:proofErr w:type="spellStart"/>
      <w:r w:rsidRPr="00200F6E">
        <w:rPr>
          <w:sz w:val="28"/>
          <w:szCs w:val="28"/>
        </w:rPr>
        <w:t>Ам</w:t>
      </w:r>
      <w:proofErr w:type="spellEnd"/>
      <w:r w:rsidRPr="00200F6E">
        <w:rPr>
          <w:sz w:val="28"/>
          <w:szCs w:val="28"/>
        </w:rPr>
        <w:t xml:space="preserve"> </w:t>
      </w:r>
      <w:proofErr w:type="spellStart"/>
      <w:r w:rsidRPr="00200F6E">
        <w:rPr>
          <w:sz w:val="28"/>
          <w:szCs w:val="28"/>
        </w:rPr>
        <w:t>x</w:t>
      </w:r>
      <w:proofErr w:type="spellEnd"/>
      <w:r w:rsidRPr="00200F6E">
        <w:rPr>
          <w:sz w:val="28"/>
          <w:szCs w:val="28"/>
        </w:rPr>
        <w:t xml:space="preserve"> П </w:t>
      </w:r>
      <w:proofErr w:type="spellStart"/>
      <w:r w:rsidRPr="00200F6E">
        <w:rPr>
          <w:sz w:val="28"/>
          <w:szCs w:val="28"/>
        </w:rPr>
        <w:t>x</w:t>
      </w:r>
      <w:proofErr w:type="spellEnd"/>
      <w:r w:rsidRPr="00200F6E">
        <w:rPr>
          <w:sz w:val="28"/>
          <w:szCs w:val="28"/>
        </w:rPr>
        <w:t xml:space="preserve"> (1 + </w:t>
      </w:r>
      <w:proofErr w:type="spellStart"/>
      <w:r w:rsidRPr="00200F6E">
        <w:rPr>
          <w:sz w:val="28"/>
          <w:szCs w:val="28"/>
        </w:rPr>
        <w:t>Кндс</w:t>
      </w:r>
      <w:proofErr w:type="spellEnd"/>
      <w:r w:rsidRPr="00200F6E">
        <w:rPr>
          <w:sz w:val="28"/>
          <w:szCs w:val="28"/>
        </w:rPr>
        <w:t xml:space="preserve">) </w:t>
      </w:r>
      <w:proofErr w:type="spellStart"/>
      <w:r w:rsidRPr="00200F6E">
        <w:rPr>
          <w:sz w:val="28"/>
          <w:szCs w:val="28"/>
        </w:rPr>
        <w:t>x</w:t>
      </w:r>
      <w:proofErr w:type="spellEnd"/>
      <w:proofErr w:type="gramStart"/>
      <w:r w:rsidRPr="00200F6E">
        <w:rPr>
          <w:sz w:val="28"/>
          <w:szCs w:val="28"/>
        </w:rPr>
        <w:t xml:space="preserve"> </w:t>
      </w:r>
      <w:proofErr w:type="spellStart"/>
      <w:r w:rsidRPr="00200F6E">
        <w:rPr>
          <w:sz w:val="28"/>
          <w:szCs w:val="28"/>
        </w:rPr>
        <w:t>К</w:t>
      </w:r>
      <w:proofErr w:type="gramEnd"/>
      <w:r w:rsidRPr="00200F6E">
        <w:rPr>
          <w:sz w:val="28"/>
          <w:szCs w:val="28"/>
        </w:rPr>
        <w:t>н</w:t>
      </w:r>
      <w:proofErr w:type="spellEnd"/>
      <w:r w:rsidRPr="00200F6E">
        <w:rPr>
          <w:sz w:val="28"/>
          <w:szCs w:val="28"/>
        </w:rPr>
        <w:t>, где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Алл - арендная плата;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00F6E">
        <w:rPr>
          <w:sz w:val="28"/>
          <w:szCs w:val="28"/>
        </w:rPr>
        <w:t>Ам</w:t>
      </w:r>
      <w:proofErr w:type="spellEnd"/>
      <w:r w:rsidRPr="00200F6E">
        <w:rPr>
          <w:sz w:val="28"/>
          <w:szCs w:val="28"/>
        </w:rPr>
        <w:t xml:space="preserve"> - годовая сумма амортизационных отчислений;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200F6E">
        <w:rPr>
          <w:sz w:val="28"/>
          <w:szCs w:val="28"/>
        </w:rPr>
        <w:t>П</w:t>
      </w:r>
      <w:proofErr w:type="gramEnd"/>
      <w:r w:rsidRPr="00200F6E">
        <w:rPr>
          <w:sz w:val="28"/>
          <w:szCs w:val="28"/>
        </w:rPr>
        <w:t xml:space="preserve"> - процент отчисления (устанавливается равным 1%, или П = 0,01);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00F6E">
        <w:rPr>
          <w:sz w:val="28"/>
          <w:szCs w:val="28"/>
        </w:rPr>
        <w:t>Кндс</w:t>
      </w:r>
      <w:proofErr w:type="spellEnd"/>
      <w:r w:rsidRPr="00200F6E">
        <w:rPr>
          <w:sz w:val="28"/>
          <w:szCs w:val="28"/>
        </w:rPr>
        <w:t xml:space="preserve"> - коэффициент, учитывающий налог на добавленную стоимость;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00F6E">
        <w:rPr>
          <w:sz w:val="28"/>
          <w:szCs w:val="28"/>
        </w:rPr>
        <w:t>Кн</w:t>
      </w:r>
      <w:proofErr w:type="spellEnd"/>
      <w:r w:rsidRPr="00200F6E">
        <w:rPr>
          <w:sz w:val="28"/>
          <w:szCs w:val="28"/>
        </w:rPr>
        <w:t xml:space="preserve"> - нормирующий коэффициент.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</w:p>
    <w:p w:rsidR="00E501B0" w:rsidRPr="00200F6E" w:rsidRDefault="00E501B0" w:rsidP="00E501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0F6E">
        <w:rPr>
          <w:rFonts w:ascii="Times New Roman" w:hAnsi="Times New Roman" w:cs="Times New Roman"/>
          <w:sz w:val="28"/>
          <w:szCs w:val="28"/>
        </w:rPr>
        <w:t>5.</w:t>
      </w:r>
      <w:r w:rsidRPr="00200F6E">
        <w:rPr>
          <w:rFonts w:ascii="Times New Roman" w:hAnsi="Times New Roman" w:cs="Times New Roman"/>
          <w:sz w:val="28"/>
          <w:szCs w:val="28"/>
        </w:rPr>
        <w:tab/>
        <w:t>Расчет почасовой арендной платы за пользование объектами муниципального нежилого фонда для проведения выставок, концертов, ярмарок, презентаций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5.1.</w:t>
      </w:r>
      <w:r w:rsidRPr="00200F6E">
        <w:rPr>
          <w:sz w:val="28"/>
          <w:szCs w:val="28"/>
        </w:rPr>
        <w:tab/>
        <w:t>Размер почасовой арендной платы за пользование объектами муниципального нежилого фонда для проведения выставок, концертов, ярмарок, презентаций и других единовременных мероприятий рассчитывается по следующей формуле: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 xml:space="preserve">Алл = </w:t>
      </w:r>
      <w:proofErr w:type="spellStart"/>
      <w:r w:rsidRPr="00200F6E">
        <w:rPr>
          <w:sz w:val="28"/>
          <w:szCs w:val="28"/>
        </w:rPr>
        <w:t>Сс</w:t>
      </w:r>
      <w:proofErr w:type="spellEnd"/>
      <w:r w:rsidRPr="00200F6E">
        <w:rPr>
          <w:sz w:val="28"/>
          <w:szCs w:val="28"/>
        </w:rPr>
        <w:t xml:space="preserve"> / (365 </w:t>
      </w:r>
      <w:proofErr w:type="spellStart"/>
      <w:r w:rsidRPr="00200F6E">
        <w:rPr>
          <w:sz w:val="28"/>
          <w:szCs w:val="28"/>
        </w:rPr>
        <w:t>x</w:t>
      </w:r>
      <w:proofErr w:type="spellEnd"/>
      <w:r w:rsidRPr="00200F6E">
        <w:rPr>
          <w:sz w:val="28"/>
          <w:szCs w:val="28"/>
        </w:rPr>
        <w:t xml:space="preserve"> 24) </w:t>
      </w:r>
      <w:proofErr w:type="spellStart"/>
      <w:r w:rsidRPr="00200F6E">
        <w:rPr>
          <w:sz w:val="28"/>
          <w:szCs w:val="28"/>
        </w:rPr>
        <w:t>x</w:t>
      </w:r>
      <w:proofErr w:type="spellEnd"/>
      <w:r w:rsidRPr="00200F6E">
        <w:rPr>
          <w:sz w:val="28"/>
          <w:szCs w:val="28"/>
        </w:rPr>
        <w:t xml:space="preserve"> S </w:t>
      </w:r>
      <w:proofErr w:type="spellStart"/>
      <w:r w:rsidRPr="00200F6E">
        <w:rPr>
          <w:sz w:val="28"/>
          <w:szCs w:val="28"/>
        </w:rPr>
        <w:t>x</w:t>
      </w:r>
      <w:proofErr w:type="spellEnd"/>
      <w:r w:rsidRPr="00200F6E">
        <w:rPr>
          <w:sz w:val="28"/>
          <w:szCs w:val="28"/>
        </w:rPr>
        <w:t xml:space="preserve"> КЧ </w:t>
      </w:r>
      <w:proofErr w:type="spellStart"/>
      <w:r w:rsidRPr="00200F6E">
        <w:rPr>
          <w:sz w:val="28"/>
          <w:szCs w:val="28"/>
        </w:rPr>
        <w:t>x</w:t>
      </w:r>
      <w:proofErr w:type="spellEnd"/>
      <w:r w:rsidRPr="00200F6E">
        <w:rPr>
          <w:sz w:val="28"/>
          <w:szCs w:val="28"/>
        </w:rPr>
        <w:t xml:space="preserve"> </w:t>
      </w:r>
      <w:proofErr w:type="spellStart"/>
      <w:r w:rsidRPr="00200F6E">
        <w:rPr>
          <w:sz w:val="28"/>
          <w:szCs w:val="28"/>
        </w:rPr>
        <w:t>Ккп</w:t>
      </w:r>
      <w:proofErr w:type="spellEnd"/>
      <w:r w:rsidRPr="00200F6E">
        <w:rPr>
          <w:sz w:val="28"/>
          <w:szCs w:val="28"/>
        </w:rPr>
        <w:t xml:space="preserve"> </w:t>
      </w:r>
      <w:proofErr w:type="spellStart"/>
      <w:r w:rsidRPr="00200F6E">
        <w:rPr>
          <w:sz w:val="28"/>
          <w:szCs w:val="28"/>
        </w:rPr>
        <w:t>x</w:t>
      </w:r>
      <w:proofErr w:type="spellEnd"/>
      <w:r w:rsidRPr="00200F6E">
        <w:rPr>
          <w:sz w:val="28"/>
          <w:szCs w:val="28"/>
        </w:rPr>
        <w:t xml:space="preserve"> (1 + </w:t>
      </w:r>
      <w:proofErr w:type="spellStart"/>
      <w:r w:rsidRPr="00200F6E">
        <w:rPr>
          <w:sz w:val="28"/>
          <w:szCs w:val="28"/>
        </w:rPr>
        <w:t>Кндс</w:t>
      </w:r>
      <w:proofErr w:type="spellEnd"/>
      <w:r w:rsidRPr="00200F6E">
        <w:rPr>
          <w:sz w:val="28"/>
          <w:szCs w:val="28"/>
        </w:rPr>
        <w:t xml:space="preserve">) </w:t>
      </w:r>
      <w:proofErr w:type="spellStart"/>
      <w:r w:rsidRPr="00200F6E">
        <w:rPr>
          <w:sz w:val="28"/>
          <w:szCs w:val="28"/>
        </w:rPr>
        <w:t>x</w:t>
      </w:r>
      <w:proofErr w:type="spellEnd"/>
      <w:proofErr w:type="gramStart"/>
      <w:r w:rsidRPr="00200F6E">
        <w:rPr>
          <w:sz w:val="28"/>
          <w:szCs w:val="28"/>
        </w:rPr>
        <w:t xml:space="preserve"> </w:t>
      </w:r>
      <w:proofErr w:type="spellStart"/>
      <w:r w:rsidRPr="00200F6E">
        <w:rPr>
          <w:sz w:val="28"/>
          <w:szCs w:val="28"/>
        </w:rPr>
        <w:t>К</w:t>
      </w:r>
      <w:proofErr w:type="gramEnd"/>
      <w:r w:rsidRPr="00200F6E">
        <w:rPr>
          <w:sz w:val="28"/>
          <w:szCs w:val="28"/>
        </w:rPr>
        <w:t>н</w:t>
      </w:r>
      <w:proofErr w:type="spellEnd"/>
      <w:r w:rsidRPr="00200F6E">
        <w:rPr>
          <w:sz w:val="28"/>
          <w:szCs w:val="28"/>
        </w:rPr>
        <w:t>, где: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00F6E">
        <w:rPr>
          <w:sz w:val="28"/>
          <w:szCs w:val="28"/>
        </w:rPr>
        <w:t>Апл</w:t>
      </w:r>
      <w:proofErr w:type="spellEnd"/>
      <w:r w:rsidRPr="00200F6E">
        <w:rPr>
          <w:sz w:val="28"/>
          <w:szCs w:val="28"/>
        </w:rPr>
        <w:t xml:space="preserve"> - арендная плата;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00F6E">
        <w:rPr>
          <w:sz w:val="28"/>
          <w:szCs w:val="28"/>
        </w:rPr>
        <w:t>Сс</w:t>
      </w:r>
      <w:proofErr w:type="spellEnd"/>
      <w:r w:rsidRPr="00200F6E">
        <w:rPr>
          <w:sz w:val="28"/>
          <w:szCs w:val="28"/>
        </w:rPr>
        <w:t xml:space="preserve"> - размер стоимости нового строительства (одного квадратного метра общей площади), рассчитываемый организацией, специализирующейся на осуществлении ценообразования в строительной области с учетом изменения рыночной конъюнктуры, и утверждаемый Министерством земельных и имущественных отношений Республики Башкортостан;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365 - количество дней в году;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24 - количество часов в сутках;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S - общая площадь арендуемого объекта муниципального нежилого фонда;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КЧ - количество часов аренды;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00F6E">
        <w:rPr>
          <w:sz w:val="28"/>
          <w:szCs w:val="28"/>
        </w:rPr>
        <w:t>Ккп</w:t>
      </w:r>
      <w:proofErr w:type="spellEnd"/>
      <w:r w:rsidRPr="00200F6E">
        <w:rPr>
          <w:sz w:val="28"/>
          <w:szCs w:val="28"/>
        </w:rPr>
        <w:t xml:space="preserve"> - коэффициент категории пользователя: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 xml:space="preserve">а) </w:t>
      </w:r>
      <w:proofErr w:type="spellStart"/>
      <w:r w:rsidRPr="00200F6E">
        <w:rPr>
          <w:sz w:val="28"/>
          <w:szCs w:val="28"/>
        </w:rPr>
        <w:t>Ккп</w:t>
      </w:r>
      <w:proofErr w:type="spellEnd"/>
      <w:r w:rsidRPr="00200F6E">
        <w:rPr>
          <w:sz w:val="28"/>
          <w:szCs w:val="28"/>
        </w:rPr>
        <w:t xml:space="preserve"> = 0,01 при использовании объектов муниципального нежилого фонда: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государственными и муниципальными учреждениями;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200F6E">
        <w:rPr>
          <w:sz w:val="28"/>
          <w:szCs w:val="28"/>
        </w:rPr>
        <w:t>обществами и организациями инвалидов, ветеранов, общественных движений, партий, союзов, объединений, профсоюзов, благотворительных фондов;</w:t>
      </w:r>
      <w:proofErr w:type="gramEnd"/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 xml:space="preserve">б) </w:t>
      </w:r>
      <w:proofErr w:type="spellStart"/>
      <w:r w:rsidRPr="00200F6E">
        <w:rPr>
          <w:sz w:val="28"/>
          <w:szCs w:val="28"/>
        </w:rPr>
        <w:t>Ккп</w:t>
      </w:r>
      <w:proofErr w:type="spellEnd"/>
      <w:r w:rsidRPr="00200F6E">
        <w:rPr>
          <w:sz w:val="28"/>
          <w:szCs w:val="28"/>
        </w:rPr>
        <w:t xml:space="preserve"> = 0,5 при использовании объектов муниципального нежилого фонда: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территориальными органами федеральных органов исполнительной власти;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>некоммерческими организациями (благотворительными фондами, общественными организациями, их объединениями и т.п.);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 xml:space="preserve">выставок, ярмарок в муниципальном районе Республики Башкортостан для </w:t>
      </w:r>
      <w:proofErr w:type="spellStart"/>
      <w:r w:rsidRPr="00200F6E">
        <w:rPr>
          <w:sz w:val="28"/>
          <w:szCs w:val="28"/>
        </w:rPr>
        <w:t>самозанятых</w:t>
      </w:r>
      <w:proofErr w:type="spellEnd"/>
      <w:r w:rsidRPr="00200F6E">
        <w:rPr>
          <w:sz w:val="28"/>
          <w:szCs w:val="28"/>
        </w:rPr>
        <w:t xml:space="preserve"> граждан, субъектов малого и среднего предпринимательства, являющихся ремесленниками, мастерами ручного производства, промысловиками, занятыми в сфере изготовления предметов быта, этнической одежды, украшений, сувениров;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r w:rsidRPr="00200F6E">
        <w:rPr>
          <w:sz w:val="28"/>
          <w:szCs w:val="28"/>
        </w:rPr>
        <w:t xml:space="preserve">в) </w:t>
      </w:r>
      <w:proofErr w:type="spellStart"/>
      <w:r w:rsidRPr="00200F6E">
        <w:rPr>
          <w:sz w:val="28"/>
          <w:szCs w:val="28"/>
        </w:rPr>
        <w:t>Ккп</w:t>
      </w:r>
      <w:proofErr w:type="spellEnd"/>
      <w:r w:rsidRPr="00200F6E">
        <w:rPr>
          <w:sz w:val="28"/>
          <w:szCs w:val="28"/>
        </w:rPr>
        <w:t xml:space="preserve"> = 1,0 при использовании объектов муниципального нежилого фонда прочими видами категорий пользователей, не вошедшими в настоящий перечень;</w:t>
      </w:r>
    </w:p>
    <w:p w:rsidR="00E501B0" w:rsidRPr="00200F6E" w:rsidRDefault="00E501B0" w:rsidP="00E501B0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00F6E">
        <w:rPr>
          <w:sz w:val="28"/>
          <w:szCs w:val="28"/>
        </w:rPr>
        <w:t>Кндс</w:t>
      </w:r>
      <w:proofErr w:type="spellEnd"/>
      <w:r w:rsidRPr="00200F6E">
        <w:rPr>
          <w:sz w:val="28"/>
          <w:szCs w:val="28"/>
        </w:rPr>
        <w:t xml:space="preserve"> - коэффициент, учитывающий налог на добавленную стоимость;</w:t>
      </w:r>
    </w:p>
    <w:p w:rsidR="00E501B0" w:rsidRPr="00200F6E" w:rsidRDefault="00E501B0" w:rsidP="00E501B0">
      <w:pPr>
        <w:pStyle w:val="ConsNormal"/>
        <w:widowControl/>
        <w:ind w:right="0" w:firstLine="708"/>
        <w:rPr>
          <w:rFonts w:ascii="Times New Roman" w:hAnsi="Times New Roman" w:cs="Times New Roman"/>
          <w:sz w:val="22"/>
          <w:szCs w:val="22"/>
        </w:rPr>
      </w:pPr>
      <w:proofErr w:type="spellStart"/>
      <w:r w:rsidRPr="00200F6E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200F6E">
        <w:rPr>
          <w:rFonts w:ascii="Times New Roman" w:hAnsi="Times New Roman" w:cs="Times New Roman"/>
          <w:sz w:val="28"/>
          <w:szCs w:val="28"/>
        </w:rPr>
        <w:t xml:space="preserve"> - нормирующий коэффициент.</w:t>
      </w:r>
    </w:p>
    <w:p w:rsidR="00E501B0" w:rsidRDefault="00E501B0" w:rsidP="00E501B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Default="00E501B0" w:rsidP="00E501B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B0" w:rsidRDefault="00E501B0" w:rsidP="00E501B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F53" w:rsidRDefault="00C22F53"/>
    <w:sectPr w:rsidR="00C22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2F52D26"/>
    <w:multiLevelType w:val="hybridMultilevel"/>
    <w:tmpl w:val="AB9AE1BE"/>
    <w:lvl w:ilvl="0" w:tplc="DEE4672A">
      <w:start w:val="1"/>
      <w:numFmt w:val="decimal"/>
      <w:lvlText w:val="%1)"/>
      <w:lvlJc w:val="left"/>
      <w:pPr>
        <w:ind w:left="115" w:hanging="4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BCE0A4A">
      <w:numFmt w:val="bullet"/>
      <w:lvlText w:val="•"/>
      <w:lvlJc w:val="left"/>
      <w:pPr>
        <w:ind w:left="1108" w:hanging="417"/>
      </w:pPr>
      <w:rPr>
        <w:rFonts w:hint="default"/>
        <w:lang w:val="ru-RU" w:eastAsia="en-US" w:bidi="ar-SA"/>
      </w:rPr>
    </w:lvl>
    <w:lvl w:ilvl="2" w:tplc="F798479E">
      <w:numFmt w:val="bullet"/>
      <w:lvlText w:val="•"/>
      <w:lvlJc w:val="left"/>
      <w:pPr>
        <w:ind w:left="2097" w:hanging="417"/>
      </w:pPr>
      <w:rPr>
        <w:rFonts w:hint="default"/>
        <w:lang w:val="ru-RU" w:eastAsia="en-US" w:bidi="ar-SA"/>
      </w:rPr>
    </w:lvl>
    <w:lvl w:ilvl="3" w:tplc="C8C4ABE2">
      <w:numFmt w:val="bullet"/>
      <w:lvlText w:val="•"/>
      <w:lvlJc w:val="left"/>
      <w:pPr>
        <w:ind w:left="3085" w:hanging="417"/>
      </w:pPr>
      <w:rPr>
        <w:rFonts w:hint="default"/>
        <w:lang w:val="ru-RU" w:eastAsia="en-US" w:bidi="ar-SA"/>
      </w:rPr>
    </w:lvl>
    <w:lvl w:ilvl="4" w:tplc="72CEAA9C">
      <w:numFmt w:val="bullet"/>
      <w:lvlText w:val="•"/>
      <w:lvlJc w:val="left"/>
      <w:pPr>
        <w:ind w:left="4074" w:hanging="417"/>
      </w:pPr>
      <w:rPr>
        <w:rFonts w:hint="default"/>
        <w:lang w:val="ru-RU" w:eastAsia="en-US" w:bidi="ar-SA"/>
      </w:rPr>
    </w:lvl>
    <w:lvl w:ilvl="5" w:tplc="CFDE206E">
      <w:numFmt w:val="bullet"/>
      <w:lvlText w:val="•"/>
      <w:lvlJc w:val="left"/>
      <w:pPr>
        <w:ind w:left="5063" w:hanging="417"/>
      </w:pPr>
      <w:rPr>
        <w:rFonts w:hint="default"/>
        <w:lang w:val="ru-RU" w:eastAsia="en-US" w:bidi="ar-SA"/>
      </w:rPr>
    </w:lvl>
    <w:lvl w:ilvl="6" w:tplc="9BBE3374">
      <w:numFmt w:val="bullet"/>
      <w:lvlText w:val="•"/>
      <w:lvlJc w:val="left"/>
      <w:pPr>
        <w:ind w:left="6051" w:hanging="417"/>
      </w:pPr>
      <w:rPr>
        <w:rFonts w:hint="default"/>
        <w:lang w:val="ru-RU" w:eastAsia="en-US" w:bidi="ar-SA"/>
      </w:rPr>
    </w:lvl>
    <w:lvl w:ilvl="7" w:tplc="365CDCB6">
      <w:numFmt w:val="bullet"/>
      <w:lvlText w:val="•"/>
      <w:lvlJc w:val="left"/>
      <w:pPr>
        <w:ind w:left="7040" w:hanging="417"/>
      </w:pPr>
      <w:rPr>
        <w:rFonts w:hint="default"/>
        <w:lang w:val="ru-RU" w:eastAsia="en-US" w:bidi="ar-SA"/>
      </w:rPr>
    </w:lvl>
    <w:lvl w:ilvl="8" w:tplc="D91471D8">
      <w:numFmt w:val="bullet"/>
      <w:lvlText w:val="•"/>
      <w:lvlJc w:val="left"/>
      <w:pPr>
        <w:ind w:left="8029" w:hanging="417"/>
      </w:pPr>
      <w:rPr>
        <w:rFonts w:hint="default"/>
        <w:lang w:val="ru-RU" w:eastAsia="en-US" w:bidi="ar-SA"/>
      </w:rPr>
    </w:lvl>
  </w:abstractNum>
  <w:abstractNum w:abstractNumId="4">
    <w:nsid w:val="0A7D1038"/>
    <w:multiLevelType w:val="hybridMultilevel"/>
    <w:tmpl w:val="9DCE5E74"/>
    <w:lvl w:ilvl="0" w:tplc="E67A5E00">
      <w:start w:val="1"/>
      <w:numFmt w:val="decimal"/>
      <w:lvlText w:val="%1"/>
      <w:lvlJc w:val="left"/>
      <w:pPr>
        <w:ind w:left="114" w:hanging="716"/>
        <w:jc w:val="left"/>
      </w:pPr>
      <w:rPr>
        <w:rFonts w:hint="default"/>
        <w:lang w:val="ru-RU" w:eastAsia="en-US" w:bidi="ar-SA"/>
      </w:rPr>
    </w:lvl>
    <w:lvl w:ilvl="1" w:tplc="8E1AFFC8">
      <w:numFmt w:val="none"/>
      <w:lvlText w:val=""/>
      <w:lvlJc w:val="left"/>
      <w:pPr>
        <w:tabs>
          <w:tab w:val="num" w:pos="360"/>
        </w:tabs>
      </w:pPr>
    </w:lvl>
    <w:lvl w:ilvl="2" w:tplc="69DEFBB8">
      <w:numFmt w:val="bullet"/>
      <w:lvlText w:val="•"/>
      <w:lvlJc w:val="left"/>
      <w:pPr>
        <w:ind w:left="2097" w:hanging="716"/>
      </w:pPr>
      <w:rPr>
        <w:rFonts w:hint="default"/>
        <w:lang w:val="ru-RU" w:eastAsia="en-US" w:bidi="ar-SA"/>
      </w:rPr>
    </w:lvl>
    <w:lvl w:ilvl="3" w:tplc="77B4BCBA">
      <w:numFmt w:val="bullet"/>
      <w:lvlText w:val="•"/>
      <w:lvlJc w:val="left"/>
      <w:pPr>
        <w:ind w:left="3085" w:hanging="716"/>
      </w:pPr>
      <w:rPr>
        <w:rFonts w:hint="default"/>
        <w:lang w:val="ru-RU" w:eastAsia="en-US" w:bidi="ar-SA"/>
      </w:rPr>
    </w:lvl>
    <w:lvl w:ilvl="4" w:tplc="A9849672">
      <w:numFmt w:val="bullet"/>
      <w:lvlText w:val="•"/>
      <w:lvlJc w:val="left"/>
      <w:pPr>
        <w:ind w:left="4074" w:hanging="716"/>
      </w:pPr>
      <w:rPr>
        <w:rFonts w:hint="default"/>
        <w:lang w:val="ru-RU" w:eastAsia="en-US" w:bidi="ar-SA"/>
      </w:rPr>
    </w:lvl>
    <w:lvl w:ilvl="5" w:tplc="2F74F5D8">
      <w:numFmt w:val="bullet"/>
      <w:lvlText w:val="•"/>
      <w:lvlJc w:val="left"/>
      <w:pPr>
        <w:ind w:left="5063" w:hanging="716"/>
      </w:pPr>
      <w:rPr>
        <w:rFonts w:hint="default"/>
        <w:lang w:val="ru-RU" w:eastAsia="en-US" w:bidi="ar-SA"/>
      </w:rPr>
    </w:lvl>
    <w:lvl w:ilvl="6" w:tplc="E4065572">
      <w:numFmt w:val="bullet"/>
      <w:lvlText w:val="•"/>
      <w:lvlJc w:val="left"/>
      <w:pPr>
        <w:ind w:left="6051" w:hanging="716"/>
      </w:pPr>
      <w:rPr>
        <w:rFonts w:hint="default"/>
        <w:lang w:val="ru-RU" w:eastAsia="en-US" w:bidi="ar-SA"/>
      </w:rPr>
    </w:lvl>
    <w:lvl w:ilvl="7" w:tplc="543ACF64">
      <w:numFmt w:val="bullet"/>
      <w:lvlText w:val="•"/>
      <w:lvlJc w:val="left"/>
      <w:pPr>
        <w:ind w:left="7040" w:hanging="716"/>
      </w:pPr>
      <w:rPr>
        <w:rFonts w:hint="default"/>
        <w:lang w:val="ru-RU" w:eastAsia="en-US" w:bidi="ar-SA"/>
      </w:rPr>
    </w:lvl>
    <w:lvl w:ilvl="8" w:tplc="BBAAFD36">
      <w:numFmt w:val="bullet"/>
      <w:lvlText w:val="•"/>
      <w:lvlJc w:val="left"/>
      <w:pPr>
        <w:ind w:left="8029" w:hanging="716"/>
      </w:pPr>
      <w:rPr>
        <w:rFonts w:hint="default"/>
        <w:lang w:val="ru-RU" w:eastAsia="en-US" w:bidi="ar-SA"/>
      </w:rPr>
    </w:lvl>
  </w:abstractNum>
  <w:abstractNum w:abstractNumId="5">
    <w:nsid w:val="132E6E41"/>
    <w:multiLevelType w:val="hybridMultilevel"/>
    <w:tmpl w:val="0A9A2B00"/>
    <w:lvl w:ilvl="0" w:tplc="1E04E798">
      <w:start w:val="1"/>
      <w:numFmt w:val="decimal"/>
      <w:lvlText w:val="%1)"/>
      <w:lvlJc w:val="left"/>
      <w:pPr>
        <w:ind w:left="1128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0602FD0">
      <w:numFmt w:val="bullet"/>
      <w:lvlText w:val="•"/>
      <w:lvlJc w:val="left"/>
      <w:pPr>
        <w:ind w:left="2008" w:hanging="304"/>
      </w:pPr>
      <w:rPr>
        <w:rFonts w:hint="default"/>
        <w:lang w:val="ru-RU" w:eastAsia="en-US" w:bidi="ar-SA"/>
      </w:rPr>
    </w:lvl>
    <w:lvl w:ilvl="2" w:tplc="C86A23A4">
      <w:numFmt w:val="bullet"/>
      <w:lvlText w:val="•"/>
      <w:lvlJc w:val="left"/>
      <w:pPr>
        <w:ind w:left="2897" w:hanging="304"/>
      </w:pPr>
      <w:rPr>
        <w:rFonts w:hint="default"/>
        <w:lang w:val="ru-RU" w:eastAsia="en-US" w:bidi="ar-SA"/>
      </w:rPr>
    </w:lvl>
    <w:lvl w:ilvl="3" w:tplc="9AC87200">
      <w:numFmt w:val="bullet"/>
      <w:lvlText w:val="•"/>
      <w:lvlJc w:val="left"/>
      <w:pPr>
        <w:ind w:left="3785" w:hanging="304"/>
      </w:pPr>
      <w:rPr>
        <w:rFonts w:hint="default"/>
        <w:lang w:val="ru-RU" w:eastAsia="en-US" w:bidi="ar-SA"/>
      </w:rPr>
    </w:lvl>
    <w:lvl w:ilvl="4" w:tplc="CEE2584C">
      <w:numFmt w:val="bullet"/>
      <w:lvlText w:val="•"/>
      <w:lvlJc w:val="left"/>
      <w:pPr>
        <w:ind w:left="4674" w:hanging="304"/>
      </w:pPr>
      <w:rPr>
        <w:rFonts w:hint="default"/>
        <w:lang w:val="ru-RU" w:eastAsia="en-US" w:bidi="ar-SA"/>
      </w:rPr>
    </w:lvl>
    <w:lvl w:ilvl="5" w:tplc="DE841026">
      <w:numFmt w:val="bullet"/>
      <w:lvlText w:val="•"/>
      <w:lvlJc w:val="left"/>
      <w:pPr>
        <w:ind w:left="5563" w:hanging="304"/>
      </w:pPr>
      <w:rPr>
        <w:rFonts w:hint="default"/>
        <w:lang w:val="ru-RU" w:eastAsia="en-US" w:bidi="ar-SA"/>
      </w:rPr>
    </w:lvl>
    <w:lvl w:ilvl="6" w:tplc="F4FC0696">
      <w:numFmt w:val="bullet"/>
      <w:lvlText w:val="•"/>
      <w:lvlJc w:val="left"/>
      <w:pPr>
        <w:ind w:left="6451" w:hanging="304"/>
      </w:pPr>
      <w:rPr>
        <w:rFonts w:hint="default"/>
        <w:lang w:val="ru-RU" w:eastAsia="en-US" w:bidi="ar-SA"/>
      </w:rPr>
    </w:lvl>
    <w:lvl w:ilvl="7" w:tplc="253CD168">
      <w:numFmt w:val="bullet"/>
      <w:lvlText w:val="•"/>
      <w:lvlJc w:val="left"/>
      <w:pPr>
        <w:ind w:left="7340" w:hanging="304"/>
      </w:pPr>
      <w:rPr>
        <w:rFonts w:hint="default"/>
        <w:lang w:val="ru-RU" w:eastAsia="en-US" w:bidi="ar-SA"/>
      </w:rPr>
    </w:lvl>
    <w:lvl w:ilvl="8" w:tplc="1206BF60">
      <w:numFmt w:val="bullet"/>
      <w:lvlText w:val="•"/>
      <w:lvlJc w:val="left"/>
      <w:pPr>
        <w:ind w:left="8229" w:hanging="304"/>
      </w:pPr>
      <w:rPr>
        <w:rFonts w:hint="default"/>
        <w:lang w:val="ru-RU" w:eastAsia="en-US" w:bidi="ar-SA"/>
      </w:rPr>
    </w:lvl>
  </w:abstractNum>
  <w:abstractNum w:abstractNumId="6">
    <w:nsid w:val="17FF4561"/>
    <w:multiLevelType w:val="hybridMultilevel"/>
    <w:tmpl w:val="9456361C"/>
    <w:lvl w:ilvl="0" w:tplc="1CFC5326">
      <w:start w:val="1"/>
      <w:numFmt w:val="decimal"/>
      <w:lvlText w:val="%1."/>
      <w:lvlJc w:val="left"/>
      <w:pPr>
        <w:ind w:left="115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B4E2AF2">
      <w:numFmt w:val="bullet"/>
      <w:lvlText w:val="•"/>
      <w:lvlJc w:val="left"/>
      <w:pPr>
        <w:ind w:left="1108" w:hanging="345"/>
      </w:pPr>
      <w:rPr>
        <w:rFonts w:hint="default"/>
        <w:lang w:val="ru-RU" w:eastAsia="en-US" w:bidi="ar-SA"/>
      </w:rPr>
    </w:lvl>
    <w:lvl w:ilvl="2" w:tplc="E45C28EE">
      <w:numFmt w:val="bullet"/>
      <w:lvlText w:val="•"/>
      <w:lvlJc w:val="left"/>
      <w:pPr>
        <w:ind w:left="2097" w:hanging="345"/>
      </w:pPr>
      <w:rPr>
        <w:rFonts w:hint="default"/>
        <w:lang w:val="ru-RU" w:eastAsia="en-US" w:bidi="ar-SA"/>
      </w:rPr>
    </w:lvl>
    <w:lvl w:ilvl="3" w:tplc="B75481F4">
      <w:numFmt w:val="bullet"/>
      <w:lvlText w:val="•"/>
      <w:lvlJc w:val="left"/>
      <w:pPr>
        <w:ind w:left="3085" w:hanging="345"/>
      </w:pPr>
      <w:rPr>
        <w:rFonts w:hint="default"/>
        <w:lang w:val="ru-RU" w:eastAsia="en-US" w:bidi="ar-SA"/>
      </w:rPr>
    </w:lvl>
    <w:lvl w:ilvl="4" w:tplc="E250D906">
      <w:numFmt w:val="bullet"/>
      <w:lvlText w:val="•"/>
      <w:lvlJc w:val="left"/>
      <w:pPr>
        <w:ind w:left="4074" w:hanging="345"/>
      </w:pPr>
      <w:rPr>
        <w:rFonts w:hint="default"/>
        <w:lang w:val="ru-RU" w:eastAsia="en-US" w:bidi="ar-SA"/>
      </w:rPr>
    </w:lvl>
    <w:lvl w:ilvl="5" w:tplc="753C14E4">
      <w:numFmt w:val="bullet"/>
      <w:lvlText w:val="•"/>
      <w:lvlJc w:val="left"/>
      <w:pPr>
        <w:ind w:left="5063" w:hanging="345"/>
      </w:pPr>
      <w:rPr>
        <w:rFonts w:hint="default"/>
        <w:lang w:val="ru-RU" w:eastAsia="en-US" w:bidi="ar-SA"/>
      </w:rPr>
    </w:lvl>
    <w:lvl w:ilvl="6" w:tplc="E96A4538">
      <w:numFmt w:val="bullet"/>
      <w:lvlText w:val="•"/>
      <w:lvlJc w:val="left"/>
      <w:pPr>
        <w:ind w:left="6051" w:hanging="345"/>
      </w:pPr>
      <w:rPr>
        <w:rFonts w:hint="default"/>
        <w:lang w:val="ru-RU" w:eastAsia="en-US" w:bidi="ar-SA"/>
      </w:rPr>
    </w:lvl>
    <w:lvl w:ilvl="7" w:tplc="00C6115C">
      <w:numFmt w:val="bullet"/>
      <w:lvlText w:val="•"/>
      <w:lvlJc w:val="left"/>
      <w:pPr>
        <w:ind w:left="7040" w:hanging="345"/>
      </w:pPr>
      <w:rPr>
        <w:rFonts w:hint="default"/>
        <w:lang w:val="ru-RU" w:eastAsia="en-US" w:bidi="ar-SA"/>
      </w:rPr>
    </w:lvl>
    <w:lvl w:ilvl="8" w:tplc="51243504">
      <w:numFmt w:val="bullet"/>
      <w:lvlText w:val="•"/>
      <w:lvlJc w:val="left"/>
      <w:pPr>
        <w:ind w:left="8029" w:hanging="345"/>
      </w:pPr>
      <w:rPr>
        <w:rFonts w:hint="default"/>
        <w:lang w:val="ru-RU" w:eastAsia="en-US" w:bidi="ar-SA"/>
      </w:rPr>
    </w:lvl>
  </w:abstractNum>
  <w:abstractNum w:abstractNumId="7">
    <w:nsid w:val="1D516668"/>
    <w:multiLevelType w:val="hybridMultilevel"/>
    <w:tmpl w:val="BFEE8BC4"/>
    <w:lvl w:ilvl="0" w:tplc="5ED0EA78">
      <w:start w:val="1"/>
      <w:numFmt w:val="decimal"/>
      <w:lvlText w:val="%1)"/>
      <w:lvlJc w:val="left"/>
      <w:pPr>
        <w:ind w:left="115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F96D424">
      <w:numFmt w:val="bullet"/>
      <w:lvlText w:val="•"/>
      <w:lvlJc w:val="left"/>
      <w:pPr>
        <w:ind w:left="1108" w:hanging="338"/>
      </w:pPr>
      <w:rPr>
        <w:rFonts w:hint="default"/>
        <w:lang w:val="ru-RU" w:eastAsia="en-US" w:bidi="ar-SA"/>
      </w:rPr>
    </w:lvl>
    <w:lvl w:ilvl="2" w:tplc="249266C4">
      <w:numFmt w:val="bullet"/>
      <w:lvlText w:val="•"/>
      <w:lvlJc w:val="left"/>
      <w:pPr>
        <w:ind w:left="2097" w:hanging="338"/>
      </w:pPr>
      <w:rPr>
        <w:rFonts w:hint="default"/>
        <w:lang w:val="ru-RU" w:eastAsia="en-US" w:bidi="ar-SA"/>
      </w:rPr>
    </w:lvl>
    <w:lvl w:ilvl="3" w:tplc="DD06ECEA">
      <w:numFmt w:val="bullet"/>
      <w:lvlText w:val="•"/>
      <w:lvlJc w:val="left"/>
      <w:pPr>
        <w:ind w:left="3085" w:hanging="338"/>
      </w:pPr>
      <w:rPr>
        <w:rFonts w:hint="default"/>
        <w:lang w:val="ru-RU" w:eastAsia="en-US" w:bidi="ar-SA"/>
      </w:rPr>
    </w:lvl>
    <w:lvl w:ilvl="4" w:tplc="8BE8EED6">
      <w:numFmt w:val="bullet"/>
      <w:lvlText w:val="•"/>
      <w:lvlJc w:val="left"/>
      <w:pPr>
        <w:ind w:left="4074" w:hanging="338"/>
      </w:pPr>
      <w:rPr>
        <w:rFonts w:hint="default"/>
        <w:lang w:val="ru-RU" w:eastAsia="en-US" w:bidi="ar-SA"/>
      </w:rPr>
    </w:lvl>
    <w:lvl w:ilvl="5" w:tplc="2108A0EC">
      <w:numFmt w:val="bullet"/>
      <w:lvlText w:val="•"/>
      <w:lvlJc w:val="left"/>
      <w:pPr>
        <w:ind w:left="5063" w:hanging="338"/>
      </w:pPr>
      <w:rPr>
        <w:rFonts w:hint="default"/>
        <w:lang w:val="ru-RU" w:eastAsia="en-US" w:bidi="ar-SA"/>
      </w:rPr>
    </w:lvl>
    <w:lvl w:ilvl="6" w:tplc="E7BCAA94">
      <w:numFmt w:val="bullet"/>
      <w:lvlText w:val="•"/>
      <w:lvlJc w:val="left"/>
      <w:pPr>
        <w:ind w:left="6051" w:hanging="338"/>
      </w:pPr>
      <w:rPr>
        <w:rFonts w:hint="default"/>
        <w:lang w:val="ru-RU" w:eastAsia="en-US" w:bidi="ar-SA"/>
      </w:rPr>
    </w:lvl>
    <w:lvl w:ilvl="7" w:tplc="6772D866">
      <w:numFmt w:val="bullet"/>
      <w:lvlText w:val="•"/>
      <w:lvlJc w:val="left"/>
      <w:pPr>
        <w:ind w:left="7040" w:hanging="338"/>
      </w:pPr>
      <w:rPr>
        <w:rFonts w:hint="default"/>
        <w:lang w:val="ru-RU" w:eastAsia="en-US" w:bidi="ar-SA"/>
      </w:rPr>
    </w:lvl>
    <w:lvl w:ilvl="8" w:tplc="7196EB02">
      <w:numFmt w:val="bullet"/>
      <w:lvlText w:val="•"/>
      <w:lvlJc w:val="left"/>
      <w:pPr>
        <w:ind w:left="8029" w:hanging="338"/>
      </w:pPr>
      <w:rPr>
        <w:rFonts w:hint="default"/>
        <w:lang w:val="ru-RU" w:eastAsia="en-US" w:bidi="ar-SA"/>
      </w:rPr>
    </w:lvl>
  </w:abstractNum>
  <w:abstractNum w:abstractNumId="8">
    <w:nsid w:val="2B9406A0"/>
    <w:multiLevelType w:val="hybridMultilevel"/>
    <w:tmpl w:val="8D9AD672"/>
    <w:lvl w:ilvl="0" w:tplc="52700504">
      <w:start w:val="1"/>
      <w:numFmt w:val="decimal"/>
      <w:lvlText w:val="%1)"/>
      <w:lvlJc w:val="left"/>
      <w:pPr>
        <w:ind w:left="1128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28E7644">
      <w:numFmt w:val="bullet"/>
      <w:lvlText w:val="•"/>
      <w:lvlJc w:val="left"/>
      <w:pPr>
        <w:ind w:left="2008" w:hanging="304"/>
      </w:pPr>
      <w:rPr>
        <w:rFonts w:hint="default"/>
        <w:lang w:val="ru-RU" w:eastAsia="en-US" w:bidi="ar-SA"/>
      </w:rPr>
    </w:lvl>
    <w:lvl w:ilvl="2" w:tplc="AD0ADDE2">
      <w:numFmt w:val="bullet"/>
      <w:lvlText w:val="•"/>
      <w:lvlJc w:val="left"/>
      <w:pPr>
        <w:ind w:left="2897" w:hanging="304"/>
      </w:pPr>
      <w:rPr>
        <w:rFonts w:hint="default"/>
        <w:lang w:val="ru-RU" w:eastAsia="en-US" w:bidi="ar-SA"/>
      </w:rPr>
    </w:lvl>
    <w:lvl w:ilvl="3" w:tplc="B1CE9D7A">
      <w:numFmt w:val="bullet"/>
      <w:lvlText w:val="•"/>
      <w:lvlJc w:val="left"/>
      <w:pPr>
        <w:ind w:left="3785" w:hanging="304"/>
      </w:pPr>
      <w:rPr>
        <w:rFonts w:hint="default"/>
        <w:lang w:val="ru-RU" w:eastAsia="en-US" w:bidi="ar-SA"/>
      </w:rPr>
    </w:lvl>
    <w:lvl w:ilvl="4" w:tplc="BEB0007C">
      <w:numFmt w:val="bullet"/>
      <w:lvlText w:val="•"/>
      <w:lvlJc w:val="left"/>
      <w:pPr>
        <w:ind w:left="4674" w:hanging="304"/>
      </w:pPr>
      <w:rPr>
        <w:rFonts w:hint="default"/>
        <w:lang w:val="ru-RU" w:eastAsia="en-US" w:bidi="ar-SA"/>
      </w:rPr>
    </w:lvl>
    <w:lvl w:ilvl="5" w:tplc="CE04ECA0">
      <w:numFmt w:val="bullet"/>
      <w:lvlText w:val="•"/>
      <w:lvlJc w:val="left"/>
      <w:pPr>
        <w:ind w:left="5563" w:hanging="304"/>
      </w:pPr>
      <w:rPr>
        <w:rFonts w:hint="default"/>
        <w:lang w:val="ru-RU" w:eastAsia="en-US" w:bidi="ar-SA"/>
      </w:rPr>
    </w:lvl>
    <w:lvl w:ilvl="6" w:tplc="6E8C559A">
      <w:numFmt w:val="bullet"/>
      <w:lvlText w:val="•"/>
      <w:lvlJc w:val="left"/>
      <w:pPr>
        <w:ind w:left="6451" w:hanging="304"/>
      </w:pPr>
      <w:rPr>
        <w:rFonts w:hint="default"/>
        <w:lang w:val="ru-RU" w:eastAsia="en-US" w:bidi="ar-SA"/>
      </w:rPr>
    </w:lvl>
    <w:lvl w:ilvl="7" w:tplc="8042C0BC">
      <w:numFmt w:val="bullet"/>
      <w:lvlText w:val="•"/>
      <w:lvlJc w:val="left"/>
      <w:pPr>
        <w:ind w:left="7340" w:hanging="304"/>
      </w:pPr>
      <w:rPr>
        <w:rFonts w:hint="default"/>
        <w:lang w:val="ru-RU" w:eastAsia="en-US" w:bidi="ar-SA"/>
      </w:rPr>
    </w:lvl>
    <w:lvl w:ilvl="8" w:tplc="6A4E905C">
      <w:numFmt w:val="bullet"/>
      <w:lvlText w:val="•"/>
      <w:lvlJc w:val="left"/>
      <w:pPr>
        <w:ind w:left="8229" w:hanging="304"/>
      </w:pPr>
      <w:rPr>
        <w:rFonts w:hint="default"/>
        <w:lang w:val="ru-RU" w:eastAsia="en-US" w:bidi="ar-SA"/>
      </w:rPr>
    </w:lvl>
  </w:abstractNum>
  <w:abstractNum w:abstractNumId="9">
    <w:nsid w:val="2E0A0316"/>
    <w:multiLevelType w:val="multilevel"/>
    <w:tmpl w:val="4432BC80"/>
    <w:lvl w:ilvl="0">
      <w:start w:val="2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7"/>
      <w:numFmt w:val="decimal"/>
      <w:lvlText w:val="%1-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432" w:hanging="2160"/>
      </w:pPr>
      <w:rPr>
        <w:rFonts w:hint="default"/>
      </w:rPr>
    </w:lvl>
  </w:abstractNum>
  <w:abstractNum w:abstractNumId="10">
    <w:nsid w:val="2F6E45E7"/>
    <w:multiLevelType w:val="hybridMultilevel"/>
    <w:tmpl w:val="FA0437EA"/>
    <w:lvl w:ilvl="0" w:tplc="55562E1C">
      <w:start w:val="1"/>
      <w:numFmt w:val="decimal"/>
      <w:lvlText w:val="%1)"/>
      <w:lvlJc w:val="left"/>
      <w:pPr>
        <w:ind w:left="1128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348C62E">
      <w:numFmt w:val="bullet"/>
      <w:lvlText w:val="•"/>
      <w:lvlJc w:val="left"/>
      <w:pPr>
        <w:ind w:left="2008" w:hanging="304"/>
      </w:pPr>
      <w:rPr>
        <w:rFonts w:hint="default"/>
        <w:lang w:val="ru-RU" w:eastAsia="en-US" w:bidi="ar-SA"/>
      </w:rPr>
    </w:lvl>
    <w:lvl w:ilvl="2" w:tplc="6864544C">
      <w:numFmt w:val="bullet"/>
      <w:lvlText w:val="•"/>
      <w:lvlJc w:val="left"/>
      <w:pPr>
        <w:ind w:left="2897" w:hanging="304"/>
      </w:pPr>
      <w:rPr>
        <w:rFonts w:hint="default"/>
        <w:lang w:val="ru-RU" w:eastAsia="en-US" w:bidi="ar-SA"/>
      </w:rPr>
    </w:lvl>
    <w:lvl w:ilvl="3" w:tplc="585C3476">
      <w:numFmt w:val="bullet"/>
      <w:lvlText w:val="•"/>
      <w:lvlJc w:val="left"/>
      <w:pPr>
        <w:ind w:left="3785" w:hanging="304"/>
      </w:pPr>
      <w:rPr>
        <w:rFonts w:hint="default"/>
        <w:lang w:val="ru-RU" w:eastAsia="en-US" w:bidi="ar-SA"/>
      </w:rPr>
    </w:lvl>
    <w:lvl w:ilvl="4" w:tplc="117AD8EE">
      <w:numFmt w:val="bullet"/>
      <w:lvlText w:val="•"/>
      <w:lvlJc w:val="left"/>
      <w:pPr>
        <w:ind w:left="4674" w:hanging="304"/>
      </w:pPr>
      <w:rPr>
        <w:rFonts w:hint="default"/>
        <w:lang w:val="ru-RU" w:eastAsia="en-US" w:bidi="ar-SA"/>
      </w:rPr>
    </w:lvl>
    <w:lvl w:ilvl="5" w:tplc="AEFC7276">
      <w:numFmt w:val="bullet"/>
      <w:lvlText w:val="•"/>
      <w:lvlJc w:val="left"/>
      <w:pPr>
        <w:ind w:left="5563" w:hanging="304"/>
      </w:pPr>
      <w:rPr>
        <w:rFonts w:hint="default"/>
        <w:lang w:val="ru-RU" w:eastAsia="en-US" w:bidi="ar-SA"/>
      </w:rPr>
    </w:lvl>
    <w:lvl w:ilvl="6" w:tplc="BA5CF044">
      <w:numFmt w:val="bullet"/>
      <w:lvlText w:val="•"/>
      <w:lvlJc w:val="left"/>
      <w:pPr>
        <w:ind w:left="6451" w:hanging="304"/>
      </w:pPr>
      <w:rPr>
        <w:rFonts w:hint="default"/>
        <w:lang w:val="ru-RU" w:eastAsia="en-US" w:bidi="ar-SA"/>
      </w:rPr>
    </w:lvl>
    <w:lvl w:ilvl="7" w:tplc="FC700BC6">
      <w:numFmt w:val="bullet"/>
      <w:lvlText w:val="•"/>
      <w:lvlJc w:val="left"/>
      <w:pPr>
        <w:ind w:left="7340" w:hanging="304"/>
      </w:pPr>
      <w:rPr>
        <w:rFonts w:hint="default"/>
        <w:lang w:val="ru-RU" w:eastAsia="en-US" w:bidi="ar-SA"/>
      </w:rPr>
    </w:lvl>
    <w:lvl w:ilvl="8" w:tplc="FCEEF6DC">
      <w:numFmt w:val="bullet"/>
      <w:lvlText w:val="•"/>
      <w:lvlJc w:val="left"/>
      <w:pPr>
        <w:ind w:left="8229" w:hanging="304"/>
      </w:pPr>
      <w:rPr>
        <w:rFonts w:hint="default"/>
        <w:lang w:val="ru-RU" w:eastAsia="en-US" w:bidi="ar-SA"/>
      </w:rPr>
    </w:lvl>
  </w:abstractNum>
  <w:abstractNum w:abstractNumId="11">
    <w:nsid w:val="390659FE"/>
    <w:multiLevelType w:val="hybridMultilevel"/>
    <w:tmpl w:val="36B2B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B3CD4"/>
    <w:multiLevelType w:val="hybridMultilevel"/>
    <w:tmpl w:val="026AD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26EE1"/>
    <w:multiLevelType w:val="hybridMultilevel"/>
    <w:tmpl w:val="B9708FFC"/>
    <w:lvl w:ilvl="0" w:tplc="213C7A7A">
      <w:start w:val="1"/>
      <w:numFmt w:val="decimal"/>
      <w:lvlText w:val="%1."/>
      <w:lvlJc w:val="left"/>
      <w:pPr>
        <w:ind w:left="115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618E954">
      <w:start w:val="1"/>
      <w:numFmt w:val="decimal"/>
      <w:lvlText w:val="%2."/>
      <w:lvlJc w:val="left"/>
      <w:pPr>
        <w:ind w:left="3971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 w:tplc="B8368EA6">
      <w:numFmt w:val="none"/>
      <w:lvlText w:val=""/>
      <w:lvlJc w:val="left"/>
      <w:pPr>
        <w:tabs>
          <w:tab w:val="num" w:pos="360"/>
        </w:tabs>
      </w:pPr>
    </w:lvl>
    <w:lvl w:ilvl="3" w:tplc="0EEE2104">
      <w:numFmt w:val="bullet"/>
      <w:lvlText w:val="•"/>
      <w:lvlJc w:val="left"/>
      <w:pPr>
        <w:ind w:left="5319" w:hanging="582"/>
      </w:pPr>
      <w:rPr>
        <w:rFonts w:hint="default"/>
        <w:lang w:val="ru-RU" w:eastAsia="en-US" w:bidi="ar-SA"/>
      </w:rPr>
    </w:lvl>
    <w:lvl w:ilvl="4" w:tplc="068A5EF0">
      <w:numFmt w:val="bullet"/>
      <w:lvlText w:val="•"/>
      <w:lvlJc w:val="left"/>
      <w:pPr>
        <w:ind w:left="5988" w:hanging="582"/>
      </w:pPr>
      <w:rPr>
        <w:rFonts w:hint="default"/>
        <w:lang w:val="ru-RU" w:eastAsia="en-US" w:bidi="ar-SA"/>
      </w:rPr>
    </w:lvl>
    <w:lvl w:ilvl="5" w:tplc="9A424158">
      <w:numFmt w:val="bullet"/>
      <w:lvlText w:val="•"/>
      <w:lvlJc w:val="left"/>
      <w:pPr>
        <w:ind w:left="6658" w:hanging="582"/>
      </w:pPr>
      <w:rPr>
        <w:rFonts w:hint="default"/>
        <w:lang w:val="ru-RU" w:eastAsia="en-US" w:bidi="ar-SA"/>
      </w:rPr>
    </w:lvl>
    <w:lvl w:ilvl="6" w:tplc="37DAFFEA">
      <w:numFmt w:val="bullet"/>
      <w:lvlText w:val="•"/>
      <w:lvlJc w:val="left"/>
      <w:pPr>
        <w:ind w:left="7328" w:hanging="582"/>
      </w:pPr>
      <w:rPr>
        <w:rFonts w:hint="default"/>
        <w:lang w:val="ru-RU" w:eastAsia="en-US" w:bidi="ar-SA"/>
      </w:rPr>
    </w:lvl>
    <w:lvl w:ilvl="7" w:tplc="828E0416">
      <w:numFmt w:val="bullet"/>
      <w:lvlText w:val="•"/>
      <w:lvlJc w:val="left"/>
      <w:pPr>
        <w:ind w:left="7997" w:hanging="582"/>
      </w:pPr>
      <w:rPr>
        <w:rFonts w:hint="default"/>
        <w:lang w:val="ru-RU" w:eastAsia="en-US" w:bidi="ar-SA"/>
      </w:rPr>
    </w:lvl>
    <w:lvl w:ilvl="8" w:tplc="0CF21680">
      <w:numFmt w:val="bullet"/>
      <w:lvlText w:val="•"/>
      <w:lvlJc w:val="left"/>
      <w:pPr>
        <w:ind w:left="8667" w:hanging="582"/>
      </w:pPr>
      <w:rPr>
        <w:rFonts w:hint="default"/>
        <w:lang w:val="ru-RU" w:eastAsia="en-US" w:bidi="ar-SA"/>
      </w:rPr>
    </w:lvl>
  </w:abstractNum>
  <w:abstractNum w:abstractNumId="14">
    <w:nsid w:val="4F391258"/>
    <w:multiLevelType w:val="hybridMultilevel"/>
    <w:tmpl w:val="01AC6E30"/>
    <w:lvl w:ilvl="0" w:tplc="86922448">
      <w:start w:val="1"/>
      <w:numFmt w:val="decimal"/>
      <w:lvlText w:val="%1)"/>
      <w:lvlJc w:val="left"/>
      <w:pPr>
        <w:ind w:left="115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4C0453C">
      <w:numFmt w:val="bullet"/>
      <w:lvlText w:val="•"/>
      <w:lvlJc w:val="left"/>
      <w:pPr>
        <w:ind w:left="1108" w:hanging="593"/>
      </w:pPr>
      <w:rPr>
        <w:rFonts w:hint="default"/>
        <w:lang w:val="ru-RU" w:eastAsia="en-US" w:bidi="ar-SA"/>
      </w:rPr>
    </w:lvl>
    <w:lvl w:ilvl="2" w:tplc="71D6B4CE">
      <w:numFmt w:val="bullet"/>
      <w:lvlText w:val="•"/>
      <w:lvlJc w:val="left"/>
      <w:pPr>
        <w:ind w:left="2097" w:hanging="593"/>
      </w:pPr>
      <w:rPr>
        <w:rFonts w:hint="default"/>
        <w:lang w:val="ru-RU" w:eastAsia="en-US" w:bidi="ar-SA"/>
      </w:rPr>
    </w:lvl>
    <w:lvl w:ilvl="3" w:tplc="C7E08A46">
      <w:numFmt w:val="bullet"/>
      <w:lvlText w:val="•"/>
      <w:lvlJc w:val="left"/>
      <w:pPr>
        <w:ind w:left="3085" w:hanging="593"/>
      </w:pPr>
      <w:rPr>
        <w:rFonts w:hint="default"/>
        <w:lang w:val="ru-RU" w:eastAsia="en-US" w:bidi="ar-SA"/>
      </w:rPr>
    </w:lvl>
    <w:lvl w:ilvl="4" w:tplc="0C186BE4">
      <w:numFmt w:val="bullet"/>
      <w:lvlText w:val="•"/>
      <w:lvlJc w:val="left"/>
      <w:pPr>
        <w:ind w:left="4074" w:hanging="593"/>
      </w:pPr>
      <w:rPr>
        <w:rFonts w:hint="default"/>
        <w:lang w:val="ru-RU" w:eastAsia="en-US" w:bidi="ar-SA"/>
      </w:rPr>
    </w:lvl>
    <w:lvl w:ilvl="5" w:tplc="7D20BAFC">
      <w:numFmt w:val="bullet"/>
      <w:lvlText w:val="•"/>
      <w:lvlJc w:val="left"/>
      <w:pPr>
        <w:ind w:left="5063" w:hanging="593"/>
      </w:pPr>
      <w:rPr>
        <w:rFonts w:hint="default"/>
        <w:lang w:val="ru-RU" w:eastAsia="en-US" w:bidi="ar-SA"/>
      </w:rPr>
    </w:lvl>
    <w:lvl w:ilvl="6" w:tplc="CBC858CA">
      <w:numFmt w:val="bullet"/>
      <w:lvlText w:val="•"/>
      <w:lvlJc w:val="left"/>
      <w:pPr>
        <w:ind w:left="6051" w:hanging="593"/>
      </w:pPr>
      <w:rPr>
        <w:rFonts w:hint="default"/>
        <w:lang w:val="ru-RU" w:eastAsia="en-US" w:bidi="ar-SA"/>
      </w:rPr>
    </w:lvl>
    <w:lvl w:ilvl="7" w:tplc="C0EEE284">
      <w:numFmt w:val="bullet"/>
      <w:lvlText w:val="•"/>
      <w:lvlJc w:val="left"/>
      <w:pPr>
        <w:ind w:left="7040" w:hanging="593"/>
      </w:pPr>
      <w:rPr>
        <w:rFonts w:hint="default"/>
        <w:lang w:val="ru-RU" w:eastAsia="en-US" w:bidi="ar-SA"/>
      </w:rPr>
    </w:lvl>
    <w:lvl w:ilvl="8" w:tplc="91D88648">
      <w:numFmt w:val="bullet"/>
      <w:lvlText w:val="•"/>
      <w:lvlJc w:val="left"/>
      <w:pPr>
        <w:ind w:left="8029" w:hanging="593"/>
      </w:pPr>
      <w:rPr>
        <w:rFonts w:hint="default"/>
        <w:lang w:val="ru-RU" w:eastAsia="en-US" w:bidi="ar-SA"/>
      </w:rPr>
    </w:lvl>
  </w:abstractNum>
  <w:abstractNum w:abstractNumId="15">
    <w:nsid w:val="52E563EE"/>
    <w:multiLevelType w:val="hybridMultilevel"/>
    <w:tmpl w:val="47CCE496"/>
    <w:lvl w:ilvl="0" w:tplc="3D9614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4B15243"/>
    <w:multiLevelType w:val="hybridMultilevel"/>
    <w:tmpl w:val="461061DA"/>
    <w:lvl w:ilvl="0" w:tplc="5608EE68">
      <w:start w:val="1"/>
      <w:numFmt w:val="decimal"/>
      <w:lvlText w:val="%1)"/>
      <w:lvlJc w:val="left"/>
      <w:pPr>
        <w:ind w:left="11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23E903E">
      <w:numFmt w:val="bullet"/>
      <w:lvlText w:val="•"/>
      <w:lvlJc w:val="left"/>
      <w:pPr>
        <w:ind w:left="1108" w:hanging="305"/>
      </w:pPr>
      <w:rPr>
        <w:rFonts w:hint="default"/>
        <w:lang w:val="ru-RU" w:eastAsia="en-US" w:bidi="ar-SA"/>
      </w:rPr>
    </w:lvl>
    <w:lvl w:ilvl="2" w:tplc="2F0A00FA">
      <w:numFmt w:val="bullet"/>
      <w:lvlText w:val="•"/>
      <w:lvlJc w:val="left"/>
      <w:pPr>
        <w:ind w:left="2097" w:hanging="305"/>
      </w:pPr>
      <w:rPr>
        <w:rFonts w:hint="default"/>
        <w:lang w:val="ru-RU" w:eastAsia="en-US" w:bidi="ar-SA"/>
      </w:rPr>
    </w:lvl>
    <w:lvl w:ilvl="3" w:tplc="B23A0854">
      <w:numFmt w:val="bullet"/>
      <w:lvlText w:val="•"/>
      <w:lvlJc w:val="left"/>
      <w:pPr>
        <w:ind w:left="3085" w:hanging="305"/>
      </w:pPr>
      <w:rPr>
        <w:rFonts w:hint="default"/>
        <w:lang w:val="ru-RU" w:eastAsia="en-US" w:bidi="ar-SA"/>
      </w:rPr>
    </w:lvl>
    <w:lvl w:ilvl="4" w:tplc="BCCA082C">
      <w:numFmt w:val="bullet"/>
      <w:lvlText w:val="•"/>
      <w:lvlJc w:val="left"/>
      <w:pPr>
        <w:ind w:left="4074" w:hanging="305"/>
      </w:pPr>
      <w:rPr>
        <w:rFonts w:hint="default"/>
        <w:lang w:val="ru-RU" w:eastAsia="en-US" w:bidi="ar-SA"/>
      </w:rPr>
    </w:lvl>
    <w:lvl w:ilvl="5" w:tplc="DDB406D4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6" w:tplc="46EEA77A">
      <w:numFmt w:val="bullet"/>
      <w:lvlText w:val="•"/>
      <w:lvlJc w:val="left"/>
      <w:pPr>
        <w:ind w:left="6051" w:hanging="305"/>
      </w:pPr>
      <w:rPr>
        <w:rFonts w:hint="default"/>
        <w:lang w:val="ru-RU" w:eastAsia="en-US" w:bidi="ar-SA"/>
      </w:rPr>
    </w:lvl>
    <w:lvl w:ilvl="7" w:tplc="8698D884">
      <w:numFmt w:val="bullet"/>
      <w:lvlText w:val="•"/>
      <w:lvlJc w:val="left"/>
      <w:pPr>
        <w:ind w:left="7040" w:hanging="305"/>
      </w:pPr>
      <w:rPr>
        <w:rFonts w:hint="default"/>
        <w:lang w:val="ru-RU" w:eastAsia="en-US" w:bidi="ar-SA"/>
      </w:rPr>
    </w:lvl>
    <w:lvl w:ilvl="8" w:tplc="CC6E2732">
      <w:numFmt w:val="bullet"/>
      <w:lvlText w:val="•"/>
      <w:lvlJc w:val="left"/>
      <w:pPr>
        <w:ind w:left="8029" w:hanging="305"/>
      </w:pPr>
      <w:rPr>
        <w:rFonts w:hint="default"/>
        <w:lang w:val="ru-RU" w:eastAsia="en-US" w:bidi="ar-SA"/>
      </w:rPr>
    </w:lvl>
  </w:abstractNum>
  <w:abstractNum w:abstractNumId="17">
    <w:nsid w:val="5C9C0F70"/>
    <w:multiLevelType w:val="hybridMultilevel"/>
    <w:tmpl w:val="C0EA5BF8"/>
    <w:lvl w:ilvl="0" w:tplc="A32A2FDA">
      <w:start w:val="1"/>
      <w:numFmt w:val="decimal"/>
      <w:lvlText w:val="%1)"/>
      <w:lvlJc w:val="left"/>
      <w:pPr>
        <w:ind w:left="115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2A0DE66">
      <w:numFmt w:val="bullet"/>
      <w:lvlText w:val="•"/>
      <w:lvlJc w:val="left"/>
      <w:pPr>
        <w:ind w:left="1108" w:hanging="509"/>
      </w:pPr>
      <w:rPr>
        <w:rFonts w:hint="default"/>
        <w:lang w:val="ru-RU" w:eastAsia="en-US" w:bidi="ar-SA"/>
      </w:rPr>
    </w:lvl>
    <w:lvl w:ilvl="2" w:tplc="8A3216D0">
      <w:numFmt w:val="bullet"/>
      <w:lvlText w:val="•"/>
      <w:lvlJc w:val="left"/>
      <w:pPr>
        <w:ind w:left="2097" w:hanging="509"/>
      </w:pPr>
      <w:rPr>
        <w:rFonts w:hint="default"/>
        <w:lang w:val="ru-RU" w:eastAsia="en-US" w:bidi="ar-SA"/>
      </w:rPr>
    </w:lvl>
    <w:lvl w:ilvl="3" w:tplc="7B90B7B2">
      <w:numFmt w:val="bullet"/>
      <w:lvlText w:val="•"/>
      <w:lvlJc w:val="left"/>
      <w:pPr>
        <w:ind w:left="3085" w:hanging="509"/>
      </w:pPr>
      <w:rPr>
        <w:rFonts w:hint="default"/>
        <w:lang w:val="ru-RU" w:eastAsia="en-US" w:bidi="ar-SA"/>
      </w:rPr>
    </w:lvl>
    <w:lvl w:ilvl="4" w:tplc="C21086D4">
      <w:numFmt w:val="bullet"/>
      <w:lvlText w:val="•"/>
      <w:lvlJc w:val="left"/>
      <w:pPr>
        <w:ind w:left="4074" w:hanging="509"/>
      </w:pPr>
      <w:rPr>
        <w:rFonts w:hint="default"/>
        <w:lang w:val="ru-RU" w:eastAsia="en-US" w:bidi="ar-SA"/>
      </w:rPr>
    </w:lvl>
    <w:lvl w:ilvl="5" w:tplc="FF062862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 w:tplc="86F04CDC">
      <w:numFmt w:val="bullet"/>
      <w:lvlText w:val="•"/>
      <w:lvlJc w:val="left"/>
      <w:pPr>
        <w:ind w:left="6051" w:hanging="509"/>
      </w:pPr>
      <w:rPr>
        <w:rFonts w:hint="default"/>
        <w:lang w:val="ru-RU" w:eastAsia="en-US" w:bidi="ar-SA"/>
      </w:rPr>
    </w:lvl>
    <w:lvl w:ilvl="7" w:tplc="0AB40A2E">
      <w:numFmt w:val="bullet"/>
      <w:lvlText w:val="•"/>
      <w:lvlJc w:val="left"/>
      <w:pPr>
        <w:ind w:left="7040" w:hanging="509"/>
      </w:pPr>
      <w:rPr>
        <w:rFonts w:hint="default"/>
        <w:lang w:val="ru-RU" w:eastAsia="en-US" w:bidi="ar-SA"/>
      </w:rPr>
    </w:lvl>
    <w:lvl w:ilvl="8" w:tplc="D58AAD88">
      <w:numFmt w:val="bullet"/>
      <w:lvlText w:val="•"/>
      <w:lvlJc w:val="left"/>
      <w:pPr>
        <w:ind w:left="8029" w:hanging="509"/>
      </w:pPr>
      <w:rPr>
        <w:rFonts w:hint="default"/>
        <w:lang w:val="ru-RU" w:eastAsia="en-US" w:bidi="ar-SA"/>
      </w:rPr>
    </w:lvl>
  </w:abstractNum>
  <w:abstractNum w:abstractNumId="18">
    <w:nsid w:val="63CE2F46"/>
    <w:multiLevelType w:val="hybridMultilevel"/>
    <w:tmpl w:val="78223C68"/>
    <w:lvl w:ilvl="0" w:tplc="B2F87B94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26085C4">
      <w:numFmt w:val="bullet"/>
      <w:lvlText w:val="•"/>
      <w:lvlJc w:val="left"/>
      <w:pPr>
        <w:ind w:left="1108" w:hanging="164"/>
      </w:pPr>
      <w:rPr>
        <w:rFonts w:hint="default"/>
        <w:lang w:val="ru-RU" w:eastAsia="en-US" w:bidi="ar-SA"/>
      </w:rPr>
    </w:lvl>
    <w:lvl w:ilvl="2" w:tplc="368E59D6">
      <w:numFmt w:val="bullet"/>
      <w:lvlText w:val="•"/>
      <w:lvlJc w:val="left"/>
      <w:pPr>
        <w:ind w:left="2097" w:hanging="164"/>
      </w:pPr>
      <w:rPr>
        <w:rFonts w:hint="default"/>
        <w:lang w:val="ru-RU" w:eastAsia="en-US" w:bidi="ar-SA"/>
      </w:rPr>
    </w:lvl>
    <w:lvl w:ilvl="3" w:tplc="FFDE7B26">
      <w:numFmt w:val="bullet"/>
      <w:lvlText w:val="•"/>
      <w:lvlJc w:val="left"/>
      <w:pPr>
        <w:ind w:left="3085" w:hanging="164"/>
      </w:pPr>
      <w:rPr>
        <w:rFonts w:hint="default"/>
        <w:lang w:val="ru-RU" w:eastAsia="en-US" w:bidi="ar-SA"/>
      </w:rPr>
    </w:lvl>
    <w:lvl w:ilvl="4" w:tplc="D21029A8">
      <w:numFmt w:val="bullet"/>
      <w:lvlText w:val="•"/>
      <w:lvlJc w:val="left"/>
      <w:pPr>
        <w:ind w:left="4074" w:hanging="164"/>
      </w:pPr>
      <w:rPr>
        <w:rFonts w:hint="default"/>
        <w:lang w:val="ru-RU" w:eastAsia="en-US" w:bidi="ar-SA"/>
      </w:rPr>
    </w:lvl>
    <w:lvl w:ilvl="5" w:tplc="89864286">
      <w:numFmt w:val="bullet"/>
      <w:lvlText w:val="•"/>
      <w:lvlJc w:val="left"/>
      <w:pPr>
        <w:ind w:left="5063" w:hanging="164"/>
      </w:pPr>
      <w:rPr>
        <w:rFonts w:hint="default"/>
        <w:lang w:val="ru-RU" w:eastAsia="en-US" w:bidi="ar-SA"/>
      </w:rPr>
    </w:lvl>
    <w:lvl w:ilvl="6" w:tplc="75EC3E7A">
      <w:numFmt w:val="bullet"/>
      <w:lvlText w:val="•"/>
      <w:lvlJc w:val="left"/>
      <w:pPr>
        <w:ind w:left="6051" w:hanging="164"/>
      </w:pPr>
      <w:rPr>
        <w:rFonts w:hint="default"/>
        <w:lang w:val="ru-RU" w:eastAsia="en-US" w:bidi="ar-SA"/>
      </w:rPr>
    </w:lvl>
    <w:lvl w:ilvl="7" w:tplc="377AC8C2">
      <w:numFmt w:val="bullet"/>
      <w:lvlText w:val="•"/>
      <w:lvlJc w:val="left"/>
      <w:pPr>
        <w:ind w:left="7040" w:hanging="164"/>
      </w:pPr>
      <w:rPr>
        <w:rFonts w:hint="default"/>
        <w:lang w:val="ru-RU" w:eastAsia="en-US" w:bidi="ar-SA"/>
      </w:rPr>
    </w:lvl>
    <w:lvl w:ilvl="8" w:tplc="72E41D52">
      <w:numFmt w:val="bullet"/>
      <w:lvlText w:val="•"/>
      <w:lvlJc w:val="left"/>
      <w:pPr>
        <w:ind w:left="8029" w:hanging="164"/>
      </w:pPr>
      <w:rPr>
        <w:rFonts w:hint="default"/>
        <w:lang w:val="ru-RU" w:eastAsia="en-US" w:bidi="ar-SA"/>
      </w:rPr>
    </w:lvl>
  </w:abstractNum>
  <w:abstractNum w:abstractNumId="19">
    <w:nsid w:val="6B526D18"/>
    <w:multiLevelType w:val="hybridMultilevel"/>
    <w:tmpl w:val="89065248"/>
    <w:lvl w:ilvl="0" w:tplc="F1E0BE3A">
      <w:start w:val="3"/>
      <w:numFmt w:val="decimal"/>
      <w:lvlText w:val="%1"/>
      <w:lvlJc w:val="left"/>
      <w:pPr>
        <w:ind w:left="115" w:hanging="735"/>
        <w:jc w:val="left"/>
      </w:pPr>
      <w:rPr>
        <w:rFonts w:hint="default"/>
        <w:lang w:val="ru-RU" w:eastAsia="en-US" w:bidi="ar-SA"/>
      </w:rPr>
    </w:lvl>
    <w:lvl w:ilvl="1" w:tplc="2D5C731C">
      <w:numFmt w:val="none"/>
      <w:lvlText w:val=""/>
      <w:lvlJc w:val="left"/>
      <w:pPr>
        <w:tabs>
          <w:tab w:val="num" w:pos="360"/>
        </w:tabs>
      </w:pPr>
    </w:lvl>
    <w:lvl w:ilvl="2" w:tplc="7B026938">
      <w:numFmt w:val="bullet"/>
      <w:lvlText w:val="•"/>
      <w:lvlJc w:val="left"/>
      <w:pPr>
        <w:ind w:left="2097" w:hanging="735"/>
      </w:pPr>
      <w:rPr>
        <w:rFonts w:hint="default"/>
        <w:lang w:val="ru-RU" w:eastAsia="en-US" w:bidi="ar-SA"/>
      </w:rPr>
    </w:lvl>
    <w:lvl w:ilvl="3" w:tplc="11648C82">
      <w:numFmt w:val="bullet"/>
      <w:lvlText w:val="•"/>
      <w:lvlJc w:val="left"/>
      <w:pPr>
        <w:ind w:left="3085" w:hanging="735"/>
      </w:pPr>
      <w:rPr>
        <w:rFonts w:hint="default"/>
        <w:lang w:val="ru-RU" w:eastAsia="en-US" w:bidi="ar-SA"/>
      </w:rPr>
    </w:lvl>
    <w:lvl w:ilvl="4" w:tplc="D12285D4">
      <w:numFmt w:val="bullet"/>
      <w:lvlText w:val="•"/>
      <w:lvlJc w:val="left"/>
      <w:pPr>
        <w:ind w:left="4074" w:hanging="735"/>
      </w:pPr>
      <w:rPr>
        <w:rFonts w:hint="default"/>
        <w:lang w:val="ru-RU" w:eastAsia="en-US" w:bidi="ar-SA"/>
      </w:rPr>
    </w:lvl>
    <w:lvl w:ilvl="5" w:tplc="9ADA1F56">
      <w:numFmt w:val="bullet"/>
      <w:lvlText w:val="•"/>
      <w:lvlJc w:val="left"/>
      <w:pPr>
        <w:ind w:left="5063" w:hanging="735"/>
      </w:pPr>
      <w:rPr>
        <w:rFonts w:hint="default"/>
        <w:lang w:val="ru-RU" w:eastAsia="en-US" w:bidi="ar-SA"/>
      </w:rPr>
    </w:lvl>
    <w:lvl w:ilvl="6" w:tplc="AE8A68F8">
      <w:numFmt w:val="bullet"/>
      <w:lvlText w:val="•"/>
      <w:lvlJc w:val="left"/>
      <w:pPr>
        <w:ind w:left="6051" w:hanging="735"/>
      </w:pPr>
      <w:rPr>
        <w:rFonts w:hint="default"/>
        <w:lang w:val="ru-RU" w:eastAsia="en-US" w:bidi="ar-SA"/>
      </w:rPr>
    </w:lvl>
    <w:lvl w:ilvl="7" w:tplc="8006F6E6">
      <w:numFmt w:val="bullet"/>
      <w:lvlText w:val="•"/>
      <w:lvlJc w:val="left"/>
      <w:pPr>
        <w:ind w:left="7040" w:hanging="735"/>
      </w:pPr>
      <w:rPr>
        <w:rFonts w:hint="default"/>
        <w:lang w:val="ru-RU" w:eastAsia="en-US" w:bidi="ar-SA"/>
      </w:rPr>
    </w:lvl>
    <w:lvl w:ilvl="8" w:tplc="66900838">
      <w:numFmt w:val="bullet"/>
      <w:lvlText w:val="•"/>
      <w:lvlJc w:val="left"/>
      <w:pPr>
        <w:ind w:left="8029" w:hanging="735"/>
      </w:pPr>
      <w:rPr>
        <w:rFonts w:hint="default"/>
        <w:lang w:val="ru-RU" w:eastAsia="en-US" w:bidi="ar-SA"/>
      </w:rPr>
    </w:lvl>
  </w:abstractNum>
  <w:abstractNum w:abstractNumId="20">
    <w:nsid w:val="6E3E20E3"/>
    <w:multiLevelType w:val="hybridMultilevel"/>
    <w:tmpl w:val="0E984B62"/>
    <w:lvl w:ilvl="0" w:tplc="A39620E4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FBD6D4D"/>
    <w:multiLevelType w:val="hybridMultilevel"/>
    <w:tmpl w:val="CE1CAA12"/>
    <w:lvl w:ilvl="0" w:tplc="10EED918">
      <w:start w:val="1"/>
      <w:numFmt w:val="decimal"/>
      <w:lvlText w:val="%1)"/>
      <w:lvlJc w:val="left"/>
      <w:pPr>
        <w:ind w:left="115" w:hanging="5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CDE263A">
      <w:numFmt w:val="bullet"/>
      <w:lvlText w:val="•"/>
      <w:lvlJc w:val="left"/>
      <w:pPr>
        <w:ind w:left="1108" w:hanging="589"/>
      </w:pPr>
      <w:rPr>
        <w:rFonts w:hint="default"/>
        <w:lang w:val="ru-RU" w:eastAsia="en-US" w:bidi="ar-SA"/>
      </w:rPr>
    </w:lvl>
    <w:lvl w:ilvl="2" w:tplc="FF587400">
      <w:numFmt w:val="bullet"/>
      <w:lvlText w:val="•"/>
      <w:lvlJc w:val="left"/>
      <w:pPr>
        <w:ind w:left="2097" w:hanging="589"/>
      </w:pPr>
      <w:rPr>
        <w:rFonts w:hint="default"/>
        <w:lang w:val="ru-RU" w:eastAsia="en-US" w:bidi="ar-SA"/>
      </w:rPr>
    </w:lvl>
    <w:lvl w:ilvl="3" w:tplc="B8AC4A8E">
      <w:numFmt w:val="bullet"/>
      <w:lvlText w:val="•"/>
      <w:lvlJc w:val="left"/>
      <w:pPr>
        <w:ind w:left="3085" w:hanging="589"/>
      </w:pPr>
      <w:rPr>
        <w:rFonts w:hint="default"/>
        <w:lang w:val="ru-RU" w:eastAsia="en-US" w:bidi="ar-SA"/>
      </w:rPr>
    </w:lvl>
    <w:lvl w:ilvl="4" w:tplc="AF248806">
      <w:numFmt w:val="bullet"/>
      <w:lvlText w:val="•"/>
      <w:lvlJc w:val="left"/>
      <w:pPr>
        <w:ind w:left="4074" w:hanging="589"/>
      </w:pPr>
      <w:rPr>
        <w:rFonts w:hint="default"/>
        <w:lang w:val="ru-RU" w:eastAsia="en-US" w:bidi="ar-SA"/>
      </w:rPr>
    </w:lvl>
    <w:lvl w:ilvl="5" w:tplc="E1D2C67C">
      <w:numFmt w:val="bullet"/>
      <w:lvlText w:val="•"/>
      <w:lvlJc w:val="left"/>
      <w:pPr>
        <w:ind w:left="5063" w:hanging="589"/>
      </w:pPr>
      <w:rPr>
        <w:rFonts w:hint="default"/>
        <w:lang w:val="ru-RU" w:eastAsia="en-US" w:bidi="ar-SA"/>
      </w:rPr>
    </w:lvl>
    <w:lvl w:ilvl="6" w:tplc="03B20988">
      <w:numFmt w:val="bullet"/>
      <w:lvlText w:val="•"/>
      <w:lvlJc w:val="left"/>
      <w:pPr>
        <w:ind w:left="6051" w:hanging="589"/>
      </w:pPr>
      <w:rPr>
        <w:rFonts w:hint="default"/>
        <w:lang w:val="ru-RU" w:eastAsia="en-US" w:bidi="ar-SA"/>
      </w:rPr>
    </w:lvl>
    <w:lvl w:ilvl="7" w:tplc="F45AAE78">
      <w:numFmt w:val="bullet"/>
      <w:lvlText w:val="•"/>
      <w:lvlJc w:val="left"/>
      <w:pPr>
        <w:ind w:left="7040" w:hanging="589"/>
      </w:pPr>
      <w:rPr>
        <w:rFonts w:hint="default"/>
        <w:lang w:val="ru-RU" w:eastAsia="en-US" w:bidi="ar-SA"/>
      </w:rPr>
    </w:lvl>
    <w:lvl w:ilvl="8" w:tplc="C706D990">
      <w:numFmt w:val="bullet"/>
      <w:lvlText w:val="•"/>
      <w:lvlJc w:val="left"/>
      <w:pPr>
        <w:ind w:left="8029" w:hanging="589"/>
      </w:pPr>
      <w:rPr>
        <w:rFonts w:hint="default"/>
        <w:lang w:val="ru-RU" w:eastAsia="en-US" w:bidi="ar-SA"/>
      </w:rPr>
    </w:lvl>
  </w:abstractNum>
  <w:abstractNum w:abstractNumId="22">
    <w:nsid w:val="74094808"/>
    <w:multiLevelType w:val="hybridMultilevel"/>
    <w:tmpl w:val="359276C8"/>
    <w:lvl w:ilvl="0" w:tplc="32540CCA">
      <w:start w:val="1"/>
      <w:numFmt w:val="decimal"/>
      <w:lvlText w:val="%1)"/>
      <w:lvlJc w:val="left"/>
      <w:pPr>
        <w:ind w:left="115" w:hanging="4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50E14DC">
      <w:numFmt w:val="bullet"/>
      <w:lvlText w:val="•"/>
      <w:lvlJc w:val="left"/>
      <w:pPr>
        <w:ind w:left="1108" w:hanging="407"/>
      </w:pPr>
      <w:rPr>
        <w:rFonts w:hint="default"/>
        <w:lang w:val="ru-RU" w:eastAsia="en-US" w:bidi="ar-SA"/>
      </w:rPr>
    </w:lvl>
    <w:lvl w:ilvl="2" w:tplc="BC56D7F6">
      <w:numFmt w:val="bullet"/>
      <w:lvlText w:val="•"/>
      <w:lvlJc w:val="left"/>
      <w:pPr>
        <w:ind w:left="2097" w:hanging="407"/>
      </w:pPr>
      <w:rPr>
        <w:rFonts w:hint="default"/>
        <w:lang w:val="ru-RU" w:eastAsia="en-US" w:bidi="ar-SA"/>
      </w:rPr>
    </w:lvl>
    <w:lvl w:ilvl="3" w:tplc="70FAB63E">
      <w:numFmt w:val="bullet"/>
      <w:lvlText w:val="•"/>
      <w:lvlJc w:val="left"/>
      <w:pPr>
        <w:ind w:left="3085" w:hanging="407"/>
      </w:pPr>
      <w:rPr>
        <w:rFonts w:hint="default"/>
        <w:lang w:val="ru-RU" w:eastAsia="en-US" w:bidi="ar-SA"/>
      </w:rPr>
    </w:lvl>
    <w:lvl w:ilvl="4" w:tplc="0E4CD99C">
      <w:numFmt w:val="bullet"/>
      <w:lvlText w:val="•"/>
      <w:lvlJc w:val="left"/>
      <w:pPr>
        <w:ind w:left="4074" w:hanging="407"/>
      </w:pPr>
      <w:rPr>
        <w:rFonts w:hint="default"/>
        <w:lang w:val="ru-RU" w:eastAsia="en-US" w:bidi="ar-SA"/>
      </w:rPr>
    </w:lvl>
    <w:lvl w:ilvl="5" w:tplc="EBBE922A">
      <w:numFmt w:val="bullet"/>
      <w:lvlText w:val="•"/>
      <w:lvlJc w:val="left"/>
      <w:pPr>
        <w:ind w:left="5063" w:hanging="407"/>
      </w:pPr>
      <w:rPr>
        <w:rFonts w:hint="default"/>
        <w:lang w:val="ru-RU" w:eastAsia="en-US" w:bidi="ar-SA"/>
      </w:rPr>
    </w:lvl>
    <w:lvl w:ilvl="6" w:tplc="D5603F1E">
      <w:numFmt w:val="bullet"/>
      <w:lvlText w:val="•"/>
      <w:lvlJc w:val="left"/>
      <w:pPr>
        <w:ind w:left="6051" w:hanging="407"/>
      </w:pPr>
      <w:rPr>
        <w:rFonts w:hint="default"/>
        <w:lang w:val="ru-RU" w:eastAsia="en-US" w:bidi="ar-SA"/>
      </w:rPr>
    </w:lvl>
    <w:lvl w:ilvl="7" w:tplc="BCA8F0B2">
      <w:numFmt w:val="bullet"/>
      <w:lvlText w:val="•"/>
      <w:lvlJc w:val="left"/>
      <w:pPr>
        <w:ind w:left="7040" w:hanging="407"/>
      </w:pPr>
      <w:rPr>
        <w:rFonts w:hint="default"/>
        <w:lang w:val="ru-RU" w:eastAsia="en-US" w:bidi="ar-SA"/>
      </w:rPr>
    </w:lvl>
    <w:lvl w:ilvl="8" w:tplc="60DA1BB6">
      <w:numFmt w:val="bullet"/>
      <w:lvlText w:val="•"/>
      <w:lvlJc w:val="left"/>
      <w:pPr>
        <w:ind w:left="8029" w:hanging="407"/>
      </w:pPr>
      <w:rPr>
        <w:rFonts w:hint="default"/>
        <w:lang w:val="ru-RU" w:eastAsia="en-US" w:bidi="ar-SA"/>
      </w:rPr>
    </w:lvl>
  </w:abstractNum>
  <w:abstractNum w:abstractNumId="23">
    <w:nsid w:val="777E7DA2"/>
    <w:multiLevelType w:val="hybridMultilevel"/>
    <w:tmpl w:val="ABF20200"/>
    <w:lvl w:ilvl="0" w:tplc="3FD4079E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E7D5AEB"/>
    <w:multiLevelType w:val="hybridMultilevel"/>
    <w:tmpl w:val="71647E80"/>
    <w:lvl w:ilvl="0" w:tplc="718A258C">
      <w:start w:val="1"/>
      <w:numFmt w:val="decimal"/>
      <w:lvlText w:val="%1)"/>
      <w:lvlJc w:val="left"/>
      <w:pPr>
        <w:ind w:left="1128" w:hanging="304"/>
        <w:jc w:val="left"/>
      </w:pPr>
      <w:rPr>
        <w:rFonts w:hint="default"/>
        <w:w w:val="99"/>
        <w:lang w:val="ru-RU" w:eastAsia="en-US" w:bidi="ar-SA"/>
      </w:rPr>
    </w:lvl>
    <w:lvl w:ilvl="1" w:tplc="AD5AFC54">
      <w:numFmt w:val="bullet"/>
      <w:lvlText w:val="•"/>
      <w:lvlJc w:val="left"/>
      <w:pPr>
        <w:ind w:left="2008" w:hanging="304"/>
      </w:pPr>
      <w:rPr>
        <w:rFonts w:hint="default"/>
        <w:lang w:val="ru-RU" w:eastAsia="en-US" w:bidi="ar-SA"/>
      </w:rPr>
    </w:lvl>
    <w:lvl w:ilvl="2" w:tplc="AB7A1B08">
      <w:numFmt w:val="bullet"/>
      <w:lvlText w:val="•"/>
      <w:lvlJc w:val="left"/>
      <w:pPr>
        <w:ind w:left="2897" w:hanging="304"/>
      </w:pPr>
      <w:rPr>
        <w:rFonts w:hint="default"/>
        <w:lang w:val="ru-RU" w:eastAsia="en-US" w:bidi="ar-SA"/>
      </w:rPr>
    </w:lvl>
    <w:lvl w:ilvl="3" w:tplc="42120F6C">
      <w:numFmt w:val="bullet"/>
      <w:lvlText w:val="•"/>
      <w:lvlJc w:val="left"/>
      <w:pPr>
        <w:ind w:left="3785" w:hanging="304"/>
      </w:pPr>
      <w:rPr>
        <w:rFonts w:hint="default"/>
        <w:lang w:val="ru-RU" w:eastAsia="en-US" w:bidi="ar-SA"/>
      </w:rPr>
    </w:lvl>
    <w:lvl w:ilvl="4" w:tplc="1D44FBDA">
      <w:numFmt w:val="bullet"/>
      <w:lvlText w:val="•"/>
      <w:lvlJc w:val="left"/>
      <w:pPr>
        <w:ind w:left="4674" w:hanging="304"/>
      </w:pPr>
      <w:rPr>
        <w:rFonts w:hint="default"/>
        <w:lang w:val="ru-RU" w:eastAsia="en-US" w:bidi="ar-SA"/>
      </w:rPr>
    </w:lvl>
    <w:lvl w:ilvl="5" w:tplc="5DCA752E">
      <w:numFmt w:val="bullet"/>
      <w:lvlText w:val="•"/>
      <w:lvlJc w:val="left"/>
      <w:pPr>
        <w:ind w:left="5563" w:hanging="304"/>
      </w:pPr>
      <w:rPr>
        <w:rFonts w:hint="default"/>
        <w:lang w:val="ru-RU" w:eastAsia="en-US" w:bidi="ar-SA"/>
      </w:rPr>
    </w:lvl>
    <w:lvl w:ilvl="6" w:tplc="FB4E7BEA">
      <w:numFmt w:val="bullet"/>
      <w:lvlText w:val="•"/>
      <w:lvlJc w:val="left"/>
      <w:pPr>
        <w:ind w:left="6451" w:hanging="304"/>
      </w:pPr>
      <w:rPr>
        <w:rFonts w:hint="default"/>
        <w:lang w:val="ru-RU" w:eastAsia="en-US" w:bidi="ar-SA"/>
      </w:rPr>
    </w:lvl>
    <w:lvl w:ilvl="7" w:tplc="49DE2DA8">
      <w:numFmt w:val="bullet"/>
      <w:lvlText w:val="•"/>
      <w:lvlJc w:val="left"/>
      <w:pPr>
        <w:ind w:left="7340" w:hanging="304"/>
      </w:pPr>
      <w:rPr>
        <w:rFonts w:hint="default"/>
        <w:lang w:val="ru-RU" w:eastAsia="en-US" w:bidi="ar-SA"/>
      </w:rPr>
    </w:lvl>
    <w:lvl w:ilvl="8" w:tplc="DD721DD4">
      <w:numFmt w:val="bullet"/>
      <w:lvlText w:val="•"/>
      <w:lvlJc w:val="left"/>
      <w:pPr>
        <w:ind w:left="8229" w:hanging="304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14"/>
  </w:num>
  <w:num w:numId="7">
    <w:abstractNumId w:val="19"/>
  </w:num>
  <w:num w:numId="8">
    <w:abstractNumId w:val="17"/>
  </w:num>
  <w:num w:numId="9">
    <w:abstractNumId w:val="16"/>
  </w:num>
  <w:num w:numId="10">
    <w:abstractNumId w:val="3"/>
  </w:num>
  <w:num w:numId="11">
    <w:abstractNumId w:val="21"/>
  </w:num>
  <w:num w:numId="12">
    <w:abstractNumId w:val="22"/>
  </w:num>
  <w:num w:numId="13">
    <w:abstractNumId w:val="10"/>
  </w:num>
  <w:num w:numId="14">
    <w:abstractNumId w:val="24"/>
  </w:num>
  <w:num w:numId="15">
    <w:abstractNumId w:val="18"/>
  </w:num>
  <w:num w:numId="16">
    <w:abstractNumId w:val="4"/>
  </w:num>
  <w:num w:numId="17">
    <w:abstractNumId w:val="13"/>
  </w:num>
  <w:num w:numId="18">
    <w:abstractNumId w:val="12"/>
  </w:num>
  <w:num w:numId="19">
    <w:abstractNumId w:val="11"/>
  </w:num>
  <w:num w:numId="20">
    <w:abstractNumId w:val="15"/>
  </w:num>
  <w:num w:numId="21">
    <w:abstractNumId w:val="9"/>
  </w:num>
  <w:num w:numId="22">
    <w:abstractNumId w:val="23"/>
  </w:num>
  <w:num w:numId="23">
    <w:abstractNumId w:val="0"/>
  </w:num>
  <w:num w:numId="24">
    <w:abstractNumId w:val="1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1B0"/>
    <w:rsid w:val="00C22F53"/>
    <w:rsid w:val="00E5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01B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501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501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1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E501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501B0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Normal">
    <w:name w:val="ConsNormal"/>
    <w:rsid w:val="00E501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Title">
    <w:name w:val="ConsTitle"/>
    <w:rsid w:val="00E501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E50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01B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qFormat/>
    <w:rsid w:val="00E501B0"/>
    <w:pPr>
      <w:widowControl w:val="0"/>
      <w:autoSpaceDE w:val="0"/>
      <w:autoSpaceDN w:val="0"/>
      <w:spacing w:after="0" w:line="240" w:lineRule="auto"/>
      <w:ind w:left="115"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rsid w:val="00E501B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E501B0"/>
    <w:pPr>
      <w:widowControl w:val="0"/>
      <w:autoSpaceDE w:val="0"/>
      <w:autoSpaceDN w:val="0"/>
      <w:spacing w:after="0" w:line="240" w:lineRule="auto"/>
      <w:ind w:left="115" w:right="106"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E501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header"/>
    <w:basedOn w:val="a"/>
    <w:link w:val="a8"/>
    <w:unhideWhenUsed/>
    <w:rsid w:val="00E50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501B0"/>
  </w:style>
  <w:style w:type="paragraph" w:styleId="a9">
    <w:name w:val="footer"/>
    <w:basedOn w:val="a"/>
    <w:link w:val="aa"/>
    <w:unhideWhenUsed/>
    <w:rsid w:val="00E50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E501B0"/>
  </w:style>
  <w:style w:type="character" w:customStyle="1" w:styleId="apple-converted-space">
    <w:name w:val="apple-converted-space"/>
    <w:basedOn w:val="a0"/>
    <w:rsid w:val="00E501B0"/>
  </w:style>
  <w:style w:type="paragraph" w:styleId="2">
    <w:name w:val="Body Text Indent 2"/>
    <w:basedOn w:val="a"/>
    <w:link w:val="20"/>
    <w:uiPriority w:val="99"/>
    <w:semiHidden/>
    <w:unhideWhenUsed/>
    <w:rsid w:val="00E501B0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501B0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E50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501B0"/>
    <w:rPr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E501B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501B0"/>
  </w:style>
  <w:style w:type="paragraph" w:styleId="33">
    <w:name w:val="Body Text 3"/>
    <w:basedOn w:val="a"/>
    <w:link w:val="34"/>
    <w:rsid w:val="00E501B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4">
    <w:name w:val="Основной текст 3 Знак"/>
    <w:basedOn w:val="a0"/>
    <w:link w:val="33"/>
    <w:rsid w:val="00E501B0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alloon Text"/>
    <w:basedOn w:val="a"/>
    <w:link w:val="ac"/>
    <w:semiHidden/>
    <w:rsid w:val="00E501B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501B0"/>
    <w:rPr>
      <w:rFonts w:ascii="Tahoma" w:eastAsia="Times New Roman" w:hAnsi="Tahoma" w:cs="Tahoma"/>
      <w:sz w:val="16"/>
      <w:szCs w:val="16"/>
    </w:rPr>
  </w:style>
  <w:style w:type="character" w:customStyle="1" w:styleId="11">
    <w:name w:val="Основной шрифт абзаца1"/>
    <w:rsid w:val="00E501B0"/>
  </w:style>
  <w:style w:type="character" w:customStyle="1" w:styleId="ad">
    <w:name w:val="Символ нумерации"/>
    <w:rsid w:val="00E501B0"/>
  </w:style>
  <w:style w:type="character" w:customStyle="1" w:styleId="12">
    <w:name w:val="Название Знак1"/>
    <w:link w:val="ae"/>
    <w:rsid w:val="00E501B0"/>
    <w:rPr>
      <w:rFonts w:ascii="Arial" w:eastAsia="Arial Unicode MS" w:hAnsi="Arial" w:cs="Tahoma"/>
      <w:sz w:val="28"/>
      <w:szCs w:val="28"/>
      <w:lang w:eastAsia="ar-SA"/>
    </w:rPr>
  </w:style>
  <w:style w:type="paragraph" w:styleId="af">
    <w:name w:val="List"/>
    <w:basedOn w:val="a4"/>
    <w:rsid w:val="00E501B0"/>
    <w:pPr>
      <w:suppressAutoHyphens/>
      <w:autoSpaceDN/>
      <w:spacing w:after="120"/>
      <w:ind w:left="0" w:firstLine="0"/>
      <w:jc w:val="left"/>
    </w:pPr>
    <w:rPr>
      <w:rFonts w:cs="Tahoma"/>
      <w:sz w:val="20"/>
      <w:szCs w:val="20"/>
      <w:lang w:eastAsia="ar-SA"/>
    </w:rPr>
  </w:style>
  <w:style w:type="paragraph" w:customStyle="1" w:styleId="13">
    <w:name w:val="Название1"/>
    <w:basedOn w:val="a"/>
    <w:rsid w:val="00E501B0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E501B0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af0">
    <w:name w:val="Body Text Indent"/>
    <w:basedOn w:val="a"/>
    <w:link w:val="af1"/>
    <w:rsid w:val="00E501B0"/>
    <w:pPr>
      <w:widowControl w:val="0"/>
      <w:shd w:val="clear" w:color="auto" w:fill="FFFFFF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FF0000"/>
      <w:sz w:val="30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E501B0"/>
    <w:rPr>
      <w:rFonts w:ascii="Times New Roman" w:eastAsia="Times New Roman" w:hAnsi="Times New Roman" w:cs="Times New Roman"/>
      <w:color w:val="FF0000"/>
      <w:sz w:val="30"/>
      <w:szCs w:val="20"/>
      <w:shd w:val="clear" w:color="auto" w:fill="FFFFFF"/>
      <w:lang w:eastAsia="ar-SA"/>
    </w:rPr>
  </w:style>
  <w:style w:type="paragraph" w:customStyle="1" w:styleId="210">
    <w:name w:val="Основной текст с отступом 21"/>
    <w:basedOn w:val="a"/>
    <w:rsid w:val="00E501B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FF0000"/>
      <w:sz w:val="30"/>
      <w:szCs w:val="20"/>
      <w:lang w:eastAsia="ar-SA"/>
    </w:rPr>
  </w:style>
  <w:style w:type="paragraph" w:customStyle="1" w:styleId="ConsNonformat">
    <w:name w:val="ConsNonformat"/>
    <w:rsid w:val="00E501B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f2">
    <w:name w:val="page number"/>
    <w:rsid w:val="00E501B0"/>
  </w:style>
  <w:style w:type="character" w:styleId="af3">
    <w:name w:val="Hyperlink"/>
    <w:uiPriority w:val="99"/>
    <w:unhideWhenUsed/>
    <w:rsid w:val="00E501B0"/>
    <w:rPr>
      <w:color w:val="0000FF"/>
      <w:u w:val="single"/>
    </w:rPr>
  </w:style>
  <w:style w:type="paragraph" w:customStyle="1" w:styleId="ConsPlusNormal">
    <w:name w:val="ConsPlusNormal"/>
    <w:rsid w:val="00E501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next w:val="a"/>
    <w:link w:val="12"/>
    <w:qFormat/>
    <w:rsid w:val="00E501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f4">
    <w:name w:val="Название Знак"/>
    <w:basedOn w:val="a0"/>
    <w:link w:val="ae"/>
    <w:uiPriority w:val="10"/>
    <w:rsid w:val="00E501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uiPriority w:val="99"/>
    <w:rsid w:val="00E50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168&amp;date=16.09.2021" TargetMode="External"/><Relationship Id="rId13" Type="http://schemas.openxmlformats.org/officeDocument/2006/relationships/hyperlink" Target="http://pravo-search.minjust.ru:8080/bigs/showDocument.html?id=46FE6122-83A1-41D3-A87F-CA82977FB101" TargetMode="External"/><Relationship Id="rId18" Type="http://schemas.openxmlformats.org/officeDocument/2006/relationships/hyperlink" Target="consultantplus://offline/main?base=RLAW140;n=68483;fld=134;dst=100420" TargetMode="External"/><Relationship Id="rId26" Type="http://schemas.openxmlformats.org/officeDocument/2006/relationships/hyperlink" Target="https://login.consultant.ru/link/?req=doc&amp;base=LAW&amp;n=389168&amp;date=16.09.20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87190&amp;date=16.09.2021&amp;dst=691&amp;field=134" TargetMode="External"/><Relationship Id="rId34" Type="http://schemas.openxmlformats.org/officeDocument/2006/relationships/hyperlink" Target="https://login.consultant.ru/link/?req=doc&amp;base=LAW&amp;n=377029&amp;date=16.09.2021&amp;dst=512&amp;field=134" TargetMode="External"/><Relationship Id="rId7" Type="http://schemas.openxmlformats.org/officeDocument/2006/relationships/hyperlink" Target="https://login.consultant.ru/link/?req=doc&amp;base=LAW&amp;n=388534&amp;dst=101145&amp;field=134&amp;date=16.09.2021" TargetMode="External"/><Relationship Id="rId12" Type="http://schemas.openxmlformats.org/officeDocument/2006/relationships/hyperlink" Target="consultantplus://offline/main?base=LAW;n=111169;fld=134;dst=62" TargetMode="External"/><Relationship Id="rId17" Type="http://schemas.openxmlformats.org/officeDocument/2006/relationships/hyperlink" Target="http://www.consultant.ru/document/cons_doc_LAW_93312/76d1191d60bac7be57408bc3e5c8ef32b78bb9ca/" TargetMode="External"/><Relationship Id="rId25" Type="http://schemas.openxmlformats.org/officeDocument/2006/relationships/hyperlink" Target="http://pravo-search.minjust.ru:8080/bigs/showDocument.html?id=46FE6122-83A1-41D3-A87F-CA82977FB101" TargetMode="External"/><Relationship Id="rId33" Type="http://schemas.openxmlformats.org/officeDocument/2006/relationships/hyperlink" Target="https://login.consultant.ru/link/?req=doc&amp;base=LAW&amp;n=389729&amp;date=16.09.2021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16964/" TargetMode="External"/><Relationship Id="rId20" Type="http://schemas.openxmlformats.org/officeDocument/2006/relationships/hyperlink" Target="http://pravo-search.minjust.ru:8080/bigs/showDocument.html?id=BDCA97B4-277D-4F20-9D6E-99687B7290F5" TargetMode="External"/><Relationship Id="rId29" Type="http://schemas.openxmlformats.org/officeDocument/2006/relationships/hyperlink" Target="consultantplus://offline/main?base=RLAW140;n=68483;fld=134;dst=100416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consultant.ru/document/cons_doc_LAW_102975/" TargetMode="External"/><Relationship Id="rId24" Type="http://schemas.openxmlformats.org/officeDocument/2006/relationships/hyperlink" Target="https://login.consultant.ru/link/?req=doc&amp;base=LAW&amp;n=389168&amp;date=16.09.2021&amp;dst=922&amp;field=134" TargetMode="External"/><Relationship Id="rId32" Type="http://schemas.openxmlformats.org/officeDocument/2006/relationships/hyperlink" Target="https://login.consultant.ru/link/?req=doc&amp;base=LAW&amp;n=389729&amp;date=16.09.2021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consultant.ru/document/cons_doc_LAW_144624/22f696c994c89cc75b8345810a2202bd25e68ba2/" TargetMode="External"/><Relationship Id="rId23" Type="http://schemas.openxmlformats.org/officeDocument/2006/relationships/hyperlink" Target="https://login.consultant.ru/link/?req=doc&amp;base=LAW&amp;n=389168&amp;date=16.09.2021" TargetMode="External"/><Relationship Id="rId28" Type="http://schemas.openxmlformats.org/officeDocument/2006/relationships/hyperlink" Target="https://login.consultant.ru/link/?req=doc&amp;base=LAW&amp;n=377029&amp;date=16.09.2021&amp;dst=512&amp;field=134" TargetMode="External"/><Relationship Id="rId36" Type="http://schemas.openxmlformats.org/officeDocument/2006/relationships/hyperlink" Target="https://login.consultant.ru/link/?req=doc&amp;base=LAW&amp;n=387151&amp;date=16.09.2021" TargetMode="External"/><Relationship Id="rId10" Type="http://schemas.openxmlformats.org/officeDocument/2006/relationships/hyperlink" Target="https://login.consultant.ru/link/?req=doc&amp;base=LAW&amp;n=389737&amp;date=16.09.2021" TargetMode="External"/><Relationship Id="rId19" Type="http://schemas.openxmlformats.org/officeDocument/2006/relationships/hyperlink" Target="https://login.consultant.ru/link/?req=doc&amp;base=LAW&amp;n=377029&amp;date=16.09.2021&amp;dst=512&amp;field=134" TargetMode="External"/><Relationship Id="rId31" Type="http://schemas.openxmlformats.org/officeDocument/2006/relationships/hyperlink" Target="https://login.consultant.ru/link/?req=doc&amp;base=LAW&amp;n=377029&amp;date=16.09.2021&amp;dst=512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9755&amp;date=16.09.2021" TargetMode="External"/><Relationship Id="rId14" Type="http://schemas.openxmlformats.org/officeDocument/2006/relationships/hyperlink" Target="https://login.consultant.ru/link/?req=doc&amp;base=LAW&amp;n=389168&amp;date=16.09.2021" TargetMode="External"/><Relationship Id="rId22" Type="http://schemas.openxmlformats.org/officeDocument/2006/relationships/hyperlink" Target="http://pravo-search.minjust.ru:8080/bigs/showDocument.html?id=46FE6122-83A1-41D3-A87F-CA82977FB101" TargetMode="External"/><Relationship Id="rId27" Type="http://schemas.openxmlformats.org/officeDocument/2006/relationships/hyperlink" Target="https://login.consultant.ru/link/?req=doc&amp;base=LAW&amp;n=377029&amp;date=16.09.2021&amp;dst=512&amp;field=134" TargetMode="External"/><Relationship Id="rId30" Type="http://schemas.openxmlformats.org/officeDocument/2006/relationships/hyperlink" Target="https://login.consultant.ru/link/?req=doc&amp;base=LAW&amp;n=377029&amp;date=16.09.2021&amp;dst=512&amp;field=134" TargetMode="External"/><Relationship Id="rId35" Type="http://schemas.openxmlformats.org/officeDocument/2006/relationships/hyperlink" Target="https://login.consultant.ru/link/?req=doc&amp;base=RLAW140&amp;n=7856&amp;date=16.09.2021&amp;dst=10004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10947</Words>
  <Characters>62404</Characters>
  <Application>Microsoft Office Word</Application>
  <DocSecurity>0</DocSecurity>
  <Lines>520</Lines>
  <Paragraphs>146</Paragraphs>
  <ScaleCrop>false</ScaleCrop>
  <Company>Microsoft</Company>
  <LinksUpToDate>false</LinksUpToDate>
  <CharactersWithSpaces>73205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2022-03-05T06:07:00Z</dcterms:created>
  <dcterms:modified xsi:type="dcterms:W3CDTF">2022-03-05T06:09:00Z</dcterms:modified>
</cp:coreProperties>
</file>