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A" w:rsidRDefault="007D55FA" w:rsidP="007D55FA">
      <w:pPr>
        <w:pStyle w:val="2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 xml:space="preserve">Подать заявление на получение лицензии на розничную продажу алкогольной продукции можно посредством портала </w:t>
      </w:r>
      <w:proofErr w:type="spellStart"/>
      <w:r>
        <w:rPr>
          <w:rFonts w:ascii="Open Sans" w:hAnsi="Open Sans"/>
          <w:color w:val="262626"/>
          <w:sz w:val="28"/>
          <w:szCs w:val="28"/>
        </w:rPr>
        <w:t>госуслуг</w:t>
      </w:r>
      <w:proofErr w:type="spellEnd"/>
    </w:p>
    <w:p w:rsidR="007D55FA" w:rsidRDefault="007D55FA" w:rsidP="007D55FA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До недавнего времени для того чтобы получить лицензию, продлить срок действия, переоформить или же прекратить её действие, необходимо было явиться непосредственно в Госкомитет РБ по торговле в установленные дни.</w:t>
      </w:r>
    </w:p>
    <w:p w:rsidR="007D55FA" w:rsidRDefault="007D55FA" w:rsidP="007D55FA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Сейчас получение </w:t>
      </w:r>
      <w:proofErr w:type="spellStart"/>
      <w:r>
        <w:rPr>
          <w:rFonts w:ascii="Open Sans" w:hAnsi="Open Sans"/>
          <w:color w:val="262626"/>
          <w:sz w:val="22"/>
          <w:szCs w:val="22"/>
        </w:rPr>
        <w:t>госуслуги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стало удобнее и доступнее.</w:t>
      </w:r>
    </w:p>
    <w:p w:rsidR="007D55FA" w:rsidRDefault="007D55FA" w:rsidP="007D55FA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Где бы вы не находились, вы можете подать заявление на выдачу лицензии, зайдя на сайт государственных услуг. Тем самым, вы сэкономите достаточное количество времени и избежите очередей. Пакет документов можно подать в любой день и в любое время, не делая привязку к режиму работы госоргана или МФЦ.</w:t>
      </w:r>
    </w:p>
    <w:p w:rsidR="007D55FA" w:rsidRDefault="007D55FA" w:rsidP="007D55FA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Для подачи документов в электронном виде нужно зарегистрироваться на сайте </w:t>
      </w:r>
      <w:proofErr w:type="spellStart"/>
      <w:r>
        <w:rPr>
          <w:rFonts w:ascii="Open Sans" w:hAnsi="Open Sans"/>
          <w:color w:val="262626"/>
          <w:sz w:val="22"/>
          <w:szCs w:val="22"/>
        </w:rPr>
        <w:t>госуслуг</w:t>
      </w:r>
      <w:proofErr w:type="spellEnd"/>
      <w:r>
        <w:rPr>
          <w:rFonts w:ascii="Open Sans" w:hAnsi="Open Sans"/>
          <w:color w:val="262626"/>
          <w:sz w:val="22"/>
          <w:szCs w:val="22"/>
        </w:rPr>
        <w:t>, а также приобрести электронные ключи в одном из аккредитованных удостоверяющих центров.</w:t>
      </w:r>
    </w:p>
    <w:p w:rsidR="00A9077C" w:rsidRPr="007D55FA" w:rsidRDefault="00A9077C" w:rsidP="007D55FA"/>
    <w:sectPr w:rsidR="00A9077C" w:rsidRPr="007D55FA" w:rsidSect="009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B6"/>
    <w:rsid w:val="007D55FA"/>
    <w:rsid w:val="00917BDC"/>
    <w:rsid w:val="00A9077C"/>
    <w:rsid w:val="00B456AC"/>
    <w:rsid w:val="00BB0554"/>
    <w:rsid w:val="00C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</w:style>
  <w:style w:type="paragraph" w:styleId="2">
    <w:name w:val="heading 2"/>
    <w:basedOn w:val="a"/>
    <w:link w:val="20"/>
    <w:uiPriority w:val="9"/>
    <w:qFormat/>
    <w:rsid w:val="00CF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456AC"/>
  </w:style>
  <w:style w:type="character" w:customStyle="1" w:styleId="views">
    <w:name w:val="views"/>
    <w:basedOn w:val="a0"/>
    <w:rsid w:val="00B456AC"/>
  </w:style>
  <w:style w:type="character" w:customStyle="1" w:styleId="rating">
    <w:name w:val="rating"/>
    <w:basedOn w:val="a0"/>
    <w:rsid w:val="00B456AC"/>
  </w:style>
  <w:style w:type="character" w:styleId="a4">
    <w:name w:val="Hyperlink"/>
    <w:basedOn w:val="a0"/>
    <w:uiPriority w:val="99"/>
    <w:semiHidden/>
    <w:unhideWhenUsed/>
    <w:rsid w:val="00B45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2018-06-14T10:05:00Z</dcterms:created>
  <dcterms:modified xsi:type="dcterms:W3CDTF">2018-06-29T06:25:00Z</dcterms:modified>
</cp:coreProperties>
</file>