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75" w:rsidRDefault="002C3E75" w:rsidP="002C3E75">
      <w:pPr>
        <w:spacing w:after="0" w:line="240" w:lineRule="auto"/>
        <w:rPr>
          <w:rFonts w:ascii="Times New Roman" w:hAnsi="Times New Roman"/>
          <w:sz w:val="20"/>
          <w:szCs w:val="20"/>
        </w:rPr>
      </w:pPr>
      <w:r>
        <w:rPr>
          <w:rFonts w:ascii="Times New Roman" w:hAnsi="Times New Roman"/>
          <w:sz w:val="20"/>
          <w:szCs w:val="20"/>
        </w:rPr>
        <w:t xml:space="preserve">                           </w:t>
      </w:r>
    </w:p>
    <w:tbl>
      <w:tblPr>
        <w:tblpPr w:leftFromText="180" w:rightFromText="180" w:bottomFromText="200" w:vertAnchor="text" w:horzAnchor="margin" w:tblpY="182"/>
        <w:tblW w:w="9552" w:type="dxa"/>
        <w:tblLayout w:type="fixed"/>
        <w:tblLook w:val="01E0"/>
      </w:tblPr>
      <w:tblGrid>
        <w:gridCol w:w="4145"/>
        <w:gridCol w:w="1265"/>
        <w:gridCol w:w="4142"/>
      </w:tblGrid>
      <w:tr w:rsidR="002C3E75" w:rsidTr="002C3E75">
        <w:trPr>
          <w:trHeight w:val="2863"/>
        </w:trPr>
        <w:tc>
          <w:tcPr>
            <w:tcW w:w="4146" w:type="dxa"/>
            <w:tcBorders>
              <w:top w:val="single" w:sz="4" w:space="0" w:color="auto"/>
              <w:left w:val="single" w:sz="4" w:space="0" w:color="auto"/>
              <w:bottom w:val="single" w:sz="18" w:space="0" w:color="auto"/>
              <w:right w:val="single" w:sz="4" w:space="0" w:color="auto"/>
            </w:tcBorders>
          </w:tcPr>
          <w:p w:rsidR="002C3E75" w:rsidRDefault="002C3E75">
            <w:pPr>
              <w:shd w:val="clear" w:color="auto" w:fill="FFFFFF"/>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БАШКОРТОСТАН РЕСПУБЛИКАҺЫ</w:t>
            </w:r>
          </w:p>
          <w:p w:rsidR="002C3E75" w:rsidRDefault="002C3E75">
            <w:pPr>
              <w:shd w:val="clear" w:color="auto" w:fill="FFFFFF"/>
              <w:spacing w:after="0" w:line="240" w:lineRule="auto"/>
              <w:jc w:val="center"/>
              <w:rPr>
                <w:rFonts w:ascii="Times New Roman" w:hAnsi="Times New Roman"/>
                <w:b/>
                <w:sz w:val="20"/>
                <w:szCs w:val="20"/>
              </w:rPr>
            </w:pPr>
          </w:p>
          <w:p w:rsidR="002C3E75" w:rsidRDefault="002C3E75">
            <w:pPr>
              <w:shd w:val="clear" w:color="auto" w:fill="FFFFFF"/>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БЛАГОВЕЩЕН РАЙОНЫ МУНИЦИПАЛЬ РАЙОНЫНЫҢ</w:t>
            </w:r>
          </w:p>
          <w:p w:rsidR="002C3E75" w:rsidRDefault="002C3E75">
            <w:pPr>
              <w:shd w:val="clear" w:color="auto" w:fill="FFFFFF"/>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ИЗƏ</w:t>
            </w:r>
            <w:r>
              <w:rPr>
                <w:rFonts w:ascii="Times New Roman" w:hAnsi="Times New Roman"/>
                <w:b/>
                <w:iCs/>
                <w:color w:val="000000"/>
                <w:sz w:val="20"/>
                <w:szCs w:val="20"/>
              </w:rPr>
              <w:t xml:space="preserve">К </w:t>
            </w:r>
            <w:r>
              <w:rPr>
                <w:rFonts w:ascii="Times New Roman" w:hAnsi="Times New Roman"/>
                <w:b/>
                <w:color w:val="000000"/>
                <w:sz w:val="20"/>
                <w:szCs w:val="20"/>
              </w:rPr>
              <w:t>АУЫЛ СОВЕТЫ</w:t>
            </w:r>
          </w:p>
          <w:p w:rsidR="002C3E75" w:rsidRDefault="002C3E75">
            <w:pPr>
              <w:shd w:val="clear" w:color="auto" w:fill="FFFFFF"/>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АУЫЛ  БИЛƏМƏҺЕ ХАКИМИƏТЕ</w:t>
            </w:r>
          </w:p>
          <w:p w:rsidR="002C3E75" w:rsidRDefault="002C3E75">
            <w:pPr>
              <w:shd w:val="clear" w:color="auto" w:fill="FFFFFF"/>
              <w:spacing w:after="0" w:line="240" w:lineRule="auto"/>
              <w:rPr>
                <w:rFonts w:ascii="Times New Roman" w:hAnsi="Times New Roman"/>
                <w:b/>
                <w:sz w:val="20"/>
                <w:szCs w:val="20"/>
              </w:rPr>
            </w:pPr>
          </w:p>
          <w:p w:rsidR="002C3E75" w:rsidRDefault="002C3E75">
            <w:pPr>
              <w:spacing w:after="0" w:line="240" w:lineRule="auto"/>
              <w:jc w:val="center"/>
              <w:rPr>
                <w:rFonts w:ascii="Times New Roman" w:hAnsi="Times New Roman"/>
                <w:sz w:val="20"/>
                <w:szCs w:val="20"/>
              </w:rPr>
            </w:pPr>
            <w:r>
              <w:rPr>
                <w:rFonts w:ascii="Times New Roman" w:hAnsi="Times New Roman"/>
                <w:sz w:val="20"/>
                <w:szCs w:val="20"/>
              </w:rPr>
              <w:t>453457,  Урге Из</w:t>
            </w:r>
            <w:r>
              <w:rPr>
                <w:rFonts w:ascii="Times New Roman" w:hAnsi="Times New Roman"/>
                <w:color w:val="000000"/>
                <w:sz w:val="20"/>
                <w:szCs w:val="20"/>
              </w:rPr>
              <w:t>Ə</w:t>
            </w:r>
            <w:r>
              <w:rPr>
                <w:rFonts w:ascii="Times New Roman" w:hAnsi="Times New Roman"/>
                <w:sz w:val="20"/>
                <w:szCs w:val="20"/>
              </w:rPr>
              <w:t>к  ауылы,</w:t>
            </w:r>
          </w:p>
          <w:p w:rsidR="002C3E75" w:rsidRDefault="002C3E75">
            <w:pPr>
              <w:spacing w:after="0" w:line="240" w:lineRule="auto"/>
              <w:ind w:firstLine="708"/>
              <w:jc w:val="center"/>
              <w:rPr>
                <w:rFonts w:ascii="Times New Roman" w:hAnsi="Times New Roman"/>
                <w:sz w:val="20"/>
                <w:szCs w:val="20"/>
              </w:rPr>
            </w:pPr>
            <w:r>
              <w:rPr>
                <w:rFonts w:ascii="Times New Roman" w:hAnsi="Times New Roman"/>
                <w:sz w:val="20"/>
                <w:szCs w:val="20"/>
              </w:rPr>
              <w:t>М</w:t>
            </w:r>
            <w:r>
              <w:rPr>
                <w:rFonts w:ascii="Times New Roman" w:hAnsi="Times New Roman"/>
                <w:color w:val="000000"/>
                <w:sz w:val="20"/>
                <w:szCs w:val="20"/>
              </w:rPr>
              <w:t>Ə</w:t>
            </w:r>
            <w:r>
              <w:rPr>
                <w:rFonts w:ascii="Times New Roman" w:hAnsi="Times New Roman"/>
                <w:sz w:val="20"/>
                <w:szCs w:val="20"/>
              </w:rPr>
              <w:t>кт</w:t>
            </w:r>
            <w:r>
              <w:rPr>
                <w:rFonts w:ascii="Times New Roman" w:hAnsi="Times New Roman"/>
                <w:color w:val="000000"/>
                <w:sz w:val="20"/>
                <w:szCs w:val="20"/>
              </w:rPr>
              <w:t>Ə</w:t>
            </w:r>
            <w:r>
              <w:rPr>
                <w:rFonts w:ascii="Times New Roman" w:hAnsi="Times New Roman"/>
                <w:sz w:val="20"/>
                <w:szCs w:val="20"/>
              </w:rPr>
              <w:t>п  урамы, 18</w:t>
            </w:r>
          </w:p>
          <w:p w:rsidR="002C3E75" w:rsidRDefault="002C3E75">
            <w:pPr>
              <w:spacing w:after="0" w:line="240" w:lineRule="auto"/>
              <w:jc w:val="center"/>
              <w:rPr>
                <w:rFonts w:ascii="Times New Roman" w:hAnsi="Times New Roman"/>
                <w:b/>
                <w:sz w:val="20"/>
                <w:szCs w:val="20"/>
              </w:rPr>
            </w:pPr>
            <w:r>
              <w:rPr>
                <w:rFonts w:ascii="Times New Roman" w:hAnsi="Times New Roman"/>
                <w:sz w:val="20"/>
                <w:szCs w:val="20"/>
              </w:rPr>
              <w:t>Тел. .8(34766)2-79-46</w:t>
            </w:r>
          </w:p>
        </w:tc>
        <w:tc>
          <w:tcPr>
            <w:tcW w:w="1265" w:type="dxa"/>
            <w:tcBorders>
              <w:top w:val="single" w:sz="4" w:space="0" w:color="auto"/>
              <w:left w:val="single" w:sz="4" w:space="0" w:color="auto"/>
              <w:bottom w:val="single" w:sz="18" w:space="0" w:color="auto"/>
              <w:right w:val="single" w:sz="4" w:space="0" w:color="auto"/>
            </w:tcBorders>
            <w:vAlign w:val="center"/>
            <w:hideMark/>
          </w:tcPr>
          <w:p w:rsidR="002C3E75" w:rsidRDefault="002C3E75">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8180" cy="7239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78180" cy="723900"/>
                          </a:xfrm>
                          <a:prstGeom prst="rect">
                            <a:avLst/>
                          </a:prstGeom>
                          <a:noFill/>
                          <a:ln w="9525">
                            <a:noFill/>
                            <a:miter lim="800000"/>
                            <a:headEnd/>
                            <a:tailEnd/>
                          </a:ln>
                        </pic:spPr>
                      </pic:pic>
                    </a:graphicData>
                  </a:graphic>
                </wp:inline>
              </w:drawing>
            </w:r>
          </w:p>
        </w:tc>
        <w:tc>
          <w:tcPr>
            <w:tcW w:w="4143" w:type="dxa"/>
            <w:tcBorders>
              <w:top w:val="single" w:sz="4" w:space="0" w:color="auto"/>
              <w:left w:val="single" w:sz="4" w:space="0" w:color="auto"/>
              <w:bottom w:val="single" w:sz="18" w:space="0" w:color="auto"/>
              <w:right w:val="single" w:sz="4" w:space="0" w:color="auto"/>
            </w:tcBorders>
          </w:tcPr>
          <w:p w:rsidR="002C3E75" w:rsidRDefault="002C3E75">
            <w:pPr>
              <w:shd w:val="clear" w:color="auto" w:fill="FFFFFF"/>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РЕСПУБЛИКА БАШКОРТОСТАН</w:t>
            </w:r>
          </w:p>
          <w:p w:rsidR="002C3E75" w:rsidRDefault="002C3E75">
            <w:pPr>
              <w:shd w:val="clear" w:color="auto" w:fill="FFFFFF"/>
              <w:spacing w:after="0" w:line="240" w:lineRule="auto"/>
              <w:jc w:val="center"/>
              <w:rPr>
                <w:rFonts w:ascii="Times New Roman" w:hAnsi="Times New Roman"/>
                <w:b/>
                <w:sz w:val="20"/>
                <w:szCs w:val="20"/>
              </w:rPr>
            </w:pPr>
          </w:p>
          <w:p w:rsidR="002C3E75" w:rsidRDefault="002C3E75">
            <w:pPr>
              <w:shd w:val="clear" w:color="auto" w:fill="FFFFFF"/>
              <w:spacing w:after="0" w:line="240" w:lineRule="auto"/>
              <w:jc w:val="center"/>
              <w:rPr>
                <w:rFonts w:ascii="Times New Roman" w:hAnsi="Times New Roman"/>
                <w:b/>
                <w:sz w:val="20"/>
                <w:szCs w:val="20"/>
              </w:rPr>
            </w:pPr>
            <w:r>
              <w:rPr>
                <w:rFonts w:ascii="Times New Roman" w:hAnsi="Times New Roman"/>
                <w:b/>
                <w:color w:val="000000"/>
                <w:sz w:val="20"/>
                <w:szCs w:val="20"/>
              </w:rPr>
              <w:t>АДМИНИСТРАЦИЯ</w:t>
            </w:r>
          </w:p>
          <w:p w:rsidR="002C3E75" w:rsidRDefault="002C3E75">
            <w:pPr>
              <w:shd w:val="clear" w:color="auto" w:fill="FFFFFF"/>
              <w:spacing w:after="0" w:line="240" w:lineRule="auto"/>
              <w:jc w:val="center"/>
              <w:rPr>
                <w:rFonts w:ascii="Times New Roman" w:hAnsi="Times New Roman"/>
                <w:b/>
                <w:sz w:val="20"/>
                <w:szCs w:val="20"/>
              </w:rPr>
            </w:pPr>
            <w:r>
              <w:rPr>
                <w:rFonts w:ascii="Times New Roman" w:hAnsi="Times New Roman"/>
                <w:b/>
                <w:color w:val="000000"/>
                <w:sz w:val="20"/>
                <w:szCs w:val="20"/>
              </w:rPr>
              <w:t>СЕЛЬСКОГО ПОСЕЛЕНИЯ</w:t>
            </w:r>
          </w:p>
          <w:p w:rsidR="002C3E75" w:rsidRDefault="002C3E75">
            <w:pPr>
              <w:shd w:val="clear" w:color="auto" w:fill="FFFFFF"/>
              <w:spacing w:after="0" w:line="240" w:lineRule="auto"/>
              <w:jc w:val="center"/>
              <w:rPr>
                <w:rFonts w:ascii="Times New Roman" w:hAnsi="Times New Roman"/>
                <w:b/>
                <w:sz w:val="20"/>
                <w:szCs w:val="20"/>
              </w:rPr>
            </w:pPr>
            <w:r>
              <w:rPr>
                <w:rFonts w:ascii="Times New Roman" w:hAnsi="Times New Roman"/>
                <w:b/>
                <w:color w:val="000000"/>
                <w:sz w:val="20"/>
                <w:szCs w:val="20"/>
              </w:rPr>
              <w:t>ИЗЯКОВСКИЙ СЕЛЬСОВЕТ</w:t>
            </w:r>
          </w:p>
          <w:p w:rsidR="002C3E75" w:rsidRDefault="002C3E75">
            <w:pPr>
              <w:shd w:val="clear" w:color="auto" w:fill="FFFFFF"/>
              <w:spacing w:after="0" w:line="240" w:lineRule="auto"/>
              <w:jc w:val="center"/>
              <w:rPr>
                <w:rFonts w:ascii="Times New Roman" w:hAnsi="Times New Roman"/>
                <w:b/>
                <w:sz w:val="20"/>
                <w:szCs w:val="20"/>
              </w:rPr>
            </w:pPr>
            <w:r>
              <w:rPr>
                <w:rFonts w:ascii="Times New Roman" w:hAnsi="Times New Roman"/>
                <w:b/>
                <w:color w:val="000000"/>
                <w:sz w:val="20"/>
                <w:szCs w:val="20"/>
              </w:rPr>
              <w:t>МУНИЦИПАЛЬНОГО РАЙОНА</w:t>
            </w:r>
          </w:p>
          <w:p w:rsidR="002C3E75" w:rsidRDefault="002C3E75">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БЛАГОВЕЩЕНСКИЙ РАЙОН</w:t>
            </w:r>
          </w:p>
          <w:p w:rsidR="002C3E75" w:rsidRDefault="002C3E75">
            <w:pPr>
              <w:spacing w:after="0" w:line="240" w:lineRule="auto"/>
              <w:jc w:val="center"/>
              <w:rPr>
                <w:rFonts w:ascii="Times New Roman" w:hAnsi="Times New Roman"/>
                <w:b/>
                <w:color w:val="000000"/>
                <w:sz w:val="20"/>
                <w:szCs w:val="20"/>
              </w:rPr>
            </w:pPr>
          </w:p>
          <w:p w:rsidR="002C3E75" w:rsidRDefault="002C3E75">
            <w:pPr>
              <w:spacing w:after="0" w:line="240" w:lineRule="auto"/>
              <w:jc w:val="center"/>
              <w:rPr>
                <w:rFonts w:ascii="Times New Roman" w:hAnsi="Times New Roman"/>
                <w:sz w:val="20"/>
                <w:szCs w:val="20"/>
              </w:rPr>
            </w:pPr>
            <w:r>
              <w:rPr>
                <w:rFonts w:ascii="Times New Roman" w:hAnsi="Times New Roman"/>
                <w:sz w:val="20"/>
                <w:szCs w:val="20"/>
              </w:rPr>
              <w:t>453457,село Верхний Изяк</w:t>
            </w:r>
          </w:p>
          <w:p w:rsidR="002C3E75" w:rsidRDefault="002C3E75">
            <w:pPr>
              <w:spacing w:after="0" w:line="240" w:lineRule="auto"/>
              <w:jc w:val="center"/>
              <w:rPr>
                <w:rFonts w:ascii="Times New Roman" w:hAnsi="Times New Roman"/>
                <w:sz w:val="20"/>
                <w:szCs w:val="20"/>
              </w:rPr>
            </w:pPr>
            <w:r>
              <w:rPr>
                <w:rFonts w:ascii="Times New Roman" w:hAnsi="Times New Roman"/>
                <w:sz w:val="20"/>
                <w:szCs w:val="20"/>
              </w:rPr>
              <w:t>Улица Школьная ,18</w:t>
            </w:r>
          </w:p>
          <w:p w:rsidR="002C3E75" w:rsidRDefault="002C3E75">
            <w:pPr>
              <w:spacing w:after="0" w:line="240" w:lineRule="auto"/>
              <w:jc w:val="center"/>
              <w:rPr>
                <w:rFonts w:ascii="Times New Roman" w:hAnsi="Times New Roman"/>
                <w:b/>
                <w:sz w:val="20"/>
                <w:szCs w:val="20"/>
              </w:rPr>
            </w:pPr>
            <w:r>
              <w:rPr>
                <w:rFonts w:ascii="Times New Roman" w:hAnsi="Times New Roman"/>
                <w:sz w:val="20"/>
                <w:szCs w:val="20"/>
              </w:rPr>
              <w:t>Тел.8(34766)2-79-4</w:t>
            </w:r>
            <w:r>
              <w:rPr>
                <w:rFonts w:ascii="Times New Roman" w:hAnsi="Times New Roman"/>
                <w:b/>
                <w:sz w:val="20"/>
                <w:szCs w:val="20"/>
              </w:rPr>
              <w:t>6</w:t>
            </w:r>
          </w:p>
        </w:tc>
      </w:tr>
    </w:tbl>
    <w:p w:rsidR="002C3E75" w:rsidRDefault="002C3E75" w:rsidP="002C3E75">
      <w:pPr>
        <w:tabs>
          <w:tab w:val="left" w:pos="8154"/>
        </w:tabs>
        <w:rPr>
          <w:rFonts w:ascii="Times New Roman" w:hAnsi="Times New Roman"/>
          <w:b/>
          <w:sz w:val="28"/>
          <w:szCs w:val="28"/>
        </w:rPr>
      </w:pPr>
      <w:r>
        <w:rPr>
          <w:rFonts w:ascii="Times New Roman" w:hAnsi="Times New Roman"/>
          <w:b/>
          <w:sz w:val="28"/>
          <w:szCs w:val="28"/>
        </w:rPr>
        <w:t xml:space="preserve">            </w:t>
      </w:r>
    </w:p>
    <w:p w:rsidR="002C3E75" w:rsidRDefault="002C3E75" w:rsidP="002C3E75">
      <w:pPr>
        <w:tabs>
          <w:tab w:val="left" w:pos="8154"/>
        </w:tabs>
        <w:rPr>
          <w:rFonts w:ascii="Times New Roman" w:hAnsi="Times New Roman"/>
          <w:b/>
          <w:sz w:val="28"/>
          <w:szCs w:val="28"/>
        </w:rPr>
      </w:pPr>
      <w:r>
        <w:rPr>
          <w:rFonts w:ascii="Times New Roman" w:hAnsi="Times New Roman"/>
          <w:b/>
          <w:sz w:val="28"/>
          <w:szCs w:val="28"/>
        </w:rPr>
        <w:t xml:space="preserve">                КАРАР                                                           ПОСТАНОВЛЕНИЕ</w:t>
      </w:r>
    </w:p>
    <w:p w:rsidR="002C3E75" w:rsidRDefault="002C3E75" w:rsidP="002C3E75">
      <w:pPr>
        <w:rPr>
          <w:rFonts w:ascii="Times New Roman" w:hAnsi="Times New Roman"/>
          <w:sz w:val="28"/>
          <w:szCs w:val="28"/>
        </w:rPr>
      </w:pPr>
      <w:r>
        <w:rPr>
          <w:rFonts w:ascii="Times New Roman" w:hAnsi="Times New Roman"/>
          <w:sz w:val="28"/>
          <w:szCs w:val="28"/>
        </w:rPr>
        <w:t xml:space="preserve">      «11» март 2016  й.                        № 15                     « 11 » марта 2016 г</w:t>
      </w:r>
    </w:p>
    <w:p w:rsidR="002C3E75" w:rsidRDefault="002C3E75" w:rsidP="002C3E75">
      <w:pPr>
        <w:spacing w:after="0" w:line="240" w:lineRule="auto"/>
        <w:ind w:left="-397"/>
        <w:jc w:val="center"/>
        <w:rPr>
          <w:rFonts w:ascii="Times New Roman" w:hAnsi="Times New Roman"/>
          <w:sz w:val="28"/>
          <w:szCs w:val="28"/>
        </w:rPr>
      </w:pPr>
      <w:r>
        <w:rPr>
          <w:rFonts w:ascii="Times New Roman" w:hAnsi="Times New Roman"/>
          <w:sz w:val="28"/>
          <w:szCs w:val="28"/>
        </w:rPr>
        <w:t>Об утверждении административного регламента  по предоставлению муниципальной Функции « Осуществление  муниципального контроля за сохранностью автомобильных дорог местного значения в границах населенных пунктов сельского поселения Изяковский сельсовет муниципального района Благовещенский район Республика Башкортостан</w:t>
      </w:r>
    </w:p>
    <w:p w:rsidR="002C3E75" w:rsidRDefault="002C3E75" w:rsidP="002C3E75">
      <w:pPr>
        <w:spacing w:after="0" w:line="240" w:lineRule="auto"/>
        <w:rPr>
          <w:rFonts w:ascii="Times New Roman" w:hAnsi="Times New Roman"/>
          <w:sz w:val="28"/>
          <w:szCs w:val="28"/>
        </w:rPr>
      </w:pPr>
      <w:r>
        <w:rPr>
          <w:rFonts w:ascii="Times New Roman" w:hAnsi="Times New Roman"/>
          <w:sz w:val="28"/>
          <w:szCs w:val="28"/>
        </w:rPr>
        <w:t>ПОСТАНОВЛЯЕТ:</w:t>
      </w:r>
    </w:p>
    <w:p w:rsidR="002C3E75" w:rsidRDefault="002C3E75" w:rsidP="002C3E75">
      <w:pPr>
        <w:spacing w:after="0" w:line="240" w:lineRule="auto"/>
        <w:ind w:left="-397"/>
        <w:rPr>
          <w:rFonts w:ascii="Times New Roman" w:hAnsi="Times New Roman"/>
          <w:sz w:val="24"/>
          <w:szCs w:val="24"/>
        </w:rPr>
      </w:pPr>
      <w:r>
        <w:rPr>
          <w:rFonts w:ascii="Times New Roman" w:hAnsi="Times New Roman"/>
          <w:sz w:val="28"/>
          <w:szCs w:val="28"/>
        </w:rPr>
        <w:t xml:space="preserve">1.    Утвердить административный  регламент « Осуществление  муниципального контроля за сохранностью автомобильных дорог местного значения в границах населенных пунктов сельского поселения Изяковский сельсовет муниципального района Благовещенский район Республика Башкортостан» с изменениями </w:t>
      </w:r>
      <w:r>
        <w:rPr>
          <w:rFonts w:ascii="Times New Roman" w:hAnsi="Times New Roman"/>
          <w:sz w:val="24"/>
          <w:szCs w:val="24"/>
        </w:rPr>
        <w:t>(прилагается)</w:t>
      </w:r>
    </w:p>
    <w:p w:rsidR="002C3E75" w:rsidRDefault="002C3E75" w:rsidP="002C3E75">
      <w:pPr>
        <w:spacing w:after="0" w:line="240" w:lineRule="auto"/>
        <w:ind w:left="-397"/>
        <w:rPr>
          <w:rFonts w:ascii="Times New Roman" w:hAnsi="Times New Roman"/>
          <w:sz w:val="28"/>
          <w:szCs w:val="28"/>
        </w:rPr>
      </w:pPr>
      <w:r>
        <w:rPr>
          <w:rFonts w:ascii="Times New Roman" w:hAnsi="Times New Roman"/>
          <w:sz w:val="28"/>
          <w:szCs w:val="28"/>
        </w:rPr>
        <w:t xml:space="preserve">      2.   Отменить Постановление № 01 от 24.01.2014 год   Об утверждении                                   административного  регламента « Осуществление  муниципального контроля за сохранностью автомобильных дорог местного значения в границах населенных пунктов сельского поселения Изяковский сельсовет муниципального района Благовещенский район Республика Башкортостан»</w:t>
      </w:r>
    </w:p>
    <w:p w:rsidR="002C3E75" w:rsidRDefault="002C3E75" w:rsidP="002C3E75">
      <w:pPr>
        <w:tabs>
          <w:tab w:val="left" w:pos="-156"/>
        </w:tabs>
        <w:spacing w:after="0" w:line="240" w:lineRule="auto"/>
        <w:ind w:left="-397"/>
        <w:rPr>
          <w:rFonts w:ascii="Times New Roman" w:hAnsi="Times New Roman"/>
          <w:sz w:val="28"/>
          <w:szCs w:val="28"/>
        </w:rPr>
      </w:pPr>
      <w:r>
        <w:rPr>
          <w:rFonts w:ascii="Times New Roman" w:hAnsi="Times New Roman"/>
          <w:sz w:val="28"/>
          <w:szCs w:val="28"/>
        </w:rPr>
        <w:tab/>
        <w:t>3.  Администрации сельского поселения Изяковский сельсовет  разместить данное постановление на официальном сайте сельского поселения Изяковский сельсовет.</w:t>
      </w:r>
    </w:p>
    <w:p w:rsidR="002C3E75" w:rsidRDefault="002C3E75" w:rsidP="002C3E75">
      <w:pPr>
        <w:spacing w:after="0" w:line="240" w:lineRule="auto"/>
        <w:rPr>
          <w:rFonts w:ascii="Times New Roman" w:hAnsi="Times New Roman"/>
          <w:sz w:val="28"/>
          <w:szCs w:val="28"/>
        </w:rPr>
      </w:pPr>
    </w:p>
    <w:p w:rsidR="002C3E75" w:rsidRDefault="002C3E75" w:rsidP="002C3E75">
      <w:pPr>
        <w:spacing w:after="0" w:line="240" w:lineRule="auto"/>
        <w:rPr>
          <w:rFonts w:ascii="Times New Roman" w:hAnsi="Times New Roman"/>
          <w:sz w:val="28"/>
          <w:szCs w:val="28"/>
        </w:rPr>
      </w:pPr>
      <w:r>
        <w:rPr>
          <w:rFonts w:ascii="Times New Roman" w:hAnsi="Times New Roman"/>
          <w:sz w:val="28"/>
          <w:szCs w:val="28"/>
        </w:rPr>
        <w:t xml:space="preserve"> </w:t>
      </w:r>
    </w:p>
    <w:p w:rsidR="002C3E75" w:rsidRDefault="002C3E75" w:rsidP="002C3E75">
      <w:pPr>
        <w:spacing w:after="0" w:line="240" w:lineRule="auto"/>
        <w:rPr>
          <w:rFonts w:ascii="Times New Roman" w:hAnsi="Times New Roman"/>
          <w:sz w:val="28"/>
          <w:szCs w:val="28"/>
        </w:rPr>
      </w:pPr>
    </w:p>
    <w:p w:rsidR="002C3E75" w:rsidRDefault="002C3E75" w:rsidP="002C3E75">
      <w:pPr>
        <w:spacing w:after="0" w:line="240" w:lineRule="auto"/>
        <w:ind w:left="7080"/>
        <w:jc w:val="center"/>
        <w:rPr>
          <w:rFonts w:ascii="Times New Roman" w:hAnsi="Times New Roman"/>
          <w:sz w:val="28"/>
          <w:szCs w:val="28"/>
        </w:rPr>
      </w:pPr>
    </w:p>
    <w:p w:rsidR="002C3E75" w:rsidRDefault="002C3E75" w:rsidP="002C3E75">
      <w:pPr>
        <w:spacing w:after="0" w:line="240" w:lineRule="auto"/>
        <w:rPr>
          <w:rFonts w:ascii="Times New Roman" w:hAnsi="Times New Roman"/>
          <w:sz w:val="28"/>
          <w:szCs w:val="28"/>
        </w:rPr>
      </w:pPr>
      <w:r>
        <w:rPr>
          <w:rFonts w:ascii="Times New Roman" w:hAnsi="Times New Roman"/>
          <w:sz w:val="28"/>
          <w:szCs w:val="28"/>
        </w:rPr>
        <w:t>Глава сельского поселения</w:t>
      </w:r>
    </w:p>
    <w:p w:rsidR="002C3E75" w:rsidRDefault="002C3E75" w:rsidP="002C3E75">
      <w:pPr>
        <w:spacing w:after="0" w:line="240" w:lineRule="auto"/>
        <w:rPr>
          <w:rFonts w:ascii="Times New Roman" w:hAnsi="Times New Roman"/>
          <w:sz w:val="28"/>
          <w:szCs w:val="28"/>
        </w:rPr>
      </w:pPr>
      <w:r>
        <w:rPr>
          <w:rFonts w:ascii="Times New Roman" w:hAnsi="Times New Roman"/>
          <w:sz w:val="28"/>
          <w:szCs w:val="28"/>
        </w:rPr>
        <w:t>Изяковский сельсовет                                                          А.А.Хайруллина</w:t>
      </w:r>
    </w:p>
    <w:p w:rsidR="002C3E75" w:rsidRDefault="002C3E75" w:rsidP="002C3E75">
      <w:pPr>
        <w:spacing w:after="0" w:line="240" w:lineRule="auto"/>
        <w:rPr>
          <w:rFonts w:ascii="Times New Roman" w:hAnsi="Times New Roman"/>
          <w:sz w:val="28"/>
          <w:szCs w:val="28"/>
        </w:rPr>
      </w:pPr>
    </w:p>
    <w:p w:rsidR="002C3E75" w:rsidRDefault="002C3E75" w:rsidP="002C3E75">
      <w:pPr>
        <w:spacing w:after="0" w:line="240" w:lineRule="auto"/>
        <w:ind w:left="7080"/>
        <w:rPr>
          <w:rFonts w:ascii="Times New Roman" w:hAnsi="Times New Roman"/>
          <w:sz w:val="20"/>
          <w:szCs w:val="20"/>
        </w:rPr>
      </w:pPr>
    </w:p>
    <w:p w:rsidR="002C3E75" w:rsidRDefault="002C3E75" w:rsidP="002C3E75">
      <w:pPr>
        <w:spacing w:after="0" w:line="240" w:lineRule="auto"/>
        <w:ind w:left="7080"/>
        <w:rPr>
          <w:rFonts w:ascii="Times New Roman" w:hAnsi="Times New Roman"/>
          <w:sz w:val="20"/>
          <w:szCs w:val="20"/>
        </w:rPr>
      </w:pPr>
    </w:p>
    <w:p w:rsidR="002C3E75" w:rsidRDefault="002C3E75" w:rsidP="002C3E75">
      <w:pPr>
        <w:spacing w:after="0" w:line="240" w:lineRule="auto"/>
        <w:jc w:val="right"/>
        <w:rPr>
          <w:rFonts w:ascii="Times New Roman" w:hAnsi="Times New Roman"/>
          <w:sz w:val="32"/>
          <w:szCs w:val="32"/>
        </w:rPr>
      </w:pPr>
    </w:p>
    <w:p w:rsidR="002C3E75" w:rsidRDefault="002C3E75" w:rsidP="002C3E75">
      <w:pPr>
        <w:spacing w:after="0" w:line="240" w:lineRule="auto"/>
        <w:jc w:val="right"/>
        <w:rPr>
          <w:rFonts w:ascii="Times New Roman" w:hAnsi="Times New Roman"/>
          <w:bCs/>
        </w:rPr>
      </w:pPr>
      <w:r>
        <w:rPr>
          <w:rFonts w:ascii="Times New Roman" w:hAnsi="Times New Roman"/>
          <w:sz w:val="32"/>
          <w:szCs w:val="32"/>
        </w:rPr>
        <w:lastRenderedPageBreak/>
        <w:t xml:space="preserve">                                                                                             </w:t>
      </w:r>
      <w:r>
        <w:rPr>
          <w:rFonts w:ascii="Times New Roman" w:hAnsi="Times New Roman"/>
          <w:bCs/>
        </w:rPr>
        <w:t xml:space="preserve">Приложение  </w:t>
      </w:r>
    </w:p>
    <w:p w:rsidR="002C3E75" w:rsidRDefault="002C3E75" w:rsidP="002C3E75">
      <w:pPr>
        <w:pStyle w:val="ConsPlusTitle0"/>
        <w:jc w:val="right"/>
        <w:rPr>
          <w:b w:val="0"/>
          <w:sz w:val="22"/>
          <w:szCs w:val="22"/>
        </w:rPr>
      </w:pPr>
      <w:r>
        <w:rPr>
          <w:b w:val="0"/>
          <w:sz w:val="22"/>
          <w:szCs w:val="22"/>
        </w:rPr>
        <w:t xml:space="preserve">                                                                                        к Постановлению администрации</w:t>
      </w:r>
    </w:p>
    <w:p w:rsidR="002C3E75" w:rsidRDefault="002C3E75" w:rsidP="002C3E75">
      <w:pPr>
        <w:pStyle w:val="ConsPlusTitle0"/>
        <w:jc w:val="right"/>
        <w:rPr>
          <w:b w:val="0"/>
          <w:sz w:val="22"/>
          <w:szCs w:val="22"/>
        </w:rPr>
      </w:pPr>
      <w:r>
        <w:rPr>
          <w:b w:val="0"/>
          <w:sz w:val="22"/>
          <w:szCs w:val="22"/>
        </w:rPr>
        <w:t xml:space="preserve">                                                                                                        сельского  поселения </w:t>
      </w:r>
    </w:p>
    <w:p w:rsidR="002C3E75" w:rsidRDefault="002C3E75" w:rsidP="002C3E75">
      <w:pPr>
        <w:pStyle w:val="ConsPlusTitle0"/>
        <w:jc w:val="right"/>
        <w:rPr>
          <w:b w:val="0"/>
          <w:sz w:val="22"/>
          <w:szCs w:val="22"/>
        </w:rPr>
      </w:pPr>
      <w:r>
        <w:rPr>
          <w:b w:val="0"/>
          <w:sz w:val="22"/>
          <w:szCs w:val="22"/>
        </w:rPr>
        <w:t xml:space="preserve">                                                                                                            Изяковский сельсовет</w:t>
      </w:r>
    </w:p>
    <w:p w:rsidR="002C3E75" w:rsidRDefault="002C3E75" w:rsidP="002C3E75">
      <w:pPr>
        <w:pStyle w:val="ConsPlusTitle0"/>
        <w:jc w:val="right"/>
        <w:rPr>
          <w:b w:val="0"/>
          <w:sz w:val="22"/>
          <w:szCs w:val="22"/>
        </w:rPr>
      </w:pPr>
      <w:r>
        <w:rPr>
          <w:b w:val="0"/>
          <w:sz w:val="22"/>
          <w:szCs w:val="22"/>
        </w:rPr>
        <w:t xml:space="preserve">                                                                                                                              муниципального района </w:t>
      </w:r>
    </w:p>
    <w:p w:rsidR="002C3E75" w:rsidRDefault="002C3E75" w:rsidP="002C3E75">
      <w:pPr>
        <w:pStyle w:val="ConsPlusTitle0"/>
        <w:ind w:left="6804" w:hanging="6804"/>
        <w:jc w:val="right"/>
        <w:rPr>
          <w:b w:val="0"/>
          <w:sz w:val="22"/>
          <w:szCs w:val="22"/>
        </w:rPr>
      </w:pPr>
      <w:r>
        <w:rPr>
          <w:b w:val="0"/>
          <w:sz w:val="22"/>
          <w:szCs w:val="22"/>
        </w:rPr>
        <w:t xml:space="preserve">                                                                                                                             Благовещенский район                                          Республики Башкортостан </w:t>
      </w:r>
    </w:p>
    <w:p w:rsidR="002C3E75" w:rsidRDefault="002C3E75" w:rsidP="002C3E75">
      <w:pPr>
        <w:spacing w:after="0" w:line="240" w:lineRule="auto"/>
        <w:jc w:val="right"/>
        <w:rPr>
          <w:rFonts w:ascii="Times New Roman" w:hAnsi="Times New Roman"/>
          <w:bCs/>
        </w:rPr>
      </w:pPr>
      <w:r>
        <w:rPr>
          <w:rFonts w:ascii="Times New Roman" w:hAnsi="Times New Roman"/>
          <w:bCs/>
        </w:rPr>
        <w:t xml:space="preserve">                                                                                                                           от 11 марта 2016 г. № 15</w:t>
      </w:r>
    </w:p>
    <w:p w:rsidR="002C3E75" w:rsidRDefault="002C3E75" w:rsidP="002C3E75">
      <w:pPr>
        <w:spacing w:after="0" w:line="240" w:lineRule="auto"/>
        <w:jc w:val="right"/>
        <w:rPr>
          <w:rFonts w:ascii="Times New Roman" w:hAnsi="Times New Roman"/>
          <w:bCs/>
          <w:sz w:val="20"/>
        </w:rPr>
      </w:pPr>
      <w:r>
        <w:rPr>
          <w:rFonts w:ascii="Times New Roman" w:hAnsi="Times New Roman"/>
          <w:bCs/>
          <w:sz w:val="20"/>
        </w:rPr>
        <w:t xml:space="preserve">                           </w:t>
      </w:r>
    </w:p>
    <w:p w:rsidR="002C3E75" w:rsidRDefault="002C3E75" w:rsidP="002C3E75">
      <w:pPr>
        <w:spacing w:after="0" w:line="240" w:lineRule="auto"/>
        <w:jc w:val="center"/>
        <w:rPr>
          <w:rFonts w:ascii="Times New Roman" w:hAnsi="Times New Roman"/>
          <w:bCs/>
        </w:rPr>
      </w:pPr>
      <w:r>
        <w:rPr>
          <w:rFonts w:ascii="Times New Roman" w:hAnsi="Times New Roman"/>
          <w:bCs/>
        </w:rPr>
        <w:t>АДМИНИСТРАТИВНЫЙ РЕГЛАМЕНТ</w:t>
      </w:r>
    </w:p>
    <w:p w:rsidR="002C3E75" w:rsidRDefault="002C3E75" w:rsidP="002C3E75">
      <w:pPr>
        <w:spacing w:after="0" w:line="240" w:lineRule="auto"/>
        <w:jc w:val="center"/>
        <w:rPr>
          <w:rFonts w:ascii="Times New Roman" w:hAnsi="Times New Roman"/>
        </w:rPr>
      </w:pPr>
      <w:r>
        <w:rPr>
          <w:rFonts w:ascii="Times New Roman" w:hAnsi="Times New Roman"/>
        </w:rPr>
        <w:t xml:space="preserve"> по предоставлению  муниципальной функции</w:t>
      </w:r>
    </w:p>
    <w:p w:rsidR="002C3E75" w:rsidRDefault="002C3E75" w:rsidP="002C3E75">
      <w:pPr>
        <w:spacing w:after="0" w:line="240" w:lineRule="auto"/>
        <w:jc w:val="center"/>
        <w:rPr>
          <w:rFonts w:ascii="Times New Roman" w:hAnsi="Times New Roman"/>
          <w:bCs/>
          <w:color w:val="000000"/>
          <w:szCs w:val="28"/>
        </w:rPr>
      </w:pPr>
      <w:r>
        <w:rPr>
          <w:rFonts w:ascii="Times New Roman" w:hAnsi="Times New Roman"/>
        </w:rPr>
        <w:t>«</w:t>
      </w:r>
      <w:r>
        <w:rPr>
          <w:rFonts w:ascii="Times New Roman" w:hAnsi="Times New Roman"/>
          <w:bCs/>
          <w:szCs w:val="28"/>
        </w:rPr>
        <w:t>О</w:t>
      </w:r>
      <w:r>
        <w:rPr>
          <w:rFonts w:ascii="Times New Roman" w:hAnsi="Times New Roman"/>
          <w:bCs/>
          <w:color w:val="000000"/>
          <w:szCs w:val="28"/>
        </w:rPr>
        <w:t>существления муниципального контроля за сохранностью автомобильных дорог местного значения в границах населенных пунктов»</w:t>
      </w:r>
      <w:r>
        <w:rPr>
          <w:rFonts w:ascii="Times New Roman" w:hAnsi="Times New Roman"/>
        </w:rPr>
        <w:t xml:space="preserve"> на территории сельского поселения Изяковский сельсовет муниципального района </w:t>
      </w:r>
      <w:r>
        <w:rPr>
          <w:rFonts w:ascii="Times New Roman" w:hAnsi="Times New Roman"/>
          <w:bCs/>
          <w:color w:val="000000"/>
          <w:szCs w:val="28"/>
        </w:rPr>
        <w:t>Благовещенский район Республики Башкортостан.</w:t>
      </w:r>
    </w:p>
    <w:p w:rsidR="002C3E75" w:rsidRDefault="002C3E75" w:rsidP="002C3E75">
      <w:pPr>
        <w:spacing w:before="280" w:after="0" w:line="240" w:lineRule="auto"/>
        <w:jc w:val="center"/>
        <w:rPr>
          <w:rFonts w:ascii="Times New Roman" w:hAnsi="Times New Roman"/>
          <w:bCs/>
          <w:color w:val="000000"/>
          <w:sz w:val="24"/>
          <w:szCs w:val="24"/>
        </w:rPr>
      </w:pPr>
      <w:r>
        <w:rPr>
          <w:rFonts w:ascii="Times New Roman" w:hAnsi="Times New Roman"/>
          <w:bCs/>
          <w:color w:val="000000"/>
          <w:sz w:val="24"/>
          <w:szCs w:val="24"/>
        </w:rPr>
        <w:t>1. Общие положения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сельского поселения Изяковский сельсовет муниципального района Благовещенский район Республики Башкортостан (далее – муниципальные инспекторы) при осуществлении муниципального контроля за сохранностью автомобильных дорог местного значения в границах населенных пунктов      сельского поселения Изяковский сельсовет муниципального района Благовещенский район Республики Башкортостан.</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1.2. Муниципальный контроль осуществляется Администрацией   сельского поселения  Изяковский сельсовет муниципального района Благовещенский район Республики Башкортостан (далее – Администрация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1.3. Муниципальный контроль за использованием земель на территории  сельского поселения Изяковский сельсовет муниципального района Благовещенский район Республики Башкортостан (далее – муниципальный контроль) осуществляется в соответствии с:</w:t>
      </w:r>
    </w:p>
    <w:p w:rsidR="002C3E75" w:rsidRDefault="002C3E75" w:rsidP="002C3E75">
      <w:pPr>
        <w:pStyle w:val="ConsPlusNormal0"/>
        <w:ind w:firstLine="709"/>
        <w:jc w:val="both"/>
        <w:rPr>
          <w:rFonts w:ascii="Times New Roman" w:hAnsi="Times New Roman" w:cs="Times New Roman"/>
          <w:color w:val="000000"/>
          <w:sz w:val="24"/>
          <w:szCs w:val="24"/>
        </w:rPr>
      </w:pPr>
      <w:r>
        <w:rPr>
          <w:rFonts w:ascii="Times New Roman" w:hAnsi="Times New Roman" w:cs="Times New Roman"/>
          <w:sz w:val="24"/>
          <w:szCs w:val="24"/>
        </w:rPr>
        <w:t>- Конституцией Российской Федерации от 12 декабря 1993 года («Российская газета», № 7  21.01.2009г.; «Собрание  законодательства РФ» 26.01.2009г. № 4 ст.445;  «Парламентская газета» № 4 23-29.01.2009г.)</w:t>
      </w:r>
    </w:p>
    <w:p w:rsidR="002C3E75" w:rsidRDefault="002C3E75" w:rsidP="002C3E75">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w:t>
      </w:r>
    </w:p>
    <w:p w:rsidR="002C3E75" w:rsidRDefault="002C3E75" w:rsidP="002C3E75">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06.10.2003г. № 40 ст.3822 «Парламентская газета» № 186 08.10.2003; «Российская газета» №202 08.10.2003г) ;</w:t>
      </w:r>
    </w:p>
    <w:p w:rsidR="002C3E75" w:rsidRDefault="002C3E75" w:rsidP="002C3E75">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C3E75" w:rsidRDefault="002C3E75" w:rsidP="002C3E75">
      <w:pPr>
        <w:autoSpaceDE w:val="0"/>
        <w:spacing w:after="0" w:line="240" w:lineRule="auto"/>
        <w:ind w:firstLine="720"/>
        <w:rPr>
          <w:rFonts w:ascii="Times New Roman" w:hAnsi="Times New Roman"/>
          <w:sz w:val="24"/>
        </w:rPr>
      </w:pPr>
      <w:r>
        <w:rPr>
          <w:rFonts w:ascii="Times New Roman" w:hAnsi="Times New Roman"/>
          <w:sz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C3E75" w:rsidRDefault="002C3E75" w:rsidP="002C3E75">
      <w:pPr>
        <w:autoSpaceDE w:val="0"/>
        <w:spacing w:after="0" w:line="240" w:lineRule="auto"/>
        <w:ind w:firstLine="720"/>
        <w:rPr>
          <w:rFonts w:ascii="Times New Roman" w:hAnsi="Times New Roman"/>
          <w:sz w:val="24"/>
        </w:rPr>
      </w:pPr>
    </w:p>
    <w:p w:rsidR="002C3E75" w:rsidRDefault="002C3E75" w:rsidP="002C3E75">
      <w:pPr>
        <w:autoSpaceDE w:val="0"/>
        <w:spacing w:after="0" w:line="240" w:lineRule="auto"/>
        <w:ind w:firstLine="720"/>
        <w:rPr>
          <w:rFonts w:ascii="Times New Roman" w:hAnsi="Times New Roman"/>
          <w:sz w:val="24"/>
        </w:rPr>
      </w:pPr>
      <w:r>
        <w:rPr>
          <w:rFonts w:ascii="Times New Roman" w:hAnsi="Times New Roman"/>
          <w:sz w:val="24"/>
        </w:rPr>
        <w:t>- Федеральным законом от 26.12.2008 № 294-ФЗ « О защите прав юридических лиц и индивидуальных предпринимателей при осуществлении государственного контроля и муниципального контроля»</w:t>
      </w:r>
    </w:p>
    <w:p w:rsidR="002C3E75" w:rsidRDefault="002C3E75" w:rsidP="002C3E75">
      <w:pPr>
        <w:autoSpaceDE w:val="0"/>
        <w:spacing w:after="0" w:line="240" w:lineRule="auto"/>
        <w:ind w:firstLine="720"/>
        <w:rPr>
          <w:rFonts w:ascii="Times New Roman" w:hAnsi="Times New Roman"/>
          <w:sz w:val="24"/>
        </w:rPr>
      </w:pPr>
      <w:r>
        <w:rPr>
          <w:rFonts w:ascii="Times New Roman" w:hAnsi="Times New Roman"/>
          <w:sz w:val="24"/>
        </w:rPr>
        <w:lastRenderedPageBreak/>
        <w:t>- Постановлением  Правительства РБ от 20.11.2008 N 406 "Об утверждении перечня государственного имущества - автомобильных дорог общего пользования Республики Башкортостан местного значения, передаваемого в муниципальную собственность</w:t>
      </w:r>
    </w:p>
    <w:p w:rsidR="002C3E75" w:rsidRDefault="002C3E75" w:rsidP="002C3E75">
      <w:pPr>
        <w:pStyle w:val="ConsPlusNormal0"/>
        <w:widowControl/>
        <w:ind w:firstLine="0"/>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Конституцией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w:t>
      </w:r>
    </w:p>
    <w:p w:rsidR="002C3E75" w:rsidRDefault="002C3E75" w:rsidP="002C3E75">
      <w:pPr>
        <w:spacing w:after="0" w:line="240" w:lineRule="auto"/>
        <w:ind w:firstLine="540"/>
        <w:rPr>
          <w:rFonts w:ascii="Times New Roman" w:hAnsi="Times New Roman"/>
          <w:sz w:val="24"/>
          <w:szCs w:val="24"/>
        </w:rPr>
      </w:pPr>
      <w:r>
        <w:rPr>
          <w:rFonts w:ascii="Times New Roman" w:hAnsi="Times New Roman"/>
          <w:sz w:val="24"/>
          <w:szCs w:val="24"/>
        </w:rPr>
        <w:t>- Постановлением Правительства  Республики Башкортостан  26.12.2011г.№ 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02.02.2012г. №4 (370) ст.196)</w:t>
      </w:r>
    </w:p>
    <w:p w:rsidR="002C3E75" w:rsidRDefault="002C3E75" w:rsidP="002C3E75">
      <w:pPr>
        <w:spacing w:after="0" w:line="240" w:lineRule="auto"/>
        <w:rPr>
          <w:rFonts w:ascii="Times New Roman" w:hAnsi="Times New Roman"/>
          <w:sz w:val="24"/>
          <w:szCs w:val="24"/>
        </w:rPr>
      </w:pPr>
      <w:r>
        <w:rPr>
          <w:rFonts w:ascii="Times New Roman" w:hAnsi="Times New Roman"/>
          <w:sz w:val="24"/>
          <w:szCs w:val="24"/>
        </w:rPr>
        <w:t>- Уставом сельского  поселения Изяковский сельсовет Муниципального района Благовещенский район Республики Башкортостан, принятым решением Совета сельского  поселения Изяковский сельсовет Муниципального района Благовещенский район Республики Башкортостан от 21.12.2005 № 14-2; (официальный сайт Администрации сельского  поселения Изяковский сельсовет)</w:t>
      </w:r>
    </w:p>
    <w:p w:rsidR="002C3E75" w:rsidRDefault="002C3E75" w:rsidP="002C3E75">
      <w:pPr>
        <w:spacing w:after="0" w:line="240" w:lineRule="auto"/>
        <w:rPr>
          <w:rFonts w:ascii="Times New Roman" w:hAnsi="Times New Roman"/>
          <w:sz w:val="24"/>
          <w:szCs w:val="24"/>
        </w:rPr>
      </w:pPr>
      <w:r>
        <w:rPr>
          <w:rFonts w:ascii="Times New Roman" w:hAnsi="Times New Roman"/>
          <w:sz w:val="24"/>
          <w:szCs w:val="24"/>
        </w:rPr>
        <w:t>- Решением Совета сельского  поселения Изяковский сельсовет Муниципального района Благовещенский район Республики Башкортостан от 17 февраля 2012 года № 51-14</w:t>
      </w:r>
      <w:r>
        <w:rPr>
          <w:rFonts w:ascii="Times New Roman" w:hAnsi="Times New Roman"/>
        </w:rPr>
        <w:t xml:space="preserve"> </w:t>
      </w:r>
      <w:r>
        <w:rPr>
          <w:rFonts w:ascii="Times New Roman" w:hAnsi="Times New Roman"/>
          <w:sz w:val="24"/>
          <w:szCs w:val="24"/>
        </w:rPr>
        <w:t xml:space="preserve"> "О разработке и утверждении органами местного самоуправления  сельского  поселения  Изяковский сельсовет Муниципального района Благовещенский район Республики Башкортостан административных регламентов исполнения муниципальных функций и административных регламентов предоставления муниципальных услуг"; (официальный сайт Администрации сельского  поселения  Изяковский  сельсовет)</w:t>
      </w:r>
    </w:p>
    <w:p w:rsidR="002C3E75" w:rsidRDefault="002C3E75" w:rsidP="002C3E75">
      <w:pPr>
        <w:spacing w:after="0" w:line="240" w:lineRule="auto"/>
        <w:rPr>
          <w:rFonts w:ascii="Times New Roman" w:hAnsi="Times New Roman"/>
          <w:sz w:val="24"/>
          <w:szCs w:val="24"/>
        </w:rPr>
      </w:pPr>
      <w:r>
        <w:rPr>
          <w:rFonts w:ascii="Times New Roman" w:hAnsi="Times New Roman"/>
          <w:sz w:val="24"/>
          <w:szCs w:val="24"/>
        </w:rPr>
        <w:t>- Постановлением администрации сельского  поселения Изяковский сельсовет Муниципального района Благовещенский район Республики Башкортостан «</w:t>
      </w:r>
      <w:r>
        <w:rPr>
          <w:rStyle w:val="a3"/>
          <w:rFonts w:ascii="Times New Roman" w:hAnsi="Times New Roman"/>
          <w:sz w:val="24"/>
          <w:szCs w:val="24"/>
        </w:rPr>
        <w:t>Об утверждении</w:t>
      </w:r>
      <w:r>
        <w:rPr>
          <w:rFonts w:ascii="Times New Roman" w:hAnsi="Times New Roman"/>
          <w:b/>
          <w:sz w:val="24"/>
          <w:szCs w:val="24"/>
        </w:rPr>
        <w:t xml:space="preserve"> </w:t>
      </w:r>
      <w:r>
        <w:rPr>
          <w:rFonts w:ascii="Times New Roman" w:hAnsi="Times New Roman"/>
          <w:sz w:val="24"/>
          <w:szCs w:val="24"/>
        </w:rPr>
        <w:t>перечня муниципальных услуг (функций), предоставляемых сельским поселением Изяковский сельсовет Муниципального района Благовещенский район Республики Башкортостан» №17.02.2012 № 51-14. (официальный сайт Администрации сельского  поселения Изяковский  сельсовет)</w:t>
      </w:r>
    </w:p>
    <w:p w:rsidR="002C3E75" w:rsidRDefault="002C3E75" w:rsidP="002C3E75">
      <w:pPr>
        <w:spacing w:after="0" w:line="240" w:lineRule="auto"/>
        <w:rPr>
          <w:rFonts w:ascii="Times New Roman" w:hAnsi="Times New Roman"/>
          <w:sz w:val="24"/>
          <w:szCs w:val="24"/>
        </w:rPr>
      </w:pPr>
      <w:r>
        <w:rPr>
          <w:rFonts w:ascii="Times New Roman" w:hAnsi="Times New Roman"/>
          <w:bCs/>
          <w:color w:val="000000"/>
          <w:sz w:val="24"/>
          <w:szCs w:val="24"/>
        </w:rPr>
        <w:t>1.4. Муниципальный контроль осуществляется в форме документальных (плановых и внеплановых)и выездных (плановых и внеплановых)проверок, проводимых в соответствии с утвержденными планами с соблюдением прав и законных интересов организаций и граждан</w:t>
      </w:r>
    </w:p>
    <w:p w:rsidR="002C3E75" w:rsidRDefault="002C3E75" w:rsidP="002C3E75">
      <w:pPr>
        <w:spacing w:after="0" w:line="240" w:lineRule="auto"/>
        <w:rPr>
          <w:rFonts w:ascii="Times New Roman" w:hAnsi="Times New Roman"/>
          <w:sz w:val="24"/>
          <w:szCs w:val="24"/>
        </w:rPr>
      </w:pPr>
      <w:r>
        <w:rPr>
          <w:rFonts w:ascii="Times New Roman" w:hAnsi="Times New Roman"/>
          <w:bCs/>
          <w:color w:val="000000"/>
          <w:sz w:val="24"/>
          <w:szCs w:val="24"/>
        </w:rP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2C3E75" w:rsidRDefault="002C3E75" w:rsidP="002C3E75">
      <w:pPr>
        <w:spacing w:after="0" w:line="240" w:lineRule="auto"/>
        <w:rPr>
          <w:rFonts w:ascii="Times New Roman" w:hAnsi="Times New Roman"/>
          <w:sz w:val="24"/>
          <w:szCs w:val="24"/>
        </w:rPr>
      </w:pPr>
      <w:r>
        <w:rPr>
          <w:rFonts w:ascii="Times New Roman" w:hAnsi="Times New Roman"/>
          <w:bCs/>
          <w:color w:val="000000"/>
          <w:sz w:val="24"/>
          <w:szCs w:val="24"/>
        </w:rPr>
        <w:t>1.6. При осуществлении муниципального контроля используются сведения, содержащиеся в информационной сети, архивные материалы Администрации  сельского поселения Изяковский сельсовет муниципального района Благовещенский район Республики Башкортостан,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1.7. Администрация поселения осуществляет муниципальный контроль за соблюдением требований, установленных: нормативными правовыми актами  сельского поселения </w:t>
      </w:r>
      <w:r>
        <w:rPr>
          <w:rFonts w:ascii="Times New Roman" w:hAnsi="Times New Roman"/>
          <w:bCs/>
          <w:color w:val="000000"/>
          <w:sz w:val="24"/>
          <w:szCs w:val="24"/>
        </w:rPr>
        <w:lastRenderedPageBreak/>
        <w:t xml:space="preserve">Изяковский сельсовет муниципального района Благовещенский район Республики Башкортостан, регулирующими деятельность в сфере использования автомобильных дорог местного значения, </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1.8. Конечными результатами проведения проверок при осуществлении муниципального контроля являются: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исполнение нарушителями требований, установленных муниципальными правовыми актами, предписаний об устранении нарушений;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привлечение виновных лиц к административной ответственности.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1.10. Юридическими фактами завершения действий при осуществлении муниципального контроля являются: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составление акта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выдача предписания об устранении нарушений;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подготовка и направление материалов проверки в органы, уполномоченные составлять  протоколы об административных правонарушениях;</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Последовательность действий при осуществлении муниципального контроля осуществляется в соответствии с приложением.</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1.11. При проведении проверок муниципальные инспекторы имеют право:</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об использовании автомобильных дорог местного значения;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2C3E75" w:rsidRDefault="002C3E75" w:rsidP="002C3E75">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1.12. При проведении проверок лица, в отношении которых проводится проверка, имеют право:</w:t>
      </w:r>
    </w:p>
    <w:p w:rsidR="002C3E75" w:rsidRDefault="002C3E75" w:rsidP="002C3E75">
      <w:pPr>
        <w:shd w:val="clear" w:color="auto" w:fill="FFFFFF"/>
        <w:spacing w:after="0" w:line="240" w:lineRule="auto"/>
        <w:jc w:val="both"/>
        <w:rPr>
          <w:rFonts w:ascii="Times New Roman" w:hAnsi="Times New Roman"/>
          <w:color w:val="373737"/>
          <w:sz w:val="23"/>
          <w:szCs w:val="23"/>
        </w:rPr>
      </w:pPr>
      <w:r>
        <w:rPr>
          <w:rFonts w:ascii="Times New Roman" w:hAnsi="Times New Roman"/>
          <w:color w:val="373737"/>
          <w:sz w:val="23"/>
          <w:szCs w:val="23"/>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C3E75" w:rsidRDefault="002C3E75" w:rsidP="002C3E75">
      <w:pPr>
        <w:shd w:val="clear" w:color="auto" w:fill="FFFFFF"/>
        <w:spacing w:after="0" w:line="240" w:lineRule="auto"/>
        <w:jc w:val="both"/>
        <w:rPr>
          <w:rFonts w:ascii="Times New Roman" w:hAnsi="Times New Roman"/>
          <w:color w:val="373737"/>
          <w:sz w:val="23"/>
          <w:szCs w:val="23"/>
        </w:rPr>
      </w:pPr>
      <w:r>
        <w:rPr>
          <w:rFonts w:ascii="Times New Roman" w:hAnsi="Times New Roman"/>
          <w:color w:val="373737"/>
          <w:sz w:val="23"/>
          <w:szCs w:val="23"/>
        </w:rPr>
        <w:t>1) непосредственно присутствовать при проведении проверки, давать объяснения по вопросам, относящимся к предмету проверки;</w:t>
      </w:r>
    </w:p>
    <w:p w:rsidR="002C3E75" w:rsidRDefault="002C3E75" w:rsidP="002C3E75">
      <w:pPr>
        <w:shd w:val="clear" w:color="auto" w:fill="FFFFFF"/>
        <w:spacing w:after="0" w:line="240" w:lineRule="auto"/>
        <w:jc w:val="both"/>
        <w:rPr>
          <w:rFonts w:ascii="Times New Roman" w:hAnsi="Times New Roman"/>
          <w:color w:val="373737"/>
          <w:sz w:val="23"/>
          <w:szCs w:val="23"/>
        </w:rPr>
      </w:pPr>
      <w:r>
        <w:rPr>
          <w:rFonts w:ascii="Times New Roman" w:hAnsi="Times New Roman"/>
          <w:color w:val="373737"/>
          <w:sz w:val="23"/>
          <w:szCs w:val="23"/>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C3E75" w:rsidRDefault="002C3E75" w:rsidP="002C3E75">
      <w:pPr>
        <w:shd w:val="clear" w:color="auto" w:fill="FFFFFF"/>
        <w:spacing w:after="0" w:line="240" w:lineRule="auto"/>
        <w:jc w:val="both"/>
        <w:rPr>
          <w:rFonts w:ascii="Times New Roman" w:hAnsi="Times New Roman"/>
          <w:color w:val="373737"/>
          <w:sz w:val="23"/>
          <w:szCs w:val="23"/>
        </w:rPr>
      </w:pPr>
      <w:r>
        <w:rPr>
          <w:rFonts w:ascii="Times New Roman" w:hAnsi="Times New Roman"/>
          <w:color w:val="373737"/>
          <w:sz w:val="23"/>
          <w:szCs w:val="23"/>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C3E75" w:rsidRDefault="002C3E75" w:rsidP="002C3E75">
      <w:pPr>
        <w:spacing w:after="0" w:line="240" w:lineRule="auto"/>
        <w:jc w:val="both"/>
        <w:rPr>
          <w:rFonts w:ascii="Times New Roman" w:hAnsi="Times New Roman"/>
          <w:color w:val="373737"/>
          <w:sz w:val="24"/>
          <w:szCs w:val="24"/>
        </w:rPr>
      </w:pPr>
      <w:r>
        <w:rPr>
          <w:rFonts w:ascii="Times New Roman" w:hAnsi="Times New Roman"/>
          <w:color w:val="373737"/>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C3E75" w:rsidRDefault="002C3E75" w:rsidP="002C3E75">
      <w:pPr>
        <w:spacing w:after="0" w:line="240" w:lineRule="auto"/>
        <w:jc w:val="both"/>
        <w:rPr>
          <w:rFonts w:ascii="Times New Roman" w:hAnsi="Times New Roman"/>
          <w:bCs/>
          <w:color w:val="000000"/>
          <w:sz w:val="24"/>
          <w:szCs w:val="24"/>
        </w:rPr>
      </w:pPr>
      <w:r>
        <w:rPr>
          <w:rFonts w:ascii="Times New Roman" w:hAnsi="Times New Roman"/>
          <w:color w:val="373737"/>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участью в проверке.</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2.1. Информация об условиях и порядке проведения проверок предоставляется должностными лицами Администрации поселения любым лицам:</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при непосредственном обращении в Администрацию поселения, расположенную по адресу:</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453456, Республика Башкортостан, Благовещенский район, село  Верхний Изяк, ул. Школьная д. 18</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Адрес официального сайта Администрации в сети Интернет: адрес сайта: </w:t>
      </w:r>
      <w:r>
        <w:rPr>
          <w:rFonts w:ascii="Times New Roman" w:hAnsi="Times New Roman"/>
          <w:sz w:val="24"/>
          <w:szCs w:val="24"/>
          <w:lang w:val="en-US"/>
        </w:rPr>
        <w:t>izyak</w:t>
      </w:r>
      <w:r>
        <w:rPr>
          <w:rFonts w:ascii="Times New Roman" w:hAnsi="Times New Roman"/>
          <w:sz w:val="24"/>
          <w:szCs w:val="24"/>
        </w:rPr>
        <w:t>-</w:t>
      </w:r>
      <w:r>
        <w:rPr>
          <w:rFonts w:ascii="Times New Roman" w:hAnsi="Times New Roman"/>
          <w:sz w:val="24"/>
          <w:szCs w:val="24"/>
          <w:lang w:val="en-US"/>
        </w:rPr>
        <w:t>blagrb</w:t>
      </w:r>
      <w:r>
        <w:rPr>
          <w:rFonts w:ascii="Times New Roman" w:hAnsi="Times New Roman"/>
          <w:sz w:val="24"/>
          <w:szCs w:val="24"/>
        </w:rPr>
        <w:t>.</w:t>
      </w:r>
      <w:r>
        <w:rPr>
          <w:rFonts w:ascii="Times New Roman" w:hAnsi="Times New Roman"/>
          <w:sz w:val="24"/>
          <w:szCs w:val="24"/>
          <w:lang w:val="en-US"/>
        </w:rPr>
        <w:t>ru</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График (режим) приема заявителей по вопросам предоставления муниципальной функции должностными лицами Администрации: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Понедельник 8-30- 17-30, перерыв 12-30-13-30</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Вторник</w:t>
      </w:r>
      <w:r>
        <w:rPr>
          <w:rFonts w:ascii="Times New Roman" w:hAnsi="Times New Roman"/>
          <w:bCs/>
          <w:color w:val="000000"/>
          <w:sz w:val="24"/>
          <w:szCs w:val="24"/>
        </w:rPr>
        <w:tab/>
        <w:t>8-30- 17-30, перерыв 12-30-13-30</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Среда</w:t>
      </w:r>
      <w:r>
        <w:rPr>
          <w:rFonts w:ascii="Times New Roman" w:hAnsi="Times New Roman"/>
          <w:bCs/>
          <w:color w:val="000000"/>
          <w:sz w:val="24"/>
          <w:szCs w:val="24"/>
        </w:rPr>
        <w:tab/>
        <w:t xml:space="preserve">           8-30- 17-30, перерыв 12-30-13-30</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Четверг</w:t>
      </w:r>
      <w:r>
        <w:rPr>
          <w:rFonts w:ascii="Times New Roman" w:hAnsi="Times New Roman"/>
          <w:bCs/>
          <w:color w:val="000000"/>
          <w:sz w:val="24"/>
          <w:szCs w:val="24"/>
        </w:rPr>
        <w:tab/>
        <w:t>8-30- 17-30, перерыв 12-30-13-30</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Пятница</w:t>
      </w:r>
      <w:r>
        <w:rPr>
          <w:rFonts w:ascii="Times New Roman" w:hAnsi="Times New Roman"/>
          <w:bCs/>
          <w:color w:val="000000"/>
          <w:sz w:val="24"/>
          <w:szCs w:val="24"/>
        </w:rPr>
        <w:tab/>
        <w:t>8-30- 17-30, перерыв 12-30-13-30</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Суббота</w:t>
      </w:r>
      <w:r>
        <w:rPr>
          <w:rFonts w:ascii="Times New Roman" w:hAnsi="Times New Roman"/>
          <w:bCs/>
          <w:color w:val="000000"/>
          <w:sz w:val="24"/>
          <w:szCs w:val="24"/>
        </w:rPr>
        <w:tab/>
        <w:t>выходной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Воскресенье</w:t>
      </w:r>
      <w:r>
        <w:rPr>
          <w:rFonts w:ascii="Times New Roman" w:hAnsi="Times New Roman"/>
          <w:bCs/>
          <w:color w:val="000000"/>
          <w:sz w:val="24"/>
          <w:szCs w:val="24"/>
        </w:rPr>
        <w:tab/>
        <w:t>выходной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2.1.1. Порядок информирования о проведении муниципального контроля включает в себя размещение данного Административного регламента на официальном сайте органов местного самоуправления   сельского поселения  Изяковский сельсовет муниципального района Благовещенский район Республики Башкортостан и на информационных стендах Администрации.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по письменным обращениям, направленным в Администрацию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по телефонам Администрации поселения: Главы сельского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8( 34766 2-79-46)</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При информировании по телефону должностное лицо Администрации поселения предоставляет информацию: о номерах, под которыми зарегистрированы отдельные дела о проведении проверок; о нормативных правовых актах, на основании которых Администрация поселения осуществляет муниципальный контроль; о необходимости представления дополнительных документов и сведений.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2.3. На официальном сайте органов местного самоуправления сельского поселения  Изяковский сельсовет муниципального района Благовещенский район Республики Башкортостан (адрес сайта </w:t>
      </w:r>
      <w:r>
        <w:rPr>
          <w:rFonts w:ascii="Times New Roman" w:hAnsi="Times New Roman"/>
          <w:sz w:val="24"/>
          <w:szCs w:val="24"/>
        </w:rPr>
        <w:t xml:space="preserve"> </w:t>
      </w:r>
      <w:r>
        <w:rPr>
          <w:rFonts w:ascii="Times New Roman" w:hAnsi="Times New Roman"/>
          <w:sz w:val="24"/>
          <w:szCs w:val="24"/>
          <w:lang w:val="en-US"/>
        </w:rPr>
        <w:t>izyak</w:t>
      </w:r>
      <w:r>
        <w:rPr>
          <w:rFonts w:ascii="Times New Roman" w:hAnsi="Times New Roman"/>
          <w:sz w:val="24"/>
          <w:szCs w:val="24"/>
        </w:rPr>
        <w:t>-</w:t>
      </w:r>
      <w:r>
        <w:rPr>
          <w:rFonts w:ascii="Times New Roman" w:hAnsi="Times New Roman"/>
          <w:sz w:val="24"/>
          <w:szCs w:val="24"/>
          <w:lang w:val="en-US"/>
        </w:rPr>
        <w:t>blagrb</w:t>
      </w:r>
      <w:r>
        <w:rPr>
          <w:rFonts w:ascii="Times New Roman" w:hAnsi="Times New Roman"/>
          <w:sz w:val="24"/>
          <w:szCs w:val="24"/>
        </w:rPr>
        <w:t>.</w:t>
      </w:r>
      <w:r>
        <w:rPr>
          <w:rFonts w:ascii="Times New Roman" w:hAnsi="Times New Roman"/>
          <w:sz w:val="24"/>
          <w:szCs w:val="24"/>
          <w:lang w:val="en-US"/>
        </w:rPr>
        <w:t>ru</w:t>
      </w:r>
      <w:r>
        <w:rPr>
          <w:rFonts w:ascii="Times New Roman" w:hAnsi="Times New Roman"/>
          <w:bCs/>
          <w:color w:val="000000"/>
          <w:sz w:val="24"/>
          <w:szCs w:val="24"/>
        </w:rPr>
        <w:t>) размещается следующая информация: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нормативные правовые акты и методические документы, регулирующие осуществление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текст настоящего Административного регламента;</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адрес, режим работы, номера телефонов Администрации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2.4. Информация о процедуре осуществления муниципального контроля предоставляется на безвозмездной основе.</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2.5.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продлевается  Главой сельского  поселения на срок не более 30 дней.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2.6.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Российской Федерации, если проверка соблюдения таких требований не относится к компетенции Администрации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2.7. Муниципальный контроль осуществляется без взимания платы.</w:t>
      </w:r>
    </w:p>
    <w:p w:rsidR="002C3E75" w:rsidRDefault="002C3E75" w:rsidP="002C3E75">
      <w:pPr>
        <w:spacing w:before="280" w:after="0" w:line="240" w:lineRule="auto"/>
        <w:jc w:val="center"/>
        <w:rPr>
          <w:rFonts w:ascii="Times New Roman" w:hAnsi="Times New Roman"/>
          <w:bCs/>
          <w:color w:val="000000"/>
          <w:sz w:val="24"/>
          <w:szCs w:val="24"/>
        </w:rPr>
      </w:pPr>
      <w:r>
        <w:rPr>
          <w:rFonts w:ascii="Times New Roman" w:hAnsi="Times New Roman"/>
          <w:bCs/>
          <w:color w:val="000000"/>
          <w:sz w:val="24"/>
          <w:szCs w:val="24"/>
        </w:rPr>
        <w:t>3. Административные процедуры</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3.1. При осуществлении муниципального контроля Администрацией поселения выполняются следующие административные процедуры:</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издание распоряжения о проведении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согласование внеплановой выездной проверки с органом прокуратуры (при проверках юридических лиц и индивидуальных предпринимателей);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проведение проверки и оформление ее результатов;</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выдача предписаний об устранении выявленных нарушений;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контроль за устранением выявленных нарушений.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план проведения проверок деятельности юридических лиц и индивидуальных предпринимателей, подготовленный в установленном порядке;</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w:t>
      </w:r>
      <w:r>
        <w:rPr>
          <w:rFonts w:ascii="Times New Roman" w:hAnsi="Times New Roman"/>
          <w:bCs/>
          <w:color w:val="000000"/>
          <w:sz w:val="24"/>
          <w:szCs w:val="24"/>
        </w:rPr>
        <w:lastRenderedPageBreak/>
        <w:t>конкретных лиц (предписывающими распоряжениями, постановлениями Администрации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3.2. Плановые проверки проводятся Администрацией поселения на основании ежегодных планов проверок Администрации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Администрацией в прокуратуру Благовещенского района Республики Башкортостан </w:t>
      </w:r>
    </w:p>
    <w:p w:rsidR="002C3E75" w:rsidRDefault="002C3E75" w:rsidP="002C3E75">
      <w:pPr>
        <w:spacing w:after="0" w:line="240" w:lineRule="auto"/>
        <w:rPr>
          <w:rFonts w:ascii="Times New Roman" w:hAnsi="Times New Roman"/>
          <w:bCs/>
          <w:sz w:val="24"/>
          <w:szCs w:val="24"/>
        </w:rPr>
      </w:pPr>
      <w:r>
        <w:rPr>
          <w:rFonts w:ascii="Times New Roman" w:hAnsi="Times New Roman"/>
          <w:bCs/>
          <w:sz w:val="24"/>
          <w:szCs w:val="24"/>
        </w:rPr>
        <w:t>Органы  муниципального контроля направляет в орган прокуратуры до 1 ноября года, предшествующему году проведения плановых проверок утвержденные ежегодные планы проведения плановых проверок</w:t>
      </w:r>
    </w:p>
    <w:p w:rsidR="002C3E75" w:rsidRDefault="002C3E75" w:rsidP="002C3E75">
      <w:pPr>
        <w:spacing w:after="0" w:line="240" w:lineRule="auto"/>
        <w:rPr>
          <w:rFonts w:ascii="Times New Roman" w:hAnsi="Times New Roman"/>
          <w:bCs/>
          <w:sz w:val="24"/>
          <w:szCs w:val="24"/>
        </w:rPr>
      </w:pPr>
      <w:r>
        <w:rPr>
          <w:rFonts w:ascii="Times New Roman" w:hAnsi="Times New Roman"/>
          <w:bCs/>
          <w:sz w:val="24"/>
          <w:szCs w:val="24"/>
        </w:rPr>
        <w:t xml:space="preserve"> Периодичность проведения плановых проверок не чаще одного раза в три года. </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Основанием для включения плановой проверки в ежегодный план является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государственной регистрации юридического лица, индивидуального предпринимателя;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окончания проведения последней плановой проверки юридического лица, индивидуального предпринимателя.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3.3. Издание распоряжения о проведении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Юридическими фактами для исполнения процедуры издания распоряжения о проведении проверки являются: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наступление определенного этапа ежегодного плана проверок (при проверках юридических лиц и индивидуальных предпринимателей);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3.4. Проверка осуществляется на основании распоряжения Администрации сельского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В распоряжении о проведении проверки указываются: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наименование органа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 и сведения место нахождения юридических лиц )их филиалов, представительств, обособленных структурных подразделений) и места фактического осуществления ими деятельности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цели, задачи, предмет проверки и срок ее проведения;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перечень административных регламентов проведения мероприятий по муниципальному контролю;</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даты начала и окончания проведения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3.5.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продлевается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3.5.1.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Благовещенского района Республики Башкортостан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3.5.2. Заявление о согласовании с прокуратурой  Благовещенского района Республики Башкортостан проведения внеплановой выездной проверки подготавливается по форме, </w:t>
      </w:r>
      <w:r>
        <w:rPr>
          <w:rFonts w:ascii="Times New Roman" w:hAnsi="Times New Roman"/>
          <w:bCs/>
          <w:color w:val="000000"/>
          <w:sz w:val="24"/>
          <w:szCs w:val="24"/>
        </w:rPr>
        <w:lastRenderedPageBreak/>
        <w:t>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При этом извещение Администрацией поселения прокуратуры  Благовещенского района Республики Башкортостан о проведении мероприятий по контролю осуществляется посредством направления документов в прокуратуру  Благовещенского района Республики Башкортостан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3.6.2. Проверки в отношении граждан осуществляются с соблюдением требований Кодекса Российской Федерации об административных правонарушениях, кодекса Республики Башкортостан и об административных правонарушениях;</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продлевается, но не более чем на двадцать рабочих дней, в отношении малых предприятий, микропредприятий не более чем на пятнадцать часов;</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главы   сельского поселении Изяковский  сельсовет,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О проведении внеплановой выездной проверки, требующей согласования с прокуратурой Благовещенского района Республики Башкортостан,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w:t>
      </w:r>
      <w:r>
        <w:rPr>
          <w:rFonts w:ascii="Times New Roman" w:hAnsi="Times New Roman"/>
          <w:bCs/>
          <w:color w:val="000000"/>
          <w:sz w:val="24"/>
          <w:szCs w:val="24"/>
        </w:rPr>
        <w:lastRenderedPageBreak/>
        <w:t>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3.6.6.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3.6.7.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3.6.9. В акте указываются: дата, время и место составления акта проверки; наименование органа, проводящего проверку; дата и номер распоряжения, на основании которого проведена проверка; дата и номер согласования с органом прокуратуры (при его необходимости); фамилия, имя, отчество и должность муниципального инспектора, проводившего проверку;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дата, время, продолжительность и место проведения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w:t>
      </w:r>
      <w:r>
        <w:rPr>
          <w:rFonts w:ascii="Times New Roman" w:hAnsi="Times New Roman"/>
          <w:bCs/>
          <w:color w:val="000000"/>
          <w:sz w:val="24"/>
          <w:szCs w:val="24"/>
        </w:rPr>
        <w:lastRenderedPageBreak/>
        <w:t>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подписи должностного лица или должностных лиц, проводивших проверку;</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Республики Башкортостан об административной ответственности,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3.6.14.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Республики Башкортостан об административной ответственности.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w:t>
      </w:r>
      <w:r>
        <w:rPr>
          <w:rFonts w:ascii="Times New Roman" w:hAnsi="Times New Roman"/>
          <w:bCs/>
          <w:color w:val="000000"/>
          <w:sz w:val="24"/>
          <w:szCs w:val="24"/>
        </w:rPr>
        <w:lastRenderedPageBreak/>
        <w:t>устранении выявленных нарушений с установлением обоснованных сроков их устранения:</w:t>
      </w:r>
    </w:p>
    <w:p w:rsidR="002C3E75" w:rsidRDefault="002C3E75" w:rsidP="002C3E75">
      <w:pPr>
        <w:shd w:val="clear" w:color="auto" w:fill="FFFFFF"/>
        <w:spacing w:after="0" w:line="295" w:lineRule="atLeast"/>
        <w:rPr>
          <w:rFonts w:ascii="Times New Roman" w:hAnsi="Times New Roman"/>
          <w:color w:val="373737"/>
          <w:sz w:val="24"/>
          <w:szCs w:val="24"/>
        </w:rPr>
      </w:pPr>
      <w:r>
        <w:rPr>
          <w:rFonts w:ascii="Times New Roman" w:hAnsi="Times New Roman"/>
          <w:color w:val="373737"/>
          <w:sz w:val="24"/>
          <w:szCs w:val="24"/>
        </w:rPr>
        <w:t>а) Муниципальный инспектор обязан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3.7.2. Предписание подписывается Главой поселения;</w:t>
      </w:r>
    </w:p>
    <w:p w:rsidR="002C3E75" w:rsidRDefault="002C3E75" w:rsidP="002C3E75">
      <w:pPr>
        <w:spacing w:after="0" w:line="240" w:lineRule="auto"/>
        <w:rPr>
          <w:rFonts w:ascii="Times New Roman" w:hAnsi="Times New Roman"/>
          <w:bCs/>
          <w:sz w:val="24"/>
          <w:szCs w:val="24"/>
        </w:rPr>
      </w:pPr>
      <w:r>
        <w:rPr>
          <w:rFonts w:ascii="Times New Roman" w:hAnsi="Times New Roman"/>
          <w:bCs/>
          <w:color w:val="000000"/>
          <w:sz w:val="24"/>
          <w:szCs w:val="24"/>
        </w:rPr>
        <w:t xml:space="preserve">3.7.3. Форма предписания приведена в Приложении к данному регламенту </w:t>
      </w:r>
      <w:r>
        <w:rPr>
          <w:rFonts w:ascii="Times New Roman" w:hAnsi="Times New Roman"/>
          <w:bCs/>
          <w:sz w:val="24"/>
          <w:szCs w:val="24"/>
        </w:rPr>
        <w:t>(Приложение 2, 3);</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3.8.2. В случае невозможности устранения нарушения в установленный срок нарушитель заблаговременно направляет а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Республики Башкортостан  об </w:t>
      </w:r>
      <w:r>
        <w:rPr>
          <w:rFonts w:ascii="Times New Roman" w:hAnsi="Times New Roman"/>
          <w:bCs/>
          <w:color w:val="000000"/>
          <w:sz w:val="24"/>
          <w:szCs w:val="24"/>
        </w:rPr>
        <w:lastRenderedPageBreak/>
        <w:t>административной ответственности, и юристу Администрации поселения для обращения в суд в целях устранения правонарушения.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3.9. При осуществлении муниципального контроля Администрацией поселения могут проводиться мероприятия в форме документальной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3.9.1. Документарная  проверка проводится по месту нахождения Администрации поселения;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3.9.2. В процессе проведения документальной проверки должностными лицами комитета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3.9.3.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Республики  Башкортостан об административной ответственности;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3.9.6. Юридические лица, индивидуальные предприниматели имеют право предоставлять запрашиваемые документы в электронной форме в порядке, определяемом Правительством Российской Федерации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3.9.7.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3.9.8.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 Порядок и формы контроля за осуществлением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4.1. Глава поселения организует и осуществляет текущий контроль за полнотой и качеством осуществления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4.2. Формами контроля за соблюдением исполнения административных процедур муниципального контроля являются: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проводимые в установленном порядке проверки ведения делопроизводства;</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проведение в установленном порядке контрольных проверок.</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4.4.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2C3E75" w:rsidRDefault="002C3E75" w:rsidP="002C3E75">
      <w:pPr>
        <w:spacing w:after="0" w:line="240" w:lineRule="auto"/>
        <w:rPr>
          <w:rFonts w:ascii="Times New Roman" w:hAnsi="Times New Roman"/>
          <w:sz w:val="24"/>
        </w:rPr>
      </w:pP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C3E75" w:rsidRDefault="002C3E75" w:rsidP="002C3E75">
      <w:pPr>
        <w:pStyle w:val="ConsPlusNormal0"/>
        <w:widowControl/>
        <w:spacing w:before="120"/>
        <w:ind w:firstLine="0"/>
        <w:jc w:val="center"/>
        <w:rPr>
          <w:rFonts w:ascii="Times New Roman" w:hAnsi="Times New Roman" w:cs="Times New Roman"/>
          <w:bCs/>
          <w:sz w:val="24"/>
          <w:szCs w:val="24"/>
        </w:rPr>
      </w:pPr>
    </w:p>
    <w:p w:rsidR="002C3E75" w:rsidRDefault="002C3E75" w:rsidP="002C3E75">
      <w:pPr>
        <w:pStyle w:val="ConsPlusNormal0"/>
        <w:widowControl/>
        <w:spacing w:before="120"/>
        <w:ind w:firstLine="0"/>
        <w:jc w:val="center"/>
        <w:rPr>
          <w:rFonts w:ascii="Times New Roman" w:hAnsi="Times New Roman" w:cs="Times New Roman"/>
          <w:bCs/>
          <w:sz w:val="24"/>
          <w:szCs w:val="24"/>
        </w:rPr>
      </w:pPr>
      <w:r>
        <w:rPr>
          <w:rFonts w:ascii="Times New Roman" w:hAnsi="Times New Roman" w:cs="Times New Roman"/>
          <w:bCs/>
          <w:sz w:val="24"/>
          <w:szCs w:val="24"/>
        </w:rPr>
        <w:t xml:space="preserve">V. Досудебный (внесудебный) порядок обжалования решения и действия (бездействия) Администрации сельского поселения, исполняющей муниципальную функцию , а также должностных лиц муниципальных служащих </w:t>
      </w:r>
    </w:p>
    <w:p w:rsidR="002C3E75" w:rsidRDefault="002C3E75" w:rsidP="002C3E75">
      <w:pPr>
        <w:adjustRightInd w:val="0"/>
        <w:spacing w:before="120" w:after="0" w:line="240" w:lineRule="auto"/>
        <w:ind w:firstLine="720"/>
        <w:rPr>
          <w:rFonts w:ascii="Times New Roman" w:hAnsi="Times New Roman"/>
          <w:sz w:val="24"/>
          <w:szCs w:val="24"/>
        </w:rPr>
      </w:pPr>
    </w:p>
    <w:p w:rsidR="002C3E75" w:rsidRDefault="002C3E75" w:rsidP="002C3E75">
      <w:pPr>
        <w:adjustRightInd w:val="0"/>
        <w:spacing w:before="120" w:after="0" w:line="240" w:lineRule="auto"/>
        <w:ind w:firstLine="720"/>
        <w:rPr>
          <w:rFonts w:ascii="Times New Roman" w:hAnsi="Times New Roman"/>
          <w:sz w:val="24"/>
          <w:szCs w:val="24"/>
        </w:rPr>
      </w:pP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5.1. Заявители могут обжаловать действия или бездействие должностных лиц Администрации сельского поселения Изяковский  сельсовет– главе сельского поселения Изяковский  сельсовет.</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5.2. Заявители имеют право обратиться в Администрацию сельского поселения с жалобой лично (устно) или направить письменное предложение, заявление или жалобу (далее - письменное обращение).</w:t>
      </w:r>
    </w:p>
    <w:p w:rsidR="002C3E75" w:rsidRDefault="002C3E75" w:rsidP="002C3E75">
      <w:pPr>
        <w:tabs>
          <w:tab w:val="left" w:pos="3828"/>
        </w:tabs>
        <w:adjustRightInd w:val="0"/>
        <w:spacing w:after="0" w:line="240" w:lineRule="auto"/>
        <w:ind w:firstLine="720"/>
        <w:rPr>
          <w:rFonts w:ascii="Times New Roman" w:hAnsi="Times New Roman"/>
          <w:sz w:val="24"/>
          <w:szCs w:val="24"/>
        </w:rPr>
      </w:pPr>
      <w:r>
        <w:rPr>
          <w:rFonts w:ascii="Times New Roman" w:hAnsi="Times New Roman"/>
          <w:sz w:val="24"/>
          <w:szCs w:val="24"/>
        </w:rPr>
        <w:lastRenderedPageBreak/>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В остальных случаях дается письменный ответ по существу поставленных в обращении вопросов.</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5.4. Письменное обращение, принятое в ходе личного приема, подлежит регистрации и рассмотрению.</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5.5. Жалоба, поступившая в Администрацию сельского поселения, рассматривается в течение 15 дней со дня ее регистрации, а в случае обжалования отказа органа, предоставляющего муниципальную функцию, должностного лица органа, предоставляющего государственную функцию, или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5.6. 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5.7. В случае необходимости в подтверждение своих доводов заявитель прилагает к письменному обращению документы и материалы либо их копии.</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5.8. Администрация сельского поселения Изяковский сельсовет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5.9. По результатам рассмотрения обращения Администрацией сельского поселения принимается решение по существу поставленных в обращении вопросов.</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5.10.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5.11.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5.12.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5.13.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сельского поселения. О данном решении уведомляется заявитель, направивший обращение.</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t>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3E75" w:rsidRDefault="002C3E75" w:rsidP="002C3E75">
      <w:pPr>
        <w:adjustRightInd w:val="0"/>
        <w:spacing w:after="0" w:line="240" w:lineRule="auto"/>
        <w:ind w:firstLine="720"/>
        <w:rPr>
          <w:rFonts w:ascii="Times New Roman" w:hAnsi="Times New Roman"/>
          <w:sz w:val="24"/>
          <w:szCs w:val="24"/>
        </w:rPr>
      </w:pPr>
      <w:r>
        <w:rPr>
          <w:rFonts w:ascii="Times New Roman" w:hAnsi="Times New Roman"/>
          <w:sz w:val="24"/>
          <w:szCs w:val="24"/>
        </w:rPr>
        <w:lastRenderedPageBreak/>
        <w:t>5.15. Все действия и бездействие муниципальных служащих Администрации сельского поселения  в ходе проведения проверки могут быть обжалованы в судебном порядке.</w:t>
      </w:r>
    </w:p>
    <w:p w:rsidR="002C3E75" w:rsidRDefault="002C3E75" w:rsidP="002C3E75">
      <w:pPr>
        <w:shd w:val="clear" w:color="auto" w:fill="FFFFFF"/>
        <w:spacing w:after="0" w:line="295" w:lineRule="atLeast"/>
        <w:rPr>
          <w:rFonts w:ascii="Times New Roman" w:hAnsi="Times New Roman"/>
          <w:color w:val="373737"/>
          <w:sz w:val="23"/>
          <w:szCs w:val="23"/>
        </w:rPr>
      </w:pPr>
      <w:r>
        <w:rPr>
          <w:rFonts w:ascii="Times New Roman" w:hAnsi="Times New Roman"/>
          <w:color w:val="373737"/>
          <w:sz w:val="23"/>
          <w:szCs w:val="23"/>
        </w:rPr>
        <w:t xml:space="preserve">             6.  </w:t>
      </w:r>
      <w:r>
        <w:rPr>
          <w:rFonts w:ascii="Times New Roman" w:hAnsi="Times New Roman"/>
          <w:bCs/>
          <w:color w:val="373737"/>
          <w:sz w:val="23"/>
          <w:szCs w:val="23"/>
        </w:rPr>
        <w:t>Ограничения при проведении проверки</w:t>
      </w:r>
    </w:p>
    <w:p w:rsidR="002C3E75" w:rsidRDefault="002C3E75" w:rsidP="002C3E75">
      <w:pPr>
        <w:shd w:val="clear" w:color="auto" w:fill="FFFFFF"/>
        <w:spacing w:after="0" w:line="295" w:lineRule="atLeast"/>
        <w:rPr>
          <w:rFonts w:ascii="Times New Roman" w:hAnsi="Times New Roman"/>
          <w:color w:val="373737"/>
          <w:sz w:val="23"/>
          <w:szCs w:val="23"/>
        </w:rPr>
      </w:pPr>
      <w:r>
        <w:rPr>
          <w:rFonts w:ascii="Times New Roman" w:hAnsi="Times New Roman"/>
          <w:color w:val="373737"/>
          <w:sz w:val="23"/>
          <w:szCs w:val="23"/>
        </w:rPr>
        <w:t>При проведении проверки должностные лица органа государственного контроля (надзора), органа муниципального контроля не вправе:</w:t>
      </w:r>
    </w:p>
    <w:p w:rsidR="002C3E75" w:rsidRDefault="002C3E75" w:rsidP="002C3E75">
      <w:pPr>
        <w:shd w:val="clear" w:color="auto" w:fill="FFFFFF"/>
        <w:spacing w:after="0" w:line="295" w:lineRule="atLeast"/>
        <w:rPr>
          <w:rFonts w:ascii="Times New Roman" w:hAnsi="Times New Roman"/>
          <w:color w:val="373737"/>
          <w:sz w:val="23"/>
          <w:szCs w:val="23"/>
        </w:rPr>
      </w:pPr>
      <w:r>
        <w:rPr>
          <w:rFonts w:ascii="Times New Roman" w:hAnsi="Times New Roman"/>
          <w:color w:val="373737"/>
          <w:sz w:val="23"/>
          <w:szCs w:val="23"/>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C3E75" w:rsidRDefault="002C3E75" w:rsidP="002C3E75">
      <w:pPr>
        <w:shd w:val="clear" w:color="auto" w:fill="FFFFFF"/>
        <w:spacing w:after="0" w:line="295" w:lineRule="atLeast"/>
        <w:rPr>
          <w:rFonts w:ascii="Times New Roman" w:hAnsi="Times New Roman"/>
          <w:color w:val="373737"/>
          <w:sz w:val="23"/>
          <w:szCs w:val="23"/>
        </w:rPr>
      </w:pPr>
      <w:r>
        <w:rPr>
          <w:rFonts w:ascii="Times New Roman" w:hAnsi="Times New Roman"/>
          <w:color w:val="373737"/>
          <w:sz w:val="23"/>
          <w:szCs w:val="23"/>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2C3E75" w:rsidRDefault="002C3E75" w:rsidP="002C3E75">
      <w:pPr>
        <w:shd w:val="clear" w:color="auto" w:fill="FFFFFF"/>
        <w:spacing w:after="0" w:line="295" w:lineRule="atLeast"/>
        <w:rPr>
          <w:rFonts w:ascii="Times New Roman" w:hAnsi="Times New Roman"/>
          <w:color w:val="373737"/>
          <w:sz w:val="23"/>
          <w:szCs w:val="23"/>
        </w:rPr>
      </w:pPr>
      <w:r>
        <w:rPr>
          <w:rFonts w:ascii="Times New Roman" w:hAnsi="Times New Roman"/>
          <w:color w:val="373737"/>
          <w:sz w:val="23"/>
          <w:szCs w:val="23"/>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3E75" w:rsidRDefault="002C3E75" w:rsidP="002C3E75">
      <w:pPr>
        <w:shd w:val="clear" w:color="auto" w:fill="FFFFFF"/>
        <w:spacing w:after="0" w:line="295" w:lineRule="atLeast"/>
        <w:rPr>
          <w:rFonts w:ascii="Times New Roman" w:hAnsi="Times New Roman"/>
          <w:color w:val="373737"/>
          <w:sz w:val="23"/>
          <w:szCs w:val="23"/>
        </w:rPr>
      </w:pPr>
      <w:r>
        <w:rPr>
          <w:rFonts w:ascii="Times New Roman" w:hAnsi="Times New Roman"/>
          <w:color w:val="373737"/>
          <w:sz w:val="23"/>
          <w:szCs w:val="23"/>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C3E75" w:rsidRDefault="002C3E75" w:rsidP="002C3E75">
      <w:pPr>
        <w:shd w:val="clear" w:color="auto" w:fill="FFFFFF"/>
        <w:spacing w:after="0" w:line="295" w:lineRule="atLeast"/>
        <w:rPr>
          <w:rFonts w:ascii="Times New Roman" w:hAnsi="Times New Roman"/>
          <w:color w:val="373737"/>
          <w:sz w:val="23"/>
          <w:szCs w:val="23"/>
        </w:rPr>
      </w:pPr>
      <w:r>
        <w:rPr>
          <w:rFonts w:ascii="Times New Roman" w:hAnsi="Times New Roman"/>
          <w:color w:val="373737"/>
          <w:sz w:val="23"/>
          <w:szCs w:val="23"/>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3E75" w:rsidRDefault="002C3E75" w:rsidP="002C3E75">
      <w:pPr>
        <w:shd w:val="clear" w:color="auto" w:fill="FFFFFF"/>
        <w:spacing w:after="0" w:line="295" w:lineRule="atLeast"/>
        <w:rPr>
          <w:rFonts w:ascii="Times New Roman" w:hAnsi="Times New Roman"/>
          <w:color w:val="373737"/>
          <w:sz w:val="23"/>
          <w:szCs w:val="23"/>
        </w:rPr>
      </w:pPr>
      <w:r>
        <w:rPr>
          <w:rFonts w:ascii="Times New Roman" w:hAnsi="Times New Roman"/>
          <w:color w:val="373737"/>
          <w:sz w:val="23"/>
          <w:szCs w:val="23"/>
        </w:rPr>
        <w:t>6) превышать установленные сроки проведения проверки;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color w:val="373737"/>
          <w:sz w:val="23"/>
          <w:szCs w:val="23"/>
        </w:rPr>
        <w:t xml:space="preserve"> 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3E75" w:rsidRDefault="002C3E75" w:rsidP="002C3E75">
      <w:pPr>
        <w:spacing w:after="0" w:line="240" w:lineRule="auto"/>
        <w:jc w:val="both"/>
        <w:rPr>
          <w:rFonts w:ascii="Times New Roman" w:hAnsi="Times New Roman"/>
          <w:sz w:val="24"/>
          <w:szCs w:val="24"/>
        </w:rPr>
      </w:pPr>
      <w:r>
        <w:rPr>
          <w:rFonts w:ascii="Times New Roman" w:hAnsi="Times New Roman"/>
          <w:color w:val="000000"/>
          <w:sz w:val="24"/>
          <w:szCs w:val="24"/>
        </w:rPr>
        <w:t>8)проверять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color w:val="000000"/>
          <w:sz w:val="24"/>
          <w:szCs w:val="24"/>
        </w:rPr>
        <w:t>9)проверять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3E75" w:rsidRDefault="002C3E75" w:rsidP="002C3E75">
      <w:pPr>
        <w:spacing w:after="0" w:line="240" w:lineRule="auto"/>
        <w:rPr>
          <w:rFonts w:ascii="Times New Roman" w:hAnsi="Times New Roman"/>
          <w:bCs/>
          <w:color w:val="000000"/>
          <w:sz w:val="24"/>
          <w:szCs w:val="24"/>
        </w:rPr>
      </w:pPr>
    </w:p>
    <w:p w:rsidR="002C3E75" w:rsidRDefault="002C3E75" w:rsidP="002C3E75">
      <w:pPr>
        <w:spacing w:after="0" w:line="240" w:lineRule="auto"/>
        <w:rPr>
          <w:rFonts w:ascii="Times New Roman" w:hAnsi="Times New Roman"/>
          <w:bCs/>
          <w:color w:val="000000"/>
          <w:sz w:val="24"/>
          <w:szCs w:val="24"/>
        </w:rPr>
      </w:pPr>
    </w:p>
    <w:p w:rsidR="002C3E75" w:rsidRDefault="002C3E75" w:rsidP="002C3E75">
      <w:pPr>
        <w:spacing w:after="0" w:line="240" w:lineRule="auto"/>
        <w:rPr>
          <w:rFonts w:ascii="Times New Roman" w:hAnsi="Times New Roman"/>
          <w:bCs/>
          <w:color w:val="000000"/>
          <w:sz w:val="24"/>
          <w:szCs w:val="24"/>
        </w:rPr>
      </w:pPr>
    </w:p>
    <w:p w:rsidR="002C3E75" w:rsidRDefault="002C3E75" w:rsidP="002C3E75">
      <w:pPr>
        <w:spacing w:after="0" w:line="240" w:lineRule="auto"/>
        <w:rPr>
          <w:rFonts w:ascii="Times New Roman" w:hAnsi="Times New Roman"/>
          <w:bCs/>
          <w:color w:val="000000"/>
          <w:sz w:val="24"/>
          <w:szCs w:val="24"/>
        </w:rPr>
      </w:pPr>
    </w:p>
    <w:p w:rsidR="002C3E75" w:rsidRDefault="002C3E75" w:rsidP="002C3E75">
      <w:pPr>
        <w:spacing w:after="0" w:line="240" w:lineRule="auto"/>
        <w:rPr>
          <w:rFonts w:ascii="Times New Roman" w:hAnsi="Times New Roman"/>
          <w:bCs/>
          <w:color w:val="000000"/>
          <w:sz w:val="24"/>
          <w:szCs w:val="24"/>
        </w:rPr>
      </w:pPr>
    </w:p>
    <w:p w:rsidR="002C3E75" w:rsidRDefault="002C3E75" w:rsidP="002C3E75">
      <w:pPr>
        <w:spacing w:after="0" w:line="240" w:lineRule="auto"/>
        <w:rPr>
          <w:rFonts w:ascii="Times New Roman" w:hAnsi="Times New Roman"/>
          <w:bCs/>
          <w:color w:val="000000"/>
          <w:sz w:val="24"/>
          <w:szCs w:val="24"/>
        </w:rPr>
      </w:pPr>
    </w:p>
    <w:p w:rsidR="002C3E75" w:rsidRDefault="002C3E75" w:rsidP="002C3E75">
      <w:pPr>
        <w:spacing w:before="280" w:after="0" w:line="240" w:lineRule="auto"/>
        <w:rPr>
          <w:rFonts w:ascii="Times New Roman" w:hAnsi="Times New Roman"/>
          <w:bCs/>
          <w:color w:val="000000"/>
          <w:sz w:val="24"/>
          <w:szCs w:val="24"/>
        </w:rPr>
      </w:pPr>
    </w:p>
    <w:p w:rsidR="002C3E75" w:rsidRDefault="002C3E75" w:rsidP="002C3E75">
      <w:pPr>
        <w:spacing w:before="280" w:after="0" w:line="240" w:lineRule="auto"/>
        <w:rPr>
          <w:rFonts w:ascii="Times New Roman" w:hAnsi="Times New Roman"/>
          <w:bCs/>
          <w:color w:val="000000"/>
          <w:sz w:val="24"/>
          <w:szCs w:val="24"/>
        </w:rPr>
      </w:pP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
    <w:p w:rsidR="002C3E75" w:rsidRDefault="002C3E75" w:rsidP="002C3E75">
      <w:pPr>
        <w:spacing w:after="0" w:line="240" w:lineRule="auto"/>
        <w:rPr>
          <w:rFonts w:ascii="Times New Roman" w:hAnsi="Times New Roman"/>
          <w:bCs/>
          <w:color w:val="000000"/>
          <w:sz w:val="24"/>
          <w:szCs w:val="24"/>
        </w:rPr>
      </w:pP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lastRenderedPageBreak/>
        <w:t xml:space="preserve">                                                                                                                                  Приложение  1</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 xml:space="preserve">административному регламенту </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Осуществления муниципального</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контроля за обеспечением</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сохранности автомобильных дорог местного значения</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 xml:space="preserve">  сельского  поселения Изяковский  сельсовет</w:t>
      </w:r>
    </w:p>
    <w:p w:rsidR="002C3E75" w:rsidRDefault="002C3E75" w:rsidP="002C3E75">
      <w:pPr>
        <w:spacing w:before="120" w:after="0" w:line="240" w:lineRule="auto"/>
        <w:jc w:val="center"/>
        <w:rPr>
          <w:rFonts w:ascii="Times New Roman" w:hAnsi="Times New Roman"/>
          <w:bCs/>
          <w:color w:val="000000"/>
          <w:sz w:val="24"/>
          <w:szCs w:val="24"/>
        </w:rPr>
      </w:pPr>
    </w:p>
    <w:p w:rsidR="002C3E75" w:rsidRDefault="002C3E75" w:rsidP="002C3E75">
      <w:pPr>
        <w:spacing w:after="0" w:line="240" w:lineRule="auto"/>
        <w:jc w:val="center"/>
        <w:rPr>
          <w:rFonts w:ascii="Times New Roman" w:hAnsi="Times New Roman"/>
          <w:bCs/>
          <w:color w:val="000000"/>
          <w:sz w:val="24"/>
          <w:szCs w:val="24"/>
        </w:rPr>
      </w:pP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ФОРМА</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Предписания о приостановке работ, связанных с пользованием автомобильными дорогами местного значения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АДМИНИСТРАЦИЯ</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МУНИЦИПАЛЬНОГО РАЙОНА БЛАГОВЕЩЕНСКИЙ РАЙОН </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РЕСПУБЛИКИ БАШКОРТОСТАН</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ПРЕДПИСАНИЕ</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О приостановке работ, связанных с пользованием автомобильными дорогами местного значения  № 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 __________________ 20___ г.                                  _________________</w:t>
      </w:r>
    </w:p>
    <w:p w:rsidR="002C3E75" w:rsidRDefault="002C3E75" w:rsidP="002C3E75">
      <w:pPr>
        <w:spacing w:after="0" w:line="240" w:lineRule="auto"/>
        <w:jc w:val="center"/>
        <w:rPr>
          <w:rFonts w:ascii="Times New Roman" w:hAnsi="Times New Roman"/>
          <w:sz w:val="24"/>
        </w:rPr>
      </w:pP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На основании Акта проверки пользователя автомобильных дорог местного значения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от 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Я, 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(фамилия, имя, отчество, должность должностного лица)</w:t>
      </w:r>
    </w:p>
    <w:p w:rsidR="002C3E75" w:rsidRDefault="002C3E75" w:rsidP="002C3E75">
      <w:pPr>
        <w:spacing w:after="0" w:line="240" w:lineRule="auto"/>
        <w:jc w:val="center"/>
        <w:rPr>
          <w:rFonts w:ascii="Times New Roman" w:hAnsi="Times New Roman"/>
          <w:sz w:val="24"/>
        </w:rPr>
      </w:pP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ПРЕДПИСЫВАЮ ПРИОСТАНОВИТЬ РАБОТЫ,</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СВЯЗАННЫЕ С ПОЛЬЗОВАНИЕМ АВТОМОБИЛЬНЫХ ДОРОГ МЕСТНОГО ЗНАЧЕНИЯ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(наименование пользователя автомобильных дорог местного значения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(наименование участка автомобильной дороги местного значения   сельского поселения </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Подпись лица, выдавшего предписание:                  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(подпись)</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Предписание получено:</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(фамилия, имя, отчество, должность уполномоченного представителя пользователя автомобильных дорог местного значения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 _______________ 20___ г.                              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(подпись)</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lastRenderedPageBreak/>
        <w:t xml:space="preserve"> </w:t>
      </w:r>
    </w:p>
    <w:p w:rsidR="002C3E75" w:rsidRDefault="002C3E75" w:rsidP="002C3E75">
      <w:pPr>
        <w:spacing w:before="280" w:after="0" w:line="240" w:lineRule="auto"/>
        <w:rPr>
          <w:rFonts w:ascii="Times New Roman" w:hAnsi="Times New Roman"/>
          <w:bCs/>
          <w:color w:val="000000"/>
        </w:rPr>
      </w:pP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 xml:space="preserve">                                                                                                                                            Приложение 2</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к административному регламенту</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Осуществления муниципального</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контроля за обеспечением</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сохранности автомобильных дорог</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 xml:space="preserve">местного значения  сельского поселения </w:t>
      </w:r>
    </w:p>
    <w:p w:rsidR="002C3E75" w:rsidRDefault="002C3E75" w:rsidP="002C3E75">
      <w:pPr>
        <w:spacing w:after="0" w:line="240" w:lineRule="auto"/>
        <w:jc w:val="right"/>
        <w:rPr>
          <w:rFonts w:ascii="Times New Roman" w:hAnsi="Times New Roman"/>
          <w:bCs/>
          <w:color w:val="000000"/>
        </w:rPr>
      </w:pPr>
      <w:r>
        <w:rPr>
          <w:rFonts w:ascii="Times New Roman" w:hAnsi="Times New Roman"/>
          <w:bCs/>
          <w:color w:val="000000"/>
        </w:rPr>
        <w:t>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ФОРМА</w:t>
      </w:r>
    </w:p>
    <w:p w:rsidR="002C3E75" w:rsidRDefault="002C3E75" w:rsidP="002C3E75">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Предписания об устранении выявленных нарушений при пользовании</w:t>
      </w:r>
    </w:p>
    <w:p w:rsidR="002C3E75" w:rsidRDefault="002C3E75" w:rsidP="002C3E75">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автомобильными дорогами местного значения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АДМИНИСТРАЦИЯ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МУНИЦИПАЛЬНОГО РАЙОНА БЛАГОВЕЩЕНСКИЙ РАЙОН</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РЕСПУБЛИКИ БАШКОРРТОСТАН</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ПРЕДПИСАНИЕ</w:t>
      </w:r>
    </w:p>
    <w:p w:rsidR="002C3E75" w:rsidRDefault="002C3E75" w:rsidP="002C3E75">
      <w:pPr>
        <w:spacing w:before="280" w:after="0" w:line="240" w:lineRule="auto"/>
        <w:jc w:val="center"/>
        <w:rPr>
          <w:rFonts w:ascii="Times New Roman" w:hAnsi="Times New Roman"/>
          <w:bCs/>
          <w:color w:val="000000"/>
          <w:sz w:val="24"/>
          <w:szCs w:val="24"/>
        </w:rPr>
      </w:pPr>
      <w:r>
        <w:rPr>
          <w:rFonts w:ascii="Times New Roman" w:hAnsi="Times New Roman"/>
          <w:bCs/>
          <w:color w:val="000000"/>
          <w:sz w:val="24"/>
          <w:szCs w:val="24"/>
        </w:rPr>
        <w:t>Об устранении выявленных нарушений при пользовании автомобильными дорогами местного значения сельского поселения Изяковский сельсовет</w:t>
      </w:r>
    </w:p>
    <w:p w:rsidR="002C3E75" w:rsidRDefault="002C3E75" w:rsidP="002C3E75">
      <w:pPr>
        <w:spacing w:before="280" w:after="0" w:line="240" w:lineRule="auto"/>
        <w:jc w:val="center"/>
        <w:rPr>
          <w:rFonts w:ascii="Times New Roman" w:hAnsi="Times New Roman"/>
          <w:bCs/>
          <w:color w:val="000000"/>
          <w:sz w:val="24"/>
          <w:szCs w:val="24"/>
        </w:rPr>
      </w:pPr>
      <w:r>
        <w:rPr>
          <w:rFonts w:ascii="Times New Roman" w:hAnsi="Times New Roman"/>
          <w:bCs/>
          <w:color w:val="000000"/>
          <w:sz w:val="24"/>
          <w:szCs w:val="24"/>
        </w:rPr>
        <w:t>№ _____________     ________________ 20___ г.</w:t>
      </w:r>
    </w:p>
    <w:p w:rsidR="002C3E75" w:rsidRDefault="002C3E75" w:rsidP="002C3E75">
      <w:pPr>
        <w:spacing w:before="280" w:after="0" w:line="240" w:lineRule="auto"/>
        <w:jc w:val="center"/>
        <w:rPr>
          <w:rFonts w:ascii="Times New Roman" w:hAnsi="Times New Roman"/>
          <w:bCs/>
          <w:color w:val="000000"/>
          <w:sz w:val="24"/>
          <w:szCs w:val="24"/>
        </w:rPr>
      </w:pPr>
      <w:r>
        <w:rPr>
          <w:rFonts w:ascii="Times New Roman" w:hAnsi="Times New Roman"/>
          <w:bCs/>
          <w:color w:val="000000"/>
          <w:sz w:val="24"/>
          <w:szCs w:val="24"/>
        </w:rPr>
        <w:t>На основании Акта проверки пользователя автомобильных дорог местного значения  сельского поселения Изяковский  сельсовет</w:t>
      </w:r>
    </w:p>
    <w:p w:rsidR="002C3E75" w:rsidRDefault="002C3E75" w:rsidP="002C3E75">
      <w:pPr>
        <w:spacing w:before="280" w:after="0" w:line="240" w:lineRule="auto"/>
        <w:rPr>
          <w:rFonts w:ascii="Times New Roman" w:hAnsi="Times New Roman"/>
          <w:bCs/>
          <w:color w:val="000000"/>
          <w:sz w:val="24"/>
          <w:szCs w:val="24"/>
        </w:rPr>
      </w:pPr>
      <w:r>
        <w:rPr>
          <w:rFonts w:ascii="Times New Roman" w:hAnsi="Times New Roman"/>
          <w:bCs/>
          <w:color w:val="000000"/>
          <w:sz w:val="24"/>
          <w:szCs w:val="24"/>
        </w:rPr>
        <w:t>№ ____________          от _______________</w:t>
      </w:r>
    </w:p>
    <w:p w:rsidR="002C3E75" w:rsidRDefault="002C3E75" w:rsidP="002C3E75">
      <w:pPr>
        <w:spacing w:after="0" w:line="240" w:lineRule="auto"/>
        <w:rPr>
          <w:rFonts w:ascii="Times New Roman" w:hAnsi="Times New Roman"/>
          <w:bCs/>
          <w:color w:val="000000"/>
          <w:sz w:val="24"/>
          <w:szCs w:val="24"/>
        </w:rPr>
      </w:pPr>
      <w:r>
        <w:rPr>
          <w:rFonts w:ascii="Times New Roman" w:hAnsi="Times New Roman"/>
          <w:bCs/>
          <w:color w:val="000000"/>
          <w:sz w:val="24"/>
          <w:szCs w:val="24"/>
        </w:rPr>
        <w:t>Я, ___________________________________________________________________________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(фамилия, имя, отчество, должность должностного лица)</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ПРЕДПИСЫВАЮ:</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(наименование пользователя автомобильных дорог местного значения  сельского поселения Изяковский сельсовет поселения)№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п/п</w:t>
      </w:r>
      <w:r>
        <w:rPr>
          <w:rFonts w:ascii="Times New Roman" w:hAnsi="Times New Roman"/>
          <w:bCs/>
          <w:color w:val="000000"/>
          <w:sz w:val="24"/>
          <w:szCs w:val="24"/>
        </w:rPr>
        <w:tab/>
        <w:t>Содержание предписания</w:t>
      </w:r>
      <w:r>
        <w:rPr>
          <w:rFonts w:ascii="Times New Roman" w:hAnsi="Times New Roman"/>
          <w:bCs/>
          <w:color w:val="000000"/>
          <w:sz w:val="24"/>
          <w:szCs w:val="24"/>
        </w:rPr>
        <w:tab/>
        <w:t xml:space="preserve"> Срок исполнения</w:t>
      </w:r>
      <w:r>
        <w:rPr>
          <w:rFonts w:ascii="Times New Roman" w:hAnsi="Times New Roman"/>
          <w:bCs/>
          <w:color w:val="000000"/>
          <w:sz w:val="24"/>
          <w:szCs w:val="24"/>
        </w:rPr>
        <w:tab/>
        <w:t xml:space="preserve">  </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Основания для вынесения предписания</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Пользователь автомобильных дорог местного значения  сельского поселения  сельского поселения Изяковский сельсовет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Подпись лица, выдавшего предписание:                 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(подпись)</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Предписание получено:</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______________________________________________________________________________________________________________________________________________________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(фамилия, имя, отчество, должность уполномоченного представителя пользователя автомобильных дорог местного значения  сельского поселения Изяковский сельсовет)</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_____ ____________________ 20___ г.                  ______________________</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(подпись)</w:t>
      </w:r>
    </w:p>
    <w:p w:rsidR="002C3E75" w:rsidRDefault="002C3E75" w:rsidP="002C3E75">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
    <w:p w:rsidR="00567E29" w:rsidRDefault="00567E29"/>
    <w:sectPr w:rsidR="00567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C3E75"/>
    <w:rsid w:val="002C3E75"/>
    <w:rsid w:val="0056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C3E75"/>
    <w:rPr>
      <w:rFonts w:ascii="Verdana" w:hAnsi="Verdana" w:hint="default"/>
      <w:b/>
      <w:bCs/>
    </w:rPr>
  </w:style>
  <w:style w:type="character" w:customStyle="1" w:styleId="ConsPlusNormal">
    <w:name w:val="ConsPlusNormal Знак"/>
    <w:basedOn w:val="a0"/>
    <w:link w:val="ConsPlusNormal0"/>
    <w:locked/>
    <w:rsid w:val="002C3E75"/>
    <w:rPr>
      <w:rFonts w:ascii="Arial" w:eastAsia="Arial" w:hAnsi="Arial" w:cs="Arial"/>
      <w:lang w:eastAsia="ar-SA"/>
    </w:rPr>
  </w:style>
  <w:style w:type="paragraph" w:customStyle="1" w:styleId="ConsPlusNormal0">
    <w:name w:val="ConsPlusNormal"/>
    <w:link w:val="ConsPlusNormal"/>
    <w:rsid w:val="002C3E75"/>
    <w:pPr>
      <w:widowControl w:val="0"/>
      <w:suppressAutoHyphens/>
      <w:autoSpaceDE w:val="0"/>
      <w:spacing w:after="0" w:line="240" w:lineRule="auto"/>
      <w:ind w:firstLine="720"/>
    </w:pPr>
    <w:rPr>
      <w:rFonts w:ascii="Arial" w:eastAsia="Arial" w:hAnsi="Arial" w:cs="Arial"/>
      <w:lang w:eastAsia="ar-SA"/>
    </w:rPr>
  </w:style>
  <w:style w:type="character" w:customStyle="1" w:styleId="ConsPlusTitle">
    <w:name w:val="ConsPlusTitle Знак"/>
    <w:basedOn w:val="a0"/>
    <w:link w:val="ConsPlusTitle0"/>
    <w:locked/>
    <w:rsid w:val="002C3E75"/>
    <w:rPr>
      <w:rFonts w:ascii="Times New Roman" w:eastAsia="Arial" w:hAnsi="Times New Roman" w:cs="Times New Roman"/>
      <w:b/>
      <w:bCs/>
      <w:sz w:val="30"/>
      <w:szCs w:val="30"/>
      <w:lang w:eastAsia="ar-SA"/>
    </w:rPr>
  </w:style>
  <w:style w:type="paragraph" w:customStyle="1" w:styleId="ConsPlusTitle0">
    <w:name w:val="ConsPlusTitle"/>
    <w:link w:val="ConsPlusTitle"/>
    <w:rsid w:val="002C3E75"/>
    <w:pPr>
      <w:suppressAutoHyphens/>
      <w:autoSpaceDE w:val="0"/>
      <w:spacing w:after="0" w:line="240" w:lineRule="auto"/>
    </w:pPr>
    <w:rPr>
      <w:rFonts w:ascii="Times New Roman" w:eastAsia="Arial" w:hAnsi="Times New Roman" w:cs="Times New Roman"/>
      <w:b/>
      <w:bCs/>
      <w:sz w:val="30"/>
      <w:szCs w:val="30"/>
      <w:lang w:eastAsia="ar-SA"/>
    </w:rPr>
  </w:style>
  <w:style w:type="paragraph" w:styleId="a4">
    <w:name w:val="Balloon Text"/>
    <w:basedOn w:val="a"/>
    <w:link w:val="a5"/>
    <w:uiPriority w:val="99"/>
    <w:semiHidden/>
    <w:unhideWhenUsed/>
    <w:rsid w:val="002C3E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24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8842</Words>
  <Characters>50404</Characters>
  <Application>Microsoft Office Word</Application>
  <DocSecurity>0</DocSecurity>
  <Lines>420</Lines>
  <Paragraphs>118</Paragraphs>
  <ScaleCrop>false</ScaleCrop>
  <Company>Reanimator Extreme Edition</Company>
  <LinksUpToDate>false</LinksUpToDate>
  <CharactersWithSpaces>59128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2016-03-11T07:58:00Z</dcterms:created>
  <dcterms:modified xsi:type="dcterms:W3CDTF">2016-03-11T07:58:00Z</dcterms:modified>
</cp:coreProperties>
</file>